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076" w:rsidRPr="00453C0D" w:rsidRDefault="00757076" w:rsidP="00757076">
      <w:pPr>
        <w:pStyle w:val="a3"/>
        <w:rPr>
          <w:rFonts w:ascii="Sylfaen" w:hAnsi="Sylfaen"/>
          <w:color w:val="FF0000"/>
          <w:sz w:val="48"/>
          <w:szCs w:val="48"/>
          <w:u w:val="single"/>
        </w:rPr>
      </w:pPr>
      <w:r w:rsidRPr="00453C0D">
        <w:rPr>
          <w:rFonts w:ascii="Sylfaen" w:hAnsi="Sylfaen"/>
          <w:color w:val="FF0000"/>
          <w:sz w:val="48"/>
          <w:szCs w:val="48"/>
          <w:u w:val="single"/>
        </w:rPr>
        <w:t xml:space="preserve">ՀՀ ԿԳՄՍՆ &lt;&lt;ՎԱՆԱՁՈՐԻ ՄՈՎՍԵՍ ԽՈՐԵՆԱՑՈՒ     </w:t>
      </w:r>
    </w:p>
    <w:p w:rsidR="00757076" w:rsidRPr="00453C0D" w:rsidRDefault="00757076" w:rsidP="00757076">
      <w:pPr>
        <w:pStyle w:val="a3"/>
        <w:rPr>
          <w:rFonts w:ascii="Sylfaen" w:hAnsi="Sylfaen"/>
          <w:color w:val="FF0000"/>
          <w:sz w:val="20"/>
        </w:rPr>
      </w:pPr>
    </w:p>
    <w:p w:rsidR="00757076" w:rsidRPr="00453C0D" w:rsidRDefault="00757076" w:rsidP="00757076">
      <w:pPr>
        <w:pStyle w:val="a3"/>
        <w:rPr>
          <w:rFonts w:ascii="Sylfaen" w:hAnsi="Sylfaen"/>
          <w:color w:val="FF0000"/>
          <w:sz w:val="20"/>
        </w:rPr>
      </w:pPr>
    </w:p>
    <w:p w:rsidR="00757076" w:rsidRPr="00453C0D" w:rsidRDefault="00757076" w:rsidP="00757076">
      <w:pPr>
        <w:pStyle w:val="a3"/>
        <w:rPr>
          <w:rFonts w:ascii="Sylfaen" w:hAnsi="Sylfaen"/>
          <w:color w:val="FF0000"/>
          <w:sz w:val="48"/>
          <w:szCs w:val="48"/>
        </w:rPr>
      </w:pPr>
      <w:r w:rsidRPr="00453C0D">
        <w:rPr>
          <w:rFonts w:ascii="Sylfaen" w:hAnsi="Sylfaen"/>
          <w:color w:val="FF0000"/>
          <w:sz w:val="48"/>
          <w:szCs w:val="48"/>
          <w:u w:val="single"/>
        </w:rPr>
        <w:t xml:space="preserve">ԱՆՎԱՆ </w:t>
      </w:r>
      <w:r w:rsidRPr="00453C0D">
        <w:rPr>
          <w:rFonts w:ascii="Sylfaen" w:hAnsi="Sylfaen"/>
          <w:color w:val="FF0000"/>
          <w:sz w:val="48"/>
          <w:szCs w:val="48"/>
          <w:u w:val="single"/>
          <w:lang w:val="ru-RU"/>
        </w:rPr>
        <w:t>N</w:t>
      </w:r>
      <w:r w:rsidRPr="00453C0D">
        <w:rPr>
          <w:rFonts w:ascii="Sylfaen" w:hAnsi="Sylfaen"/>
          <w:color w:val="FF0000"/>
          <w:sz w:val="48"/>
          <w:szCs w:val="48"/>
          <w:u w:val="single"/>
        </w:rPr>
        <w:t>17 Ա/Դ&gt;&gt; ՊՈԱԿ</w:t>
      </w:r>
    </w:p>
    <w:p w:rsidR="00757076" w:rsidRPr="00453C0D" w:rsidRDefault="00757076" w:rsidP="00757076">
      <w:pPr>
        <w:pStyle w:val="a3"/>
        <w:rPr>
          <w:rFonts w:ascii="Sylfaen" w:hAnsi="Sylfaen"/>
          <w:color w:val="FF0000"/>
          <w:sz w:val="48"/>
          <w:szCs w:val="48"/>
        </w:rPr>
      </w:pPr>
    </w:p>
    <w:p w:rsidR="00757076" w:rsidRPr="00453C0D" w:rsidRDefault="00757076" w:rsidP="00757076">
      <w:pPr>
        <w:pStyle w:val="a3"/>
        <w:rPr>
          <w:rFonts w:ascii="Sylfaen" w:hAnsi="Sylfaen"/>
          <w:color w:val="000000" w:themeColor="text1"/>
          <w:sz w:val="28"/>
          <w:szCs w:val="28"/>
        </w:rPr>
      </w:pPr>
      <w:r w:rsidRPr="00453C0D">
        <w:rPr>
          <w:rFonts w:ascii="Sylfaen" w:hAnsi="Sylfaen"/>
          <w:color w:val="000000" w:themeColor="text1"/>
          <w:sz w:val="28"/>
          <w:szCs w:val="28"/>
          <w:u w:val="single"/>
        </w:rPr>
        <w:t>e-mail`</w:t>
      </w:r>
      <w:r w:rsidRPr="00453C0D">
        <w:rPr>
          <w:rFonts w:ascii="Sylfaen" w:hAnsi="Sylfaen"/>
          <w:color w:val="5B9BD5" w:themeColor="accent1"/>
          <w:sz w:val="28"/>
          <w:szCs w:val="28"/>
          <w:u w:val="single"/>
        </w:rPr>
        <w:t>vanadzor17@schools.am</w:t>
      </w:r>
    </w:p>
    <w:p w:rsidR="00757076" w:rsidRPr="00453C0D" w:rsidRDefault="00757076" w:rsidP="00757076">
      <w:pPr>
        <w:pStyle w:val="a3"/>
        <w:rPr>
          <w:rFonts w:ascii="Sylfaen" w:hAnsi="Sylfaen"/>
          <w:color w:val="000000" w:themeColor="text1"/>
          <w:sz w:val="28"/>
          <w:szCs w:val="28"/>
        </w:rPr>
      </w:pPr>
    </w:p>
    <w:p w:rsidR="00757076" w:rsidRPr="00453C0D" w:rsidRDefault="00757076" w:rsidP="00757076">
      <w:pPr>
        <w:pStyle w:val="a3"/>
        <w:spacing w:before="10"/>
        <w:rPr>
          <w:rFonts w:ascii="Sylfaen" w:hAnsi="Sylfaen"/>
          <w:sz w:val="25"/>
        </w:rPr>
      </w:pPr>
      <w:r w:rsidRPr="00453C0D">
        <w:rPr>
          <w:rFonts w:ascii="Sylfaen" w:hAnsi="Sylfaen"/>
          <w:noProof/>
          <w:sz w:val="25"/>
          <w:lang w:val="ru-RU" w:eastAsia="ru-RU"/>
        </w:rPr>
        <w:drawing>
          <wp:inline distT="0" distB="0" distL="0" distR="0" wp14:anchorId="286B3F67" wp14:editId="356C090B">
            <wp:extent cx="4762500" cy="2639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27262_778384615616949_1175231938366522428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971" cy="264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6" w:rsidRPr="00453C0D" w:rsidRDefault="00757076" w:rsidP="00757076">
      <w:pPr>
        <w:pStyle w:val="a3"/>
        <w:rPr>
          <w:rFonts w:ascii="Sylfaen" w:hAnsi="Sylfaen"/>
          <w:sz w:val="20"/>
        </w:rPr>
      </w:pPr>
    </w:p>
    <w:p w:rsidR="00757076" w:rsidRPr="00453C0D" w:rsidRDefault="00757076" w:rsidP="00757076">
      <w:pPr>
        <w:pStyle w:val="a3"/>
        <w:rPr>
          <w:rFonts w:ascii="Sylfaen" w:hAnsi="Sylfaen"/>
          <w:sz w:val="20"/>
        </w:rPr>
      </w:pPr>
    </w:p>
    <w:p w:rsidR="00757076" w:rsidRPr="00453C0D" w:rsidRDefault="00757076" w:rsidP="00757076">
      <w:pPr>
        <w:pStyle w:val="a3"/>
        <w:rPr>
          <w:rFonts w:ascii="Sylfaen" w:hAnsi="Sylfaen"/>
          <w:sz w:val="20"/>
        </w:rPr>
      </w:pPr>
    </w:p>
    <w:p w:rsidR="00757076" w:rsidRPr="00453C0D" w:rsidRDefault="00757076" w:rsidP="00757076">
      <w:pPr>
        <w:pStyle w:val="a3"/>
        <w:ind w:right="-154"/>
        <w:rPr>
          <w:rFonts w:ascii="Sylfaen" w:hAnsi="Sylfaen"/>
          <w:color w:val="FF0000"/>
          <w:sz w:val="48"/>
          <w:szCs w:val="48"/>
        </w:rPr>
      </w:pPr>
      <w:r w:rsidRPr="00453C0D">
        <w:rPr>
          <w:rFonts w:ascii="Sylfaen" w:hAnsi="Sylfaen"/>
          <w:color w:val="FF0000"/>
          <w:sz w:val="48"/>
          <w:szCs w:val="48"/>
        </w:rPr>
        <w:t>2024-2025 ՈՒՍՏԱՐՎԱ ՆԵՐՔԻՆ ԳՆԱՀԱՏՄԱՆ  ՀԱՇՎԵՏՎՈՒԹՅՈՒՆ</w:t>
      </w:r>
    </w:p>
    <w:p w:rsidR="00757076" w:rsidRPr="00453C0D" w:rsidRDefault="00757076" w:rsidP="00757076">
      <w:pPr>
        <w:pStyle w:val="a3"/>
        <w:ind w:right="-154"/>
        <w:rPr>
          <w:rFonts w:ascii="Sylfaen" w:hAnsi="Sylfaen"/>
          <w:color w:val="FF0000"/>
          <w:sz w:val="48"/>
          <w:szCs w:val="48"/>
        </w:rPr>
      </w:pPr>
    </w:p>
    <w:p w:rsidR="00757076" w:rsidRPr="00453C0D" w:rsidRDefault="00757076" w:rsidP="00757076">
      <w:pPr>
        <w:pStyle w:val="a3"/>
        <w:ind w:right="-154"/>
        <w:rPr>
          <w:rFonts w:ascii="Sylfaen" w:hAnsi="Sylfaen"/>
          <w:color w:val="FF0000"/>
          <w:sz w:val="48"/>
          <w:szCs w:val="48"/>
        </w:rPr>
      </w:pPr>
    </w:p>
    <w:p w:rsidR="00757076" w:rsidRPr="00453C0D" w:rsidRDefault="00757076" w:rsidP="00757076">
      <w:pPr>
        <w:pStyle w:val="a3"/>
        <w:rPr>
          <w:rFonts w:ascii="Sylfaen" w:hAnsi="Sylfaen"/>
          <w:sz w:val="20"/>
        </w:rPr>
      </w:pPr>
    </w:p>
    <w:p w:rsidR="00757076" w:rsidRPr="00453C0D" w:rsidRDefault="00757076" w:rsidP="00757076">
      <w:pPr>
        <w:pStyle w:val="a3"/>
        <w:spacing w:before="6"/>
        <w:rPr>
          <w:rFonts w:ascii="Sylfaen" w:hAnsi="Sylfaen"/>
          <w:sz w:val="17"/>
        </w:rPr>
      </w:pPr>
    </w:p>
    <w:p w:rsidR="00757076" w:rsidRPr="00453C0D" w:rsidRDefault="00757076" w:rsidP="00757076">
      <w:pPr>
        <w:spacing w:before="96"/>
        <w:ind w:left="7384"/>
        <w:rPr>
          <w:rFonts w:ascii="Sylfaen" w:hAnsi="Sylfaen"/>
        </w:rPr>
        <w:sectPr w:rsidR="00757076" w:rsidRPr="00453C0D" w:rsidSect="00757076">
          <w:pgSz w:w="11910" w:h="16840"/>
          <w:pgMar w:top="1040" w:right="300" w:bottom="280" w:left="140" w:header="720" w:footer="720" w:gutter="0"/>
          <w:cols w:space="720"/>
        </w:sectPr>
      </w:pPr>
      <w:r w:rsidRPr="00453C0D">
        <w:rPr>
          <w:rFonts w:ascii="Sylfaen" w:hAnsi="Sylfaen"/>
          <w:b/>
          <w:bCs/>
          <w:color w:val="1D1B11"/>
        </w:rPr>
        <w:t>ՏՆՕՐԵՆ՝  ԱՆՈՒՇ  ՀԱՐՈՒԹՅՈՒՆՅԱՆ</w:t>
      </w:r>
    </w:p>
    <w:p w:rsidR="00757076" w:rsidRPr="00453C0D" w:rsidRDefault="00757076" w:rsidP="00757076">
      <w:pPr>
        <w:ind w:left="1530"/>
        <w:rPr>
          <w:rFonts w:ascii="Sylfaen" w:eastAsia="FreeSans" w:hAnsi="Sylfaen" w:cs="FreeSans"/>
          <w:i/>
        </w:rPr>
      </w:pPr>
      <w:r w:rsidRPr="00453C0D">
        <w:rPr>
          <w:rFonts w:ascii="Sylfaen" w:eastAsia="FreeSans" w:hAnsi="Sylfaen" w:cs="FreeSans"/>
          <w:i/>
          <w:w w:val="105"/>
          <w:u w:val="single"/>
        </w:rPr>
        <w:lastRenderedPageBreak/>
        <w:t>Հաշվետվությունը բաղկացած է 5 մասից՝</w:t>
      </w:r>
    </w:p>
    <w:p w:rsidR="00757076" w:rsidRPr="00453C0D" w:rsidRDefault="00757076" w:rsidP="00757076">
      <w:pPr>
        <w:pStyle w:val="a3"/>
        <w:spacing w:before="9"/>
        <w:rPr>
          <w:rFonts w:ascii="Sylfaen" w:hAnsi="Sylfaen"/>
          <w:i/>
          <w:sz w:val="10"/>
        </w:rPr>
      </w:pPr>
    </w:p>
    <w:p w:rsidR="00757076" w:rsidRPr="00453C0D" w:rsidRDefault="00757076" w:rsidP="00757076">
      <w:pPr>
        <w:pStyle w:val="a5"/>
        <w:numPr>
          <w:ilvl w:val="0"/>
          <w:numId w:val="1"/>
        </w:numPr>
        <w:tabs>
          <w:tab w:val="left" w:pos="1699"/>
        </w:tabs>
        <w:spacing w:before="96"/>
        <w:ind w:hanging="188"/>
        <w:rPr>
          <w:rFonts w:ascii="Sylfaen" w:hAnsi="Sylfaen"/>
          <w:sz w:val="20"/>
          <w:szCs w:val="20"/>
        </w:rPr>
      </w:pPr>
      <w:r w:rsidRPr="00453C0D">
        <w:rPr>
          <w:rFonts w:ascii="Sylfaen" w:hAnsi="Sylfaen"/>
        </w:rPr>
        <w:t>Ընդհանուրտեղեկություններհաստատությանմասին</w:t>
      </w:r>
      <w:r w:rsidRPr="00453C0D">
        <w:rPr>
          <w:rFonts w:ascii="Sylfaen" w:eastAsia="FreeSans" w:hAnsi="Sylfaen" w:cs="FreeSans"/>
        </w:rPr>
        <w:t>,</w:t>
      </w:r>
    </w:p>
    <w:p w:rsidR="00757076" w:rsidRPr="00453C0D" w:rsidRDefault="00757076" w:rsidP="00757076">
      <w:pPr>
        <w:pStyle w:val="a3"/>
        <w:spacing w:before="8"/>
        <w:rPr>
          <w:rFonts w:ascii="Sylfaen" w:hAnsi="Sylfaen"/>
          <w:sz w:val="18"/>
        </w:rPr>
      </w:pPr>
    </w:p>
    <w:p w:rsidR="00757076" w:rsidRPr="00453C0D" w:rsidRDefault="00757076" w:rsidP="00757076">
      <w:pPr>
        <w:pStyle w:val="a5"/>
        <w:numPr>
          <w:ilvl w:val="0"/>
          <w:numId w:val="1"/>
        </w:numPr>
        <w:tabs>
          <w:tab w:val="left" w:pos="1699"/>
        </w:tabs>
        <w:spacing w:line="256" w:lineRule="auto"/>
        <w:ind w:left="1511" w:right="755" w:firstLine="0"/>
        <w:rPr>
          <w:rFonts w:ascii="Sylfaen" w:eastAsia="FreeSans" w:hAnsi="Sylfaen" w:cs="FreeSans"/>
          <w:sz w:val="20"/>
          <w:szCs w:val="20"/>
        </w:rPr>
      </w:pPr>
      <w:r w:rsidRPr="00453C0D">
        <w:rPr>
          <w:rFonts w:ascii="Sylfaen" w:hAnsi="Sylfaen"/>
          <w:w w:val="90"/>
        </w:rPr>
        <w:t xml:space="preserve">հաստատությանսովորողներիևաշխատակազմիանվտանգկենսագործունեությունըև </w:t>
      </w:r>
      <w:r w:rsidRPr="00453C0D">
        <w:rPr>
          <w:rFonts w:ascii="Sylfaen" w:hAnsi="Sylfaen"/>
        </w:rPr>
        <w:t>առողջությանպահպանումը</w:t>
      </w:r>
      <w:r w:rsidRPr="00453C0D">
        <w:rPr>
          <w:rFonts w:ascii="Sylfaen" w:eastAsia="FreeSans" w:hAnsi="Sylfaen" w:cs="FreeSans"/>
        </w:rPr>
        <w:t>,</w:t>
      </w:r>
    </w:p>
    <w:p w:rsidR="00757076" w:rsidRPr="00453C0D" w:rsidRDefault="00757076" w:rsidP="00757076">
      <w:pPr>
        <w:pStyle w:val="a5"/>
        <w:numPr>
          <w:ilvl w:val="0"/>
          <w:numId w:val="1"/>
        </w:numPr>
        <w:tabs>
          <w:tab w:val="left" w:pos="1699"/>
        </w:tabs>
        <w:spacing w:before="200" w:line="434" w:lineRule="auto"/>
        <w:ind w:left="1511" w:right="3984" w:firstLine="0"/>
        <w:rPr>
          <w:rFonts w:ascii="Sylfaen" w:eastAsia="FreeSans" w:hAnsi="Sylfaen" w:cs="FreeSans"/>
          <w:sz w:val="20"/>
          <w:szCs w:val="20"/>
        </w:rPr>
      </w:pPr>
      <w:r w:rsidRPr="00453C0D">
        <w:rPr>
          <w:rFonts w:ascii="Sylfaen" w:hAnsi="Sylfaen"/>
          <w:w w:val="85"/>
        </w:rPr>
        <w:t xml:space="preserve">հաստատության գործունեության արդյունավետությունը, </w:t>
      </w:r>
      <w:r w:rsidRPr="00453C0D">
        <w:rPr>
          <w:rFonts w:ascii="Sylfaen" w:eastAsia="FreeSans" w:hAnsi="Sylfaen" w:cs="FreeSans"/>
        </w:rPr>
        <w:t>4.</w:t>
      </w:r>
      <w:r w:rsidRPr="00453C0D">
        <w:rPr>
          <w:rFonts w:ascii="Sylfaen" w:hAnsi="Sylfaen"/>
        </w:rPr>
        <w:t>համայնքայինմասնակցությունը,</w:t>
      </w:r>
    </w:p>
    <w:p w:rsidR="00757076" w:rsidRPr="00453C0D" w:rsidRDefault="00757076" w:rsidP="00757076">
      <w:pPr>
        <w:pStyle w:val="a3"/>
        <w:spacing w:before="22" w:line="252" w:lineRule="auto"/>
        <w:ind w:left="1511" w:right="325"/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w w:val="90"/>
        </w:rPr>
        <w:t>5.</w:t>
      </w:r>
      <w:r w:rsidRPr="00453C0D">
        <w:rPr>
          <w:rFonts w:ascii="Sylfaen" w:hAnsi="Sylfaen"/>
          <w:w w:val="90"/>
        </w:rPr>
        <w:t>հաստատությանհիմնախնդիրները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դրանցհաղթահարմանուղիները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ուժեղևթույլկողմերը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</w:rPr>
        <w:t>հնարավորությունները ևվտանգները</w:t>
      </w:r>
      <w:r w:rsidRPr="00453C0D">
        <w:rPr>
          <w:rFonts w:ascii="Sylfaen" w:eastAsia="FreeSans" w:hAnsi="Sylfaen" w:cs="FreeSans"/>
        </w:rPr>
        <w:t>:</w:t>
      </w:r>
    </w:p>
    <w:p w:rsidR="00757076" w:rsidRPr="00453C0D" w:rsidRDefault="00757076" w:rsidP="00757076">
      <w:pPr>
        <w:pStyle w:val="a3"/>
        <w:rPr>
          <w:rFonts w:ascii="Sylfaen" w:hAnsi="Sylfaen"/>
          <w:sz w:val="24"/>
        </w:rPr>
      </w:pPr>
    </w:p>
    <w:p w:rsidR="00757076" w:rsidRPr="00453C0D" w:rsidRDefault="00757076" w:rsidP="00757076">
      <w:pPr>
        <w:pStyle w:val="a3"/>
        <w:spacing w:before="9"/>
        <w:rPr>
          <w:rFonts w:ascii="Sylfaen" w:hAnsi="Sylfaen"/>
          <w:sz w:val="34"/>
        </w:rPr>
      </w:pPr>
    </w:p>
    <w:p w:rsidR="00757076" w:rsidRPr="00453C0D" w:rsidRDefault="00757076" w:rsidP="00757076">
      <w:pPr>
        <w:pStyle w:val="a3"/>
        <w:spacing w:line="355" w:lineRule="auto"/>
        <w:ind w:left="671" w:right="258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w w:val="95"/>
        </w:rPr>
        <w:t xml:space="preserve">Ներքին գնահատումն իրենից ներկայացնում է մատուցվող կրթական ծառայությունների որակի </w:t>
      </w:r>
      <w:r w:rsidRPr="00453C0D">
        <w:rPr>
          <w:rFonts w:ascii="Sylfaen" w:hAnsi="Sylfaen"/>
        </w:rPr>
        <w:t>մշտադիտարկման և հսկողության իրականացման գործընթաց</w:t>
      </w:r>
      <w:r w:rsidRPr="00453C0D">
        <w:rPr>
          <w:rFonts w:ascii="Sylfaen" w:eastAsia="FreeSans" w:hAnsi="Sylfaen" w:cs="FreeSans"/>
        </w:rPr>
        <w:t>:</w:t>
      </w:r>
    </w:p>
    <w:p w:rsidR="00757076" w:rsidRPr="00453C0D" w:rsidRDefault="00757076" w:rsidP="00757076">
      <w:pPr>
        <w:pStyle w:val="a3"/>
        <w:spacing w:before="179" w:line="345" w:lineRule="auto"/>
        <w:ind w:left="671" w:right="259"/>
        <w:jc w:val="both"/>
        <w:rPr>
          <w:rFonts w:ascii="Sylfaen" w:eastAsia="FreeSans" w:hAnsi="Sylfaen" w:cs="FreeSans"/>
        </w:rPr>
        <w:sectPr w:rsidR="00757076" w:rsidRPr="00453C0D">
          <w:pgSz w:w="11910" w:h="16840"/>
          <w:pgMar w:top="960" w:right="300" w:bottom="280" w:left="140" w:header="720" w:footer="720" w:gutter="0"/>
          <w:cols w:space="720"/>
        </w:sectPr>
      </w:pPr>
      <w:r w:rsidRPr="00453C0D">
        <w:rPr>
          <w:rFonts w:ascii="Sylfaen" w:hAnsi="Sylfaen"/>
          <w:w w:val="90"/>
        </w:rPr>
        <w:t>Ներքինգնահատմաննպատակնէհանդիսանումբարելավելկրթականծառայություններիմատուցման որակը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ինչպես նաև նպաստել գործունեության արդյունավետության բարձրացմանը՝ ուսումնական գործընթացի կազմակերպման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ուսուցիչների աշխատանքի արդյունավետության և սովորողների </w:t>
      </w:r>
      <w:r w:rsidRPr="00453C0D">
        <w:rPr>
          <w:rFonts w:ascii="Sylfaen" w:hAnsi="Sylfaen"/>
          <w:w w:val="95"/>
        </w:rPr>
        <w:t>առաջընթացի ուսումնասիրմանմիջոցով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0CA3AE6F" wp14:editId="7E679E14">
            <wp:simplePos x="0" y="0"/>
            <wp:positionH relativeFrom="page">
              <wp:posOffset>2381250</wp:posOffset>
            </wp:positionH>
            <wp:positionV relativeFrom="paragraph">
              <wp:posOffset>99352</wp:posOffset>
            </wp:positionV>
            <wp:extent cx="2861629" cy="404822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629" cy="404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076" w:rsidRPr="00453C0D" w:rsidRDefault="00757076" w:rsidP="00757076">
      <w:pPr>
        <w:tabs>
          <w:tab w:val="left" w:pos="2235"/>
        </w:tabs>
        <w:spacing w:line="259" w:lineRule="auto"/>
        <w:rPr>
          <w:rFonts w:ascii="Sylfaen" w:eastAsia="FreeSans" w:hAnsi="Sylfaen" w:cs="FreeSans"/>
          <w:sz w:val="36"/>
          <w:szCs w:val="36"/>
          <w:u w:val="single"/>
        </w:rPr>
      </w:pPr>
      <w:r w:rsidRPr="00453C0D">
        <w:rPr>
          <w:rFonts w:ascii="Sylfaen" w:eastAsia="FreeSans" w:hAnsi="Sylfaen" w:cs="FreeSans"/>
        </w:rPr>
        <w:lastRenderedPageBreak/>
        <w:tab/>
      </w:r>
      <w:r w:rsidRPr="00453C0D">
        <w:rPr>
          <w:rFonts w:ascii="Sylfaen" w:eastAsia="FreeSans" w:hAnsi="Sylfaen" w:cs="FreeSans"/>
          <w:sz w:val="36"/>
          <w:szCs w:val="36"/>
          <w:u w:val="single"/>
        </w:rPr>
        <w:t>Հաշվետվության ձև</w:t>
      </w: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</w:rPr>
        <w:tab/>
      </w: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</w:rPr>
      </w:pP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sz w:val="36"/>
          <w:szCs w:val="36"/>
        </w:rPr>
      </w:pPr>
      <w:r w:rsidRPr="00453C0D">
        <w:rPr>
          <w:rFonts w:ascii="Sylfaen" w:eastAsia="FreeSans" w:hAnsi="Sylfaen" w:cs="FreeSans"/>
          <w:sz w:val="36"/>
          <w:szCs w:val="36"/>
          <w:u w:val="single"/>
        </w:rPr>
        <w:t>Մաս 1. Ընդհանուրտեղեկություններհաստատությանմասին</w:t>
      </w: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sz w:val="36"/>
          <w:szCs w:val="36"/>
        </w:rPr>
      </w:pP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sz w:val="36"/>
          <w:szCs w:val="36"/>
        </w:rPr>
      </w:pP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  <w:u w:val="single"/>
        </w:rPr>
      </w:pPr>
      <w:r w:rsidRPr="00453C0D">
        <w:rPr>
          <w:rFonts w:ascii="Sylfaen" w:eastAsia="FreeSans" w:hAnsi="Sylfaen" w:cs="FreeSans"/>
          <w:sz w:val="28"/>
          <w:szCs w:val="28"/>
        </w:rPr>
        <w:t>Հաստատությանանվանումը, համարը</w:t>
      </w:r>
      <w:r w:rsidRPr="00453C0D">
        <w:rPr>
          <w:rFonts w:ascii="Sylfaen" w:eastAsia="FreeSans" w:hAnsi="Sylfaen" w:cs="FreeSans"/>
          <w:color w:val="0D0D0D" w:themeColor="text1" w:themeTint="F2"/>
          <w:sz w:val="28"/>
          <w:szCs w:val="28"/>
          <w:u w:val="single"/>
        </w:rPr>
        <w:t>ՀՀԿԳՄՍՆ&lt;&lt;ՎանաձորիՄովսեսԽորենացուանվան N17 ավագդպրոց&gt;&gt;ՊՈԱԿ</w:t>
      </w: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</w:rPr>
      </w:pP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</w:rPr>
      </w:pPr>
      <w:r w:rsidRPr="00453C0D">
        <w:rPr>
          <w:rFonts w:ascii="Sylfaen" w:eastAsia="FreeSans" w:hAnsi="Sylfaen" w:cs="FreeSans"/>
          <w:color w:val="0D0D0D" w:themeColor="text1" w:themeTint="F2"/>
          <w:sz w:val="28"/>
          <w:szCs w:val="28"/>
        </w:rPr>
        <w:t>Հաստատությանհասցեն՝</w:t>
      </w:r>
      <w:r w:rsidRPr="00453C0D">
        <w:rPr>
          <w:rFonts w:ascii="Sylfaen" w:eastAsia="FreeSans" w:hAnsi="Sylfaen" w:cs="FreeSans"/>
          <w:color w:val="0D0D0D" w:themeColor="text1" w:themeTint="F2"/>
          <w:sz w:val="28"/>
          <w:szCs w:val="28"/>
          <w:u w:val="single"/>
        </w:rPr>
        <w:t>քաղաքՎանաձոր, Բաղրամյան 24</w:t>
      </w: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</w:rPr>
      </w:pP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</w:rPr>
      </w:pPr>
      <w:r w:rsidRPr="00453C0D">
        <w:rPr>
          <w:rFonts w:ascii="Sylfaen" w:eastAsia="FreeSans" w:hAnsi="Sylfaen" w:cs="FreeSans"/>
          <w:color w:val="0D0D0D" w:themeColor="text1" w:themeTint="F2"/>
          <w:sz w:val="28"/>
          <w:szCs w:val="28"/>
        </w:rPr>
        <w:t>Հաստաությանհեռախոսահամարը, էլեկտրոնայինհասցեն՝</w:t>
      </w: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</w:rPr>
      </w:pP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</w:rPr>
      </w:pPr>
      <w:r w:rsidRPr="00453C0D">
        <w:rPr>
          <w:rFonts w:ascii="Sylfaen" w:eastAsia="FreeSans" w:hAnsi="Sylfaen" w:cs="FreeSans"/>
          <w:color w:val="0D0D0D" w:themeColor="text1" w:themeTint="F2"/>
          <w:sz w:val="28"/>
          <w:szCs w:val="28"/>
        </w:rPr>
        <w:t>/0322/ 6-02-28,    vanadzor17@schools.am</w:t>
      </w:r>
    </w:p>
    <w:p w:rsidR="00757076" w:rsidRPr="00453C0D" w:rsidRDefault="00757076" w:rsidP="00757076">
      <w:pPr>
        <w:tabs>
          <w:tab w:val="left" w:pos="2235"/>
        </w:tabs>
        <w:rPr>
          <w:rFonts w:ascii="Sylfaen" w:eastAsia="FreeSans" w:hAnsi="Sylfaen" w:cs="FreeSans"/>
          <w:color w:val="0D0D0D" w:themeColor="text1" w:themeTint="F2"/>
          <w:sz w:val="28"/>
          <w:szCs w:val="28"/>
        </w:rPr>
      </w:pPr>
    </w:p>
    <w:p w:rsidR="00CD3B64" w:rsidRDefault="00757076" w:rsidP="00757076">
      <w:pPr>
        <w:rPr>
          <w:rFonts w:ascii="Sylfaen" w:eastAsia="FreeSans" w:hAnsi="Sylfaen" w:cs="FreeSans"/>
          <w:color w:val="0D0D0D" w:themeColor="text1" w:themeTint="F2"/>
          <w:sz w:val="28"/>
          <w:szCs w:val="28"/>
          <w:u w:val="single"/>
        </w:rPr>
      </w:pPr>
      <w:r w:rsidRPr="00453C0D">
        <w:rPr>
          <w:rFonts w:ascii="Sylfaen" w:eastAsia="FreeSans" w:hAnsi="Sylfaen" w:cs="FreeSans"/>
          <w:color w:val="0D0D0D" w:themeColor="text1" w:themeTint="F2"/>
          <w:sz w:val="28"/>
          <w:szCs w:val="28"/>
        </w:rPr>
        <w:t>Հաստատությանինտերնետայինկայքիհասցեն</w:t>
      </w:r>
      <w:r w:rsidRPr="00453C0D">
        <w:rPr>
          <w:rFonts w:ascii="Sylfaen" w:eastAsia="FreeSans" w:hAnsi="Sylfaen" w:cs="FreeSans"/>
          <w:color w:val="0D0D0D" w:themeColor="text1" w:themeTint="F2"/>
          <w:sz w:val="28"/>
          <w:szCs w:val="28"/>
          <w:u w:val="single"/>
        </w:rPr>
        <w:t>http://17dproc.am/</w:t>
      </w:r>
    </w:p>
    <w:p w:rsidR="00757076" w:rsidRPr="00453C0D" w:rsidRDefault="00757076" w:rsidP="00757076">
      <w:pPr>
        <w:rPr>
          <w:rFonts w:ascii="Sylfaen" w:hAnsi="Sylfaen"/>
        </w:rPr>
      </w:pPr>
      <w:r w:rsidRPr="00453C0D">
        <w:rPr>
          <w:rFonts w:ascii="Sylfaen" w:hAnsi="Sylfaen" w:cs="Sylfaen"/>
        </w:rPr>
        <w:t xml:space="preserve">   Աղյուսակ</w:t>
      </w:r>
      <w:r w:rsidRPr="00453C0D">
        <w:rPr>
          <w:rFonts w:ascii="Sylfaen" w:hAnsi="Sylfaen"/>
        </w:rPr>
        <w:t xml:space="preserve"> 1.</w:t>
      </w:r>
      <w:r w:rsidRPr="00453C0D">
        <w:rPr>
          <w:rFonts w:ascii="Sylfaen" w:hAnsi="Sylfaen" w:cs="Sylfaen"/>
        </w:rPr>
        <w:t>Դասարանների թիվը</w:t>
      </w:r>
      <w:r w:rsidRPr="00453C0D">
        <w:rPr>
          <w:rFonts w:ascii="Sylfaen" w:hAnsi="Sylfaen"/>
        </w:rPr>
        <w:t xml:space="preserve">` </w:t>
      </w:r>
      <w:r w:rsidRPr="00453C0D">
        <w:rPr>
          <w:rFonts w:ascii="Sylfaen" w:hAnsi="Sylfaen" w:cs="Sylfaen"/>
        </w:rPr>
        <w:t>ընթացիկ և նախորդ</w:t>
      </w:r>
      <w:r w:rsidRPr="00453C0D">
        <w:rPr>
          <w:rFonts w:ascii="Sylfaen" w:hAnsi="Sylfaen"/>
        </w:rPr>
        <w:t xml:space="preserve"> 2 </w:t>
      </w:r>
      <w:r w:rsidRPr="00453C0D">
        <w:rPr>
          <w:rFonts w:ascii="Sylfaen" w:hAnsi="Sylfaen" w:cs="Sylfaen"/>
        </w:rPr>
        <w:t>ուստարիների համար</w:t>
      </w:r>
    </w:p>
    <w:p w:rsidR="00757076" w:rsidRPr="00453C0D" w:rsidRDefault="00757076" w:rsidP="00757076">
      <w:pPr>
        <w:rPr>
          <w:rFonts w:ascii="Sylfaen" w:hAnsi="Sylfaen"/>
        </w:rPr>
      </w:pPr>
    </w:p>
    <w:tbl>
      <w:tblPr>
        <w:tblStyle w:val="TableNormal1"/>
        <w:tblpPr w:leftFromText="180" w:rightFromText="180" w:vertAnchor="page" w:horzAnchor="margin" w:tblpXSpec="center" w:tblpY="2251"/>
        <w:tblW w:w="10015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1494"/>
        <w:gridCol w:w="1494"/>
        <w:gridCol w:w="1494"/>
        <w:gridCol w:w="3612"/>
      </w:tblGrid>
      <w:tr w:rsidR="00757076" w:rsidRPr="00453C0D" w:rsidTr="00757076">
        <w:trPr>
          <w:trHeight w:val="1164"/>
        </w:trPr>
        <w:tc>
          <w:tcPr>
            <w:tcW w:w="1921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spacing w:line="273" w:lineRule="auto"/>
              <w:ind w:left="647" w:right="79" w:hanging="55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Դասարանների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left="160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2021-2022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17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left="160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2022-2023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17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spacing w:before="37"/>
              <w:ind w:left="20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2023-2024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20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3612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spacing w:line="273" w:lineRule="auto"/>
              <w:ind w:left="1259" w:right="425" w:hanging="831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Փոփոխությունների դինամիկան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աճ կամ նվազում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</w:tr>
      <w:tr w:rsidR="00757076" w:rsidRPr="00453C0D" w:rsidTr="00757076">
        <w:trPr>
          <w:trHeight w:val="780"/>
        </w:trPr>
        <w:tc>
          <w:tcPr>
            <w:tcW w:w="1921" w:type="dxa"/>
          </w:tcPr>
          <w:p w:rsidR="00757076" w:rsidRPr="00453C0D" w:rsidRDefault="00757076" w:rsidP="00757076">
            <w:pPr>
              <w:pStyle w:val="TableParagraph"/>
              <w:spacing w:line="268" w:lineRule="auto"/>
              <w:ind w:left="363" w:right="348" w:firstLine="21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10 </w:t>
            </w:r>
            <w:r w:rsidRPr="00453C0D">
              <w:rPr>
                <w:rFonts w:ascii="Sylfaen" w:hAnsi="Sylfaen"/>
                <w:b/>
                <w:bCs/>
              </w:rPr>
              <w:t xml:space="preserve">–րդ 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դասարան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1</w:t>
            </w:r>
          </w:p>
        </w:tc>
        <w:tc>
          <w:tcPr>
            <w:tcW w:w="3612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rPr>
                <w:rFonts w:ascii="Sylfaen" w:hAnsi="Sylfaen"/>
                <w:b/>
                <w:bCs/>
              </w:rPr>
            </w:pPr>
          </w:p>
          <w:p w:rsidR="00757076" w:rsidRPr="00453C0D" w:rsidRDefault="00757076" w:rsidP="00757076">
            <w:pPr>
              <w:pStyle w:val="TableParagraph"/>
              <w:spacing w:line="253" w:lineRule="exact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                        -</w:t>
            </w:r>
          </w:p>
        </w:tc>
      </w:tr>
      <w:tr w:rsidR="00757076" w:rsidRPr="00453C0D" w:rsidTr="00757076">
        <w:trPr>
          <w:trHeight w:val="785"/>
        </w:trPr>
        <w:tc>
          <w:tcPr>
            <w:tcW w:w="1921" w:type="dxa"/>
          </w:tcPr>
          <w:p w:rsidR="00757076" w:rsidRPr="00453C0D" w:rsidRDefault="00757076" w:rsidP="00757076">
            <w:pPr>
              <w:pStyle w:val="TableParagraph"/>
              <w:spacing w:before="1" w:line="266" w:lineRule="auto"/>
              <w:ind w:left="363" w:right="348" w:firstLine="24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11</w:t>
            </w:r>
            <w:r w:rsidRPr="00453C0D">
              <w:rPr>
                <w:rFonts w:ascii="Sylfaen" w:hAnsi="Sylfaen"/>
                <w:b/>
                <w:bCs/>
              </w:rPr>
              <w:t xml:space="preserve">–րդ 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դասարան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2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1</w:t>
            </w:r>
          </w:p>
        </w:tc>
        <w:tc>
          <w:tcPr>
            <w:tcW w:w="3612" w:type="dxa"/>
          </w:tcPr>
          <w:p w:rsidR="00757076" w:rsidRPr="00453C0D" w:rsidRDefault="00757076" w:rsidP="00757076">
            <w:pPr>
              <w:pStyle w:val="TableParagraph"/>
              <w:spacing w:before="1"/>
              <w:ind w:left="1667"/>
              <w:rPr>
                <w:rFonts w:ascii="Sylfaen" w:hAnsi="Sylfaen"/>
                <w:b/>
                <w:bCs/>
              </w:rPr>
            </w:pPr>
          </w:p>
          <w:p w:rsidR="00757076" w:rsidRPr="00453C0D" w:rsidRDefault="00757076" w:rsidP="00757076">
            <w:pPr>
              <w:pStyle w:val="TableParagraph"/>
              <w:spacing w:before="1"/>
              <w:ind w:left="16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872"/>
        </w:trPr>
        <w:tc>
          <w:tcPr>
            <w:tcW w:w="1921" w:type="dxa"/>
          </w:tcPr>
          <w:p w:rsidR="00757076" w:rsidRPr="00453C0D" w:rsidRDefault="00757076" w:rsidP="00757076">
            <w:pPr>
              <w:pStyle w:val="TableParagraph"/>
              <w:spacing w:line="273" w:lineRule="auto"/>
              <w:ind w:left="363" w:right="348" w:firstLine="21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12 </w:t>
            </w:r>
            <w:r w:rsidRPr="00453C0D">
              <w:rPr>
                <w:rFonts w:ascii="Sylfaen" w:hAnsi="Sylfaen"/>
                <w:b/>
                <w:bCs/>
              </w:rPr>
              <w:t xml:space="preserve">–րդ 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դասարան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2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</w:t>
            </w:r>
          </w:p>
        </w:tc>
        <w:tc>
          <w:tcPr>
            <w:tcW w:w="3612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1667"/>
              <w:rPr>
                <w:rFonts w:ascii="Sylfaen" w:hAnsi="Sylfaen"/>
                <w:b/>
                <w:bCs/>
              </w:rPr>
            </w:pPr>
          </w:p>
          <w:p w:rsidR="00757076" w:rsidRPr="00453C0D" w:rsidRDefault="00757076" w:rsidP="00757076">
            <w:pPr>
              <w:pStyle w:val="TableParagraph"/>
              <w:spacing w:line="253" w:lineRule="exact"/>
              <w:ind w:left="16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Աճ</w:t>
            </w:r>
          </w:p>
        </w:tc>
      </w:tr>
      <w:tr w:rsidR="00757076" w:rsidRPr="00453C0D" w:rsidTr="00757076">
        <w:trPr>
          <w:trHeight w:val="583"/>
        </w:trPr>
        <w:tc>
          <w:tcPr>
            <w:tcW w:w="1921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34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Ընդամենը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4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4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4</w:t>
            </w:r>
          </w:p>
        </w:tc>
        <w:tc>
          <w:tcPr>
            <w:tcW w:w="3612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1667"/>
              <w:rPr>
                <w:rFonts w:ascii="Sylfaen" w:hAnsi="Sylfaen"/>
                <w:b/>
                <w:bCs/>
              </w:rPr>
            </w:pPr>
          </w:p>
          <w:p w:rsidR="00757076" w:rsidRPr="00453C0D" w:rsidRDefault="00757076" w:rsidP="00757076">
            <w:pPr>
              <w:pStyle w:val="TableParagraph"/>
              <w:spacing w:line="252" w:lineRule="exact"/>
              <w:ind w:left="16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-</w:t>
            </w:r>
          </w:p>
        </w:tc>
      </w:tr>
    </w:tbl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tbl>
      <w:tblPr>
        <w:tblStyle w:val="TableNormal1"/>
        <w:tblpPr w:leftFromText="180" w:rightFromText="180" w:vertAnchor="page" w:horzAnchor="margin" w:tblpXSpec="center" w:tblpY="901"/>
        <w:tblOverlap w:val="never"/>
        <w:tblW w:w="10170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94"/>
        <w:gridCol w:w="1427"/>
        <w:gridCol w:w="1432"/>
        <w:gridCol w:w="4101"/>
      </w:tblGrid>
      <w:tr w:rsidR="00757076" w:rsidRPr="00453C0D" w:rsidTr="00757076">
        <w:trPr>
          <w:trHeight w:val="1164"/>
        </w:trPr>
        <w:tc>
          <w:tcPr>
            <w:tcW w:w="1716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spacing w:line="273" w:lineRule="auto"/>
              <w:ind w:left="647" w:right="79" w:hanging="55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Դասարանների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left="195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2020-2021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20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427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left="160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2021-2022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17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432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left="160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2022-2023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17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4101" w:type="dxa"/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spacing w:line="273" w:lineRule="auto"/>
              <w:ind w:left="1259" w:right="425" w:hanging="831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Փոփոխությունների դինամիկան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աճ կամ նվազում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</w:tr>
      <w:tr w:rsidR="00757076" w:rsidRPr="00453C0D" w:rsidTr="00757076">
        <w:trPr>
          <w:trHeight w:val="780"/>
        </w:trPr>
        <w:tc>
          <w:tcPr>
            <w:tcW w:w="1716" w:type="dxa"/>
          </w:tcPr>
          <w:p w:rsidR="00757076" w:rsidRPr="00453C0D" w:rsidRDefault="00757076" w:rsidP="00757076">
            <w:pPr>
              <w:pStyle w:val="TableParagraph"/>
              <w:spacing w:line="268" w:lineRule="auto"/>
              <w:ind w:left="363" w:right="348" w:firstLine="21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10 </w:t>
            </w:r>
            <w:r w:rsidRPr="00453C0D">
              <w:rPr>
                <w:rFonts w:ascii="Sylfaen" w:hAnsi="Sylfaen"/>
                <w:b/>
                <w:bCs/>
              </w:rPr>
              <w:t xml:space="preserve">–րդ 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դասարան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2</w:t>
            </w:r>
          </w:p>
        </w:tc>
        <w:tc>
          <w:tcPr>
            <w:tcW w:w="1427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1432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4101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16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785"/>
        </w:trPr>
        <w:tc>
          <w:tcPr>
            <w:tcW w:w="1716" w:type="dxa"/>
          </w:tcPr>
          <w:p w:rsidR="00757076" w:rsidRPr="00453C0D" w:rsidRDefault="00757076" w:rsidP="00757076">
            <w:pPr>
              <w:pStyle w:val="TableParagraph"/>
              <w:spacing w:before="1" w:line="266" w:lineRule="auto"/>
              <w:ind w:left="363" w:right="348" w:firstLine="24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11</w:t>
            </w:r>
            <w:r w:rsidRPr="00453C0D">
              <w:rPr>
                <w:rFonts w:ascii="Sylfaen" w:hAnsi="Sylfaen"/>
                <w:b/>
                <w:bCs/>
              </w:rPr>
              <w:t xml:space="preserve">–րդ 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դասարան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before="1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2</w:t>
            </w:r>
          </w:p>
        </w:tc>
        <w:tc>
          <w:tcPr>
            <w:tcW w:w="1427" w:type="dxa"/>
          </w:tcPr>
          <w:p w:rsidR="00757076" w:rsidRPr="00453C0D" w:rsidRDefault="00757076" w:rsidP="00757076">
            <w:pPr>
              <w:pStyle w:val="TableParagraph"/>
              <w:spacing w:before="1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2</w:t>
            </w:r>
          </w:p>
        </w:tc>
        <w:tc>
          <w:tcPr>
            <w:tcW w:w="1432" w:type="dxa"/>
          </w:tcPr>
          <w:p w:rsidR="00757076" w:rsidRPr="00453C0D" w:rsidRDefault="00757076" w:rsidP="00757076">
            <w:pPr>
              <w:pStyle w:val="TableParagraph"/>
              <w:spacing w:before="1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4101" w:type="dxa"/>
          </w:tcPr>
          <w:p w:rsidR="00757076" w:rsidRPr="00453C0D" w:rsidRDefault="00757076" w:rsidP="00757076">
            <w:pPr>
              <w:pStyle w:val="TableParagraph"/>
              <w:spacing w:before="1"/>
              <w:ind w:left="16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872"/>
        </w:trPr>
        <w:tc>
          <w:tcPr>
            <w:tcW w:w="1716" w:type="dxa"/>
          </w:tcPr>
          <w:p w:rsidR="00757076" w:rsidRPr="00453C0D" w:rsidRDefault="00757076" w:rsidP="00757076">
            <w:pPr>
              <w:pStyle w:val="TableParagraph"/>
              <w:spacing w:line="273" w:lineRule="auto"/>
              <w:ind w:left="363" w:right="348" w:firstLine="21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12 </w:t>
            </w:r>
            <w:r w:rsidRPr="00453C0D">
              <w:rPr>
                <w:rFonts w:ascii="Sylfaen" w:hAnsi="Sylfaen"/>
                <w:b/>
                <w:bCs/>
              </w:rPr>
              <w:t xml:space="preserve">–րդ 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դասարան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2</w:t>
            </w:r>
          </w:p>
        </w:tc>
        <w:tc>
          <w:tcPr>
            <w:tcW w:w="1427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1</w:t>
            </w:r>
          </w:p>
        </w:tc>
        <w:tc>
          <w:tcPr>
            <w:tcW w:w="1432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2</w:t>
            </w:r>
          </w:p>
        </w:tc>
        <w:tc>
          <w:tcPr>
            <w:tcW w:w="4101" w:type="dxa"/>
          </w:tcPr>
          <w:p w:rsidR="00757076" w:rsidRPr="00453C0D" w:rsidRDefault="00757076" w:rsidP="00757076">
            <w:pPr>
              <w:pStyle w:val="TableParagraph"/>
              <w:spacing w:line="253" w:lineRule="exact"/>
              <w:ind w:left="16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Աճ</w:t>
            </w:r>
          </w:p>
        </w:tc>
      </w:tr>
      <w:tr w:rsidR="00757076" w:rsidRPr="00453C0D" w:rsidTr="00757076">
        <w:trPr>
          <w:trHeight w:val="583"/>
        </w:trPr>
        <w:tc>
          <w:tcPr>
            <w:tcW w:w="1716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34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Ընդամենը</w:t>
            </w:r>
          </w:p>
        </w:tc>
        <w:tc>
          <w:tcPr>
            <w:tcW w:w="1494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1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6</w:t>
            </w:r>
          </w:p>
        </w:tc>
        <w:tc>
          <w:tcPr>
            <w:tcW w:w="1427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9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4</w:t>
            </w:r>
          </w:p>
        </w:tc>
        <w:tc>
          <w:tcPr>
            <w:tcW w:w="1432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89"/>
              </w:rPr>
              <w:t>4</w:t>
            </w:r>
          </w:p>
        </w:tc>
        <w:tc>
          <w:tcPr>
            <w:tcW w:w="4101" w:type="dxa"/>
          </w:tcPr>
          <w:p w:rsidR="00757076" w:rsidRPr="00453C0D" w:rsidRDefault="00757076" w:rsidP="00757076">
            <w:pPr>
              <w:pStyle w:val="TableParagraph"/>
              <w:spacing w:line="252" w:lineRule="exact"/>
              <w:ind w:left="16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Նվազում</w:t>
            </w:r>
          </w:p>
        </w:tc>
      </w:tr>
    </w:tbl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p w:rsidR="00757076" w:rsidRPr="00453C0D" w:rsidRDefault="00757076" w:rsidP="00757076">
      <w:pPr>
        <w:spacing w:before="102" w:line="256" w:lineRule="auto"/>
        <w:ind w:right="856"/>
        <w:rPr>
          <w:rFonts w:ascii="Sylfaen" w:eastAsia="FreeSans" w:hAnsi="Sylfaen" w:cs="FreeSans"/>
          <w:b/>
          <w:bCs/>
          <w:i/>
          <w:w w:val="105"/>
        </w:rPr>
      </w:pPr>
      <w:r w:rsidRPr="00453C0D">
        <w:rPr>
          <w:rFonts w:ascii="Sylfaen" w:eastAsia="FreeSans" w:hAnsi="Sylfaen" w:cs="Sylfaen"/>
          <w:b/>
          <w:bCs/>
          <w:i/>
          <w:w w:val="105"/>
        </w:rPr>
        <w:t xml:space="preserve">Աղյուսակ </w:t>
      </w:r>
      <w:r w:rsidRPr="00453C0D">
        <w:rPr>
          <w:rFonts w:ascii="Sylfaen" w:eastAsia="FreeSans" w:hAnsi="Sylfaen" w:cs="FreeSans"/>
          <w:b/>
          <w:bCs/>
          <w:i/>
          <w:w w:val="105"/>
        </w:rPr>
        <w:t>3.</w:t>
      </w:r>
      <w:r w:rsidRPr="00453C0D">
        <w:rPr>
          <w:rFonts w:ascii="Sylfaen" w:eastAsia="FreeSans" w:hAnsi="Sylfaen" w:cs="Sylfaen"/>
          <w:b/>
          <w:bCs/>
          <w:i/>
          <w:w w:val="105"/>
        </w:rPr>
        <w:t>Ընդհանուր տվյալներ սովորողների վերաբերյալ</w:t>
      </w:r>
      <w:r w:rsidRPr="00453C0D">
        <w:rPr>
          <w:rFonts w:ascii="Sylfaen" w:eastAsia="FreeSans" w:hAnsi="Sylfaen" w:cs="FreeSans"/>
          <w:b/>
          <w:bCs/>
          <w:i/>
          <w:w w:val="105"/>
        </w:rPr>
        <w:t>`</w:t>
      </w:r>
      <w:r w:rsidRPr="00453C0D">
        <w:rPr>
          <w:rFonts w:ascii="Sylfaen" w:eastAsia="FreeSans" w:hAnsi="Sylfaen" w:cs="Sylfaen"/>
          <w:b/>
          <w:bCs/>
          <w:i/>
          <w:w w:val="105"/>
        </w:rPr>
        <w:t xml:space="preserve">ընթացիկ և նախորդ </w:t>
      </w: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2                </w:t>
      </w:r>
    </w:p>
    <w:p w:rsidR="00757076" w:rsidRPr="00453C0D" w:rsidRDefault="00757076" w:rsidP="00757076">
      <w:pPr>
        <w:spacing w:before="102" w:line="256" w:lineRule="auto"/>
        <w:ind w:right="856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                       </w:t>
      </w:r>
      <w:r w:rsidRPr="00453C0D">
        <w:rPr>
          <w:rFonts w:ascii="Sylfaen" w:eastAsia="FreeSans" w:hAnsi="Sylfaen" w:cs="Sylfaen"/>
          <w:b/>
          <w:bCs/>
          <w:i/>
          <w:w w:val="105"/>
        </w:rPr>
        <w:t>ոււստարիների համար</w:t>
      </w:r>
    </w:p>
    <w:tbl>
      <w:tblPr>
        <w:tblStyle w:val="TableNormal1"/>
        <w:tblpPr w:leftFromText="180" w:rightFromText="180" w:vertAnchor="text" w:horzAnchor="margin" w:tblpXSpec="center" w:tblpY="259"/>
        <w:tblW w:w="10593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1556"/>
        <w:gridCol w:w="1556"/>
        <w:gridCol w:w="1556"/>
        <w:gridCol w:w="2842"/>
      </w:tblGrid>
      <w:tr w:rsidR="00757076" w:rsidRPr="00453C0D" w:rsidTr="00757076">
        <w:trPr>
          <w:trHeight w:val="596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ind w:left="89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Ցուցանիշը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ind w:left="107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0"/>
              </w:rPr>
              <w:t>2020-2021</w:t>
            </w:r>
          </w:p>
          <w:p w:rsidR="00757076" w:rsidRPr="00453C0D" w:rsidRDefault="00757076" w:rsidP="00757076">
            <w:pPr>
              <w:spacing w:before="32"/>
              <w:ind w:left="11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ուստարի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ind w:left="257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2021-2022</w:t>
            </w:r>
          </w:p>
          <w:p w:rsidR="00757076" w:rsidRPr="00453C0D" w:rsidRDefault="00757076" w:rsidP="00757076">
            <w:pPr>
              <w:spacing w:before="32"/>
              <w:ind w:left="26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1556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32"/>
              <w:ind w:left="24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2022-2023 ուստարի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68" w:lineRule="auto"/>
              <w:ind w:left="727" w:hanging="43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Փոփոխությունների</w:t>
            </w:r>
            <w:r w:rsidRPr="00453C0D">
              <w:rPr>
                <w:rFonts w:ascii="Sylfaen" w:hAnsi="Sylfaen" w:cs="Sylfaen"/>
                <w:b/>
                <w:bCs/>
              </w:rPr>
              <w:t>դինամիկան</w:t>
            </w:r>
          </w:p>
        </w:tc>
      </w:tr>
      <w:tr w:rsidR="00757076" w:rsidRPr="00453C0D" w:rsidTr="00757076">
        <w:trPr>
          <w:trHeight w:val="1455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42" w:lineRule="exact"/>
              <w:ind w:left="93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Սովորողներիընդհանուր</w:t>
            </w:r>
          </w:p>
          <w:p w:rsidR="00757076" w:rsidRPr="00453C0D" w:rsidRDefault="00757076" w:rsidP="00757076">
            <w:pPr>
              <w:spacing w:before="32" w:line="273" w:lineRule="auto"/>
              <w:ind w:left="170" w:right="120" w:firstLine="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թիվըուսումնական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տարվասկզբին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`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տվյալ</w:t>
            </w:r>
          </w:p>
          <w:p w:rsidR="00757076" w:rsidRPr="00453C0D" w:rsidRDefault="00757076" w:rsidP="00757076">
            <w:pPr>
              <w:spacing w:before="2" w:line="268" w:lineRule="auto"/>
              <w:ind w:left="170" w:right="12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ուստարվահոկտեմբերի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5-</w:t>
            </w:r>
            <w:r w:rsidRPr="00453C0D">
              <w:rPr>
                <w:rFonts w:ascii="Sylfaen" w:hAnsi="Sylfaen" w:cs="Sylfaen"/>
                <w:b/>
                <w:bCs/>
              </w:rPr>
              <w:t>իդրությամբ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ind w:left="434" w:right="37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95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82</w:t>
            </w:r>
          </w:p>
        </w:tc>
        <w:tc>
          <w:tcPr>
            <w:tcW w:w="1556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ind w:left="554" w:right="50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82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3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864" w:right="81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1456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42" w:lineRule="exact"/>
              <w:ind w:left="93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Սովորողներիընդհանուր</w:t>
            </w:r>
          </w:p>
          <w:p w:rsidR="00757076" w:rsidRPr="00453C0D" w:rsidRDefault="00757076" w:rsidP="00757076">
            <w:pPr>
              <w:spacing w:before="32" w:line="271" w:lineRule="auto"/>
              <w:ind w:left="223" w:right="165" w:hanging="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թիվըուսումնական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տարվավերջին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`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տվյալուստարվամայիսի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25-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ի</w:t>
            </w:r>
          </w:p>
          <w:p w:rsidR="00757076" w:rsidRPr="00453C0D" w:rsidRDefault="00757076" w:rsidP="00757076">
            <w:pPr>
              <w:spacing w:before="6"/>
              <w:ind w:left="92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դրությամբ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434" w:right="375"/>
              <w:jc w:val="center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94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87</w:t>
            </w:r>
          </w:p>
        </w:tc>
        <w:tc>
          <w:tcPr>
            <w:tcW w:w="1556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54" w:right="50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88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0"/>
              <w:rPr>
                <w:rFonts w:ascii="Sylfaen" w:hAnsi="Sylfaen"/>
                <w:b/>
                <w:i/>
              </w:rPr>
            </w:pPr>
          </w:p>
          <w:p w:rsidR="00757076" w:rsidRPr="00453C0D" w:rsidRDefault="00757076" w:rsidP="00757076">
            <w:pPr>
              <w:ind w:left="864" w:right="81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870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7" w:lineRule="exact"/>
              <w:ind w:left="28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Ուսումնականտարվա</w:t>
            </w:r>
          </w:p>
          <w:p w:rsidR="00757076" w:rsidRPr="00453C0D" w:rsidRDefault="00757076" w:rsidP="00757076">
            <w:pPr>
              <w:spacing w:before="3" w:line="290" w:lineRule="atLeast"/>
              <w:ind w:left="463" w:right="167" w:hanging="24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ընթացքումընդունված</w:t>
            </w:r>
            <w:r w:rsidRPr="00453C0D">
              <w:rPr>
                <w:rFonts w:ascii="Sylfaen" w:hAnsi="Sylfaen" w:cs="Sylfaen"/>
                <w:b/>
                <w:bCs/>
              </w:rPr>
              <w:t>սովորողներիթիվը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80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</w:t>
            </w:r>
          </w:p>
        </w:tc>
        <w:tc>
          <w:tcPr>
            <w:tcW w:w="1556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54" w:right="4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0"/>
              <w:rPr>
                <w:rFonts w:ascii="Sylfaen" w:hAnsi="Sylfaen"/>
                <w:b/>
                <w:i/>
              </w:rPr>
            </w:pPr>
          </w:p>
          <w:p w:rsidR="00757076" w:rsidRPr="00453C0D" w:rsidRDefault="00757076" w:rsidP="00757076">
            <w:pPr>
              <w:ind w:left="864" w:right="80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860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42" w:lineRule="exact"/>
              <w:ind w:left="28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Ուսումնականտարվա</w:t>
            </w:r>
          </w:p>
          <w:p w:rsidR="00757076" w:rsidRPr="00453C0D" w:rsidRDefault="00757076" w:rsidP="00757076">
            <w:pPr>
              <w:spacing w:before="2" w:line="290" w:lineRule="atLeast"/>
              <w:ind w:left="463" w:right="257" w:hanging="14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ընթացքումհեռացած</w:t>
            </w:r>
            <w:r w:rsidRPr="00453C0D">
              <w:rPr>
                <w:rFonts w:ascii="Sylfaen" w:hAnsi="Sylfaen" w:cs="Sylfaen"/>
                <w:b/>
                <w:bCs/>
              </w:rPr>
              <w:t>սովորողներիթիվը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1"/>
              <w:ind w:lef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</w:p>
        </w:tc>
        <w:tc>
          <w:tcPr>
            <w:tcW w:w="1556" w:type="dxa"/>
            <w:tcBorders>
              <w:bottom w:val="thickThinMediumGap" w:sz="12" w:space="0" w:color="000000"/>
            </w:tcBorders>
          </w:tcPr>
          <w:p w:rsidR="00757076" w:rsidRPr="00453C0D" w:rsidRDefault="00757076" w:rsidP="00757076">
            <w:pPr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1"/>
              <w:ind w:lef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</w:t>
            </w:r>
          </w:p>
        </w:tc>
        <w:tc>
          <w:tcPr>
            <w:tcW w:w="1556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1"/>
              <w:ind w:left="554" w:right="4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2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864" w:right="80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Աճ</w:t>
            </w:r>
          </w:p>
        </w:tc>
      </w:tr>
    </w:tbl>
    <w:p w:rsidR="00757076" w:rsidRPr="00453C0D" w:rsidRDefault="00757076" w:rsidP="00757076">
      <w:pPr>
        <w:rPr>
          <w:rFonts w:ascii="Sylfaen" w:hAnsi="Sylfaen"/>
          <w:b/>
          <w:i/>
          <w:sz w:val="20"/>
        </w:rPr>
      </w:pPr>
    </w:p>
    <w:p w:rsidR="00757076" w:rsidRPr="00453C0D" w:rsidRDefault="00757076" w:rsidP="00757076">
      <w:pPr>
        <w:spacing w:before="5"/>
        <w:rPr>
          <w:rFonts w:ascii="Sylfaen" w:hAnsi="Sylfaen"/>
          <w:b/>
          <w:i/>
          <w:sz w:val="15"/>
        </w:rPr>
      </w:pPr>
    </w:p>
    <w:p w:rsidR="00757076" w:rsidRPr="00453C0D" w:rsidRDefault="00757076" w:rsidP="00757076">
      <w:pPr>
        <w:rPr>
          <w:rFonts w:ascii="Sylfaen" w:hAnsi="Sylfaen"/>
          <w:b/>
          <w:i/>
          <w:sz w:val="24"/>
        </w:rPr>
      </w:pPr>
    </w:p>
    <w:p w:rsidR="00757076" w:rsidRPr="00453C0D" w:rsidRDefault="00757076" w:rsidP="00757076">
      <w:pPr>
        <w:rPr>
          <w:rFonts w:ascii="Sylfaen" w:hAnsi="Sylfaen"/>
          <w:b/>
          <w:i/>
          <w:sz w:val="20"/>
        </w:rPr>
      </w:pPr>
    </w:p>
    <w:p w:rsidR="00757076" w:rsidRPr="00453C0D" w:rsidRDefault="00757076" w:rsidP="00757076">
      <w:pPr>
        <w:spacing w:before="5"/>
        <w:rPr>
          <w:rFonts w:ascii="Sylfaen" w:hAnsi="Sylfaen"/>
          <w:b/>
          <w:i/>
          <w:sz w:val="15"/>
        </w:rPr>
      </w:pPr>
    </w:p>
    <w:tbl>
      <w:tblPr>
        <w:tblStyle w:val="TableNormal1"/>
        <w:tblpPr w:leftFromText="180" w:rightFromText="180" w:horzAnchor="margin" w:tblpXSpec="center" w:tblpY="-240"/>
        <w:tblW w:w="10391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1470"/>
        <w:gridCol w:w="1392"/>
        <w:gridCol w:w="1604"/>
        <w:gridCol w:w="2842"/>
      </w:tblGrid>
      <w:tr w:rsidR="00757076" w:rsidRPr="00453C0D" w:rsidTr="00757076">
        <w:trPr>
          <w:trHeight w:val="596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ind w:left="89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lastRenderedPageBreak/>
              <w:t>Ցուցանիշը</w:t>
            </w:r>
          </w:p>
        </w:tc>
        <w:tc>
          <w:tcPr>
            <w:tcW w:w="14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32"/>
              <w:ind w:left="24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2021-2022</w:t>
            </w:r>
          </w:p>
        </w:tc>
        <w:tc>
          <w:tcPr>
            <w:tcW w:w="139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ind w:left="107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0"/>
              </w:rPr>
              <w:t>2022-2023</w:t>
            </w:r>
          </w:p>
          <w:p w:rsidR="00757076" w:rsidRPr="00453C0D" w:rsidRDefault="00757076" w:rsidP="00757076">
            <w:pPr>
              <w:spacing w:before="32"/>
              <w:ind w:left="11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ուստարի</w:t>
            </w:r>
          </w:p>
        </w:tc>
        <w:tc>
          <w:tcPr>
            <w:tcW w:w="1604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ind w:left="257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2023-2024</w:t>
            </w:r>
          </w:p>
          <w:p w:rsidR="00757076" w:rsidRPr="00453C0D" w:rsidRDefault="00757076" w:rsidP="00757076">
            <w:pPr>
              <w:spacing w:before="32"/>
              <w:ind w:left="26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68" w:lineRule="auto"/>
              <w:ind w:left="727" w:hanging="43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Փոփոխությունների</w:t>
            </w:r>
            <w:r w:rsidRPr="00453C0D">
              <w:rPr>
                <w:rFonts w:ascii="Sylfaen" w:hAnsi="Sylfaen" w:cs="Sylfaen"/>
                <w:b/>
                <w:bCs/>
              </w:rPr>
              <w:t>դինամիկան</w:t>
            </w:r>
          </w:p>
        </w:tc>
      </w:tr>
      <w:tr w:rsidR="00757076" w:rsidRPr="00453C0D" w:rsidTr="00757076">
        <w:trPr>
          <w:trHeight w:val="1455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42" w:lineRule="exact"/>
              <w:ind w:left="93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Սովորողներիընդհանուր</w:t>
            </w:r>
          </w:p>
          <w:p w:rsidR="00757076" w:rsidRPr="00453C0D" w:rsidRDefault="00757076" w:rsidP="00757076">
            <w:pPr>
              <w:spacing w:before="32" w:line="273" w:lineRule="auto"/>
              <w:ind w:left="170" w:right="120" w:firstLine="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թիվըուսումնական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տարվասկզբին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`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տվյալ</w:t>
            </w:r>
          </w:p>
          <w:p w:rsidR="00757076" w:rsidRPr="00453C0D" w:rsidRDefault="00757076" w:rsidP="00757076">
            <w:pPr>
              <w:spacing w:before="2" w:line="268" w:lineRule="auto"/>
              <w:ind w:left="170" w:right="12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ուստարվահոկտեմբերի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5-</w:t>
            </w:r>
            <w:r w:rsidRPr="00453C0D">
              <w:rPr>
                <w:rFonts w:ascii="Sylfaen" w:hAnsi="Sylfaen" w:cs="Sylfaen"/>
                <w:b/>
                <w:bCs/>
              </w:rPr>
              <w:t>իդրությամբ</w:t>
            </w:r>
          </w:p>
        </w:tc>
        <w:tc>
          <w:tcPr>
            <w:tcW w:w="14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82</w:t>
            </w:r>
          </w:p>
        </w:tc>
        <w:tc>
          <w:tcPr>
            <w:tcW w:w="139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ind w:left="554" w:right="5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82</w:t>
            </w:r>
          </w:p>
        </w:tc>
        <w:tc>
          <w:tcPr>
            <w:tcW w:w="1604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</w:p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</w:p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77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3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864" w:right="81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1456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42" w:lineRule="exact"/>
              <w:ind w:left="93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Սովորողներիընդհանուր</w:t>
            </w:r>
          </w:p>
          <w:p w:rsidR="00757076" w:rsidRPr="00453C0D" w:rsidRDefault="00757076" w:rsidP="00757076">
            <w:pPr>
              <w:spacing w:before="32" w:line="271" w:lineRule="auto"/>
              <w:ind w:left="223" w:right="165" w:hanging="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թիվըուսումնական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տարվավերջին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`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տվյալուստարվամայիսի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25-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ի</w:t>
            </w:r>
          </w:p>
          <w:p w:rsidR="00757076" w:rsidRPr="00453C0D" w:rsidRDefault="00757076" w:rsidP="00757076">
            <w:pPr>
              <w:spacing w:before="6"/>
              <w:ind w:left="92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դրությամբ</w:t>
            </w:r>
          </w:p>
        </w:tc>
        <w:tc>
          <w:tcPr>
            <w:tcW w:w="14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87</w:t>
            </w:r>
          </w:p>
        </w:tc>
        <w:tc>
          <w:tcPr>
            <w:tcW w:w="139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54" w:right="50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88</w:t>
            </w:r>
          </w:p>
        </w:tc>
        <w:tc>
          <w:tcPr>
            <w:tcW w:w="1604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</w:p>
          <w:p w:rsidR="00757076" w:rsidRPr="00453C0D" w:rsidRDefault="00757076" w:rsidP="00757076">
            <w:pPr>
              <w:ind w:left="582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72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0"/>
              <w:rPr>
                <w:rFonts w:ascii="Sylfaen" w:hAnsi="Sylfaen"/>
                <w:b/>
                <w:i/>
              </w:rPr>
            </w:pPr>
          </w:p>
          <w:p w:rsidR="00757076" w:rsidRPr="00453C0D" w:rsidRDefault="00757076" w:rsidP="00757076">
            <w:pPr>
              <w:ind w:left="864" w:right="81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870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7" w:lineRule="exact"/>
              <w:ind w:left="28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Ուսումնականտարվա</w:t>
            </w:r>
          </w:p>
          <w:p w:rsidR="00757076" w:rsidRPr="00453C0D" w:rsidRDefault="00757076" w:rsidP="00757076">
            <w:pPr>
              <w:spacing w:before="3" w:line="290" w:lineRule="atLeast"/>
              <w:ind w:left="463" w:right="167" w:hanging="24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ընթացքումընդունված</w:t>
            </w:r>
            <w:r w:rsidRPr="00453C0D">
              <w:rPr>
                <w:rFonts w:ascii="Sylfaen" w:hAnsi="Sylfaen" w:cs="Sylfaen"/>
                <w:b/>
                <w:bCs/>
              </w:rPr>
              <w:t>սովորողներիթիվը</w:t>
            </w:r>
          </w:p>
        </w:tc>
        <w:tc>
          <w:tcPr>
            <w:tcW w:w="14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80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</w:t>
            </w:r>
          </w:p>
        </w:tc>
        <w:tc>
          <w:tcPr>
            <w:tcW w:w="139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9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554" w:right="4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</w:t>
            </w:r>
          </w:p>
        </w:tc>
        <w:tc>
          <w:tcPr>
            <w:tcW w:w="1604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ind w:left="580" w:right="524"/>
              <w:jc w:val="center"/>
              <w:rPr>
                <w:rFonts w:ascii="Sylfaen" w:hAnsi="Sylfaen"/>
              </w:rPr>
            </w:pPr>
          </w:p>
          <w:p w:rsidR="00757076" w:rsidRPr="00453C0D" w:rsidRDefault="00757076" w:rsidP="00757076">
            <w:pPr>
              <w:ind w:left="580" w:right="5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0"/>
              <w:rPr>
                <w:rFonts w:ascii="Sylfaen" w:hAnsi="Sylfaen"/>
                <w:b/>
                <w:i/>
              </w:rPr>
            </w:pPr>
          </w:p>
          <w:p w:rsidR="00757076" w:rsidRPr="00453C0D" w:rsidRDefault="00757076" w:rsidP="00757076">
            <w:pPr>
              <w:ind w:left="864" w:right="80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Նվազում</w:t>
            </w:r>
          </w:p>
        </w:tc>
      </w:tr>
      <w:tr w:rsidR="00757076" w:rsidRPr="00453C0D" w:rsidTr="00757076">
        <w:trPr>
          <w:trHeight w:val="860"/>
        </w:trPr>
        <w:tc>
          <w:tcPr>
            <w:tcW w:w="3083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42" w:lineRule="exact"/>
              <w:ind w:left="28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Ուսումնականտարվա</w:t>
            </w:r>
          </w:p>
          <w:p w:rsidR="00757076" w:rsidRPr="00453C0D" w:rsidRDefault="00757076" w:rsidP="00757076">
            <w:pPr>
              <w:spacing w:before="2" w:line="290" w:lineRule="atLeast"/>
              <w:ind w:left="463" w:right="257" w:hanging="14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ընթացքումհեռացած</w:t>
            </w:r>
            <w:r w:rsidRPr="00453C0D">
              <w:rPr>
                <w:rFonts w:ascii="Sylfaen" w:hAnsi="Sylfaen" w:cs="Sylfaen"/>
                <w:b/>
                <w:bCs/>
              </w:rPr>
              <w:t>սովորողներիթիվը</w:t>
            </w:r>
          </w:p>
        </w:tc>
        <w:tc>
          <w:tcPr>
            <w:tcW w:w="14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1"/>
              <w:ind w:lef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</w:t>
            </w:r>
          </w:p>
        </w:tc>
        <w:tc>
          <w:tcPr>
            <w:tcW w:w="139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1"/>
              <w:ind w:left="554" w:right="4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</w:t>
            </w:r>
          </w:p>
        </w:tc>
        <w:tc>
          <w:tcPr>
            <w:tcW w:w="1604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spacing w:before="1"/>
              <w:ind w:lef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</w:t>
            </w:r>
          </w:p>
        </w:tc>
        <w:tc>
          <w:tcPr>
            <w:tcW w:w="2842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before="2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ind w:left="864" w:right="80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Աճ</w:t>
            </w:r>
          </w:p>
        </w:tc>
      </w:tr>
    </w:tbl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p w:rsidR="00757076" w:rsidRPr="00453C0D" w:rsidRDefault="00757076" w:rsidP="00757076">
      <w:pPr>
        <w:spacing w:line="261" w:lineRule="auto"/>
        <w:ind w:right="1456"/>
        <w:rPr>
          <w:rFonts w:ascii="Sylfaen" w:eastAsia="FreeSans" w:hAnsi="Sylfaen" w:cs="FreeSans"/>
          <w:b/>
          <w:bCs/>
          <w:i/>
          <w:w w:val="105"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Աղյուսակ4.Ընդհանուր տվյալներ ուսուցիչների վերաբերյալ՝ ընթացիկ և նախորդ  </w:t>
      </w:r>
    </w:p>
    <w:p w:rsidR="00757076" w:rsidRPr="00453C0D" w:rsidRDefault="00757076" w:rsidP="00757076">
      <w:pPr>
        <w:spacing w:line="261" w:lineRule="auto"/>
        <w:ind w:right="1456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              2 ուստարիներիհամար</w:t>
      </w:r>
    </w:p>
    <w:p w:rsidR="00757076" w:rsidRPr="00453C0D" w:rsidRDefault="00757076" w:rsidP="00757076">
      <w:pPr>
        <w:pStyle w:val="a3"/>
        <w:rPr>
          <w:rFonts w:ascii="Sylfaen" w:hAnsi="Sylfaen"/>
          <w:b/>
          <w:i/>
          <w:sz w:val="20"/>
        </w:rPr>
      </w:pPr>
    </w:p>
    <w:tbl>
      <w:tblPr>
        <w:tblStyle w:val="TableNormal1"/>
        <w:tblpPr w:leftFromText="180" w:rightFromText="180" w:vertAnchor="text" w:horzAnchor="margin" w:tblpXSpec="center" w:tblpY="146"/>
        <w:tblW w:w="10170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620"/>
        <w:gridCol w:w="1710"/>
        <w:gridCol w:w="1800"/>
        <w:gridCol w:w="2520"/>
      </w:tblGrid>
      <w:tr w:rsidR="00757076" w:rsidRPr="00453C0D" w:rsidTr="00757076">
        <w:trPr>
          <w:trHeight w:val="971"/>
        </w:trPr>
        <w:tc>
          <w:tcPr>
            <w:tcW w:w="25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rPr>
                <w:rFonts w:ascii="Sylfaen" w:hAnsi="Sylfaen"/>
                <w:sz w:val="20"/>
              </w:rPr>
            </w:pPr>
          </w:p>
        </w:tc>
        <w:tc>
          <w:tcPr>
            <w:tcW w:w="16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ind w:left="305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2020-2021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281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ind w:left="354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2021-2022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31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8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7"/>
              <w:ind w:left="36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2022-2023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36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25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71" w:lineRule="auto"/>
              <w:ind w:left="268" w:right="214" w:firstLine="4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Փոփոխությունների դինամիկան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(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աճկամ </w:t>
            </w:r>
            <w:r w:rsidRPr="00453C0D">
              <w:rPr>
                <w:rFonts w:ascii="Sylfaen" w:hAnsi="Sylfaen"/>
                <w:b/>
                <w:bCs/>
              </w:rPr>
              <w:t>նվազում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</w:tr>
      <w:tr w:rsidR="00757076" w:rsidRPr="00453C0D" w:rsidTr="00757076">
        <w:trPr>
          <w:trHeight w:val="581"/>
        </w:trPr>
        <w:tc>
          <w:tcPr>
            <w:tcW w:w="25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42" w:lineRule="exact"/>
              <w:ind w:left="95" w:right="4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Ուսուցիչների</w:t>
            </w:r>
          </w:p>
          <w:p w:rsidR="00757076" w:rsidRPr="00453C0D" w:rsidRDefault="00757076" w:rsidP="00757076">
            <w:pPr>
              <w:pStyle w:val="TableParagraph"/>
              <w:spacing w:before="32"/>
              <w:ind w:left="94" w:right="4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ընդհանուր թիվը</w:t>
            </w:r>
          </w:p>
        </w:tc>
        <w:tc>
          <w:tcPr>
            <w:tcW w:w="16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61" w:lineRule="exact"/>
              <w:ind w:left="590" w:right="531"/>
              <w:jc w:val="center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ru-RU"/>
              </w:rPr>
              <w:t>6</w:t>
            </w:r>
          </w:p>
        </w:tc>
        <w:tc>
          <w:tcPr>
            <w:tcW w:w="1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61" w:lineRule="exact"/>
              <w:ind w:left="580" w:right="52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</w:t>
            </w:r>
          </w:p>
        </w:tc>
        <w:tc>
          <w:tcPr>
            <w:tcW w:w="18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61" w:lineRule="exact"/>
              <w:ind w:left="580" w:right="52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</w:t>
            </w:r>
          </w:p>
        </w:tc>
        <w:tc>
          <w:tcPr>
            <w:tcW w:w="25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42" w:lineRule="exact"/>
              <w:ind w:right="75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       նվազում</w:t>
            </w:r>
          </w:p>
        </w:tc>
      </w:tr>
      <w:tr w:rsidR="00757076" w:rsidRPr="00453C0D" w:rsidTr="00757076">
        <w:trPr>
          <w:trHeight w:val="1753"/>
        </w:trPr>
        <w:tc>
          <w:tcPr>
            <w:tcW w:w="25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42" w:lineRule="exact"/>
              <w:ind w:left="95" w:right="4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Ուսուցիչներիմիջին</w:t>
            </w:r>
          </w:p>
          <w:p w:rsidR="00757076" w:rsidRPr="00453C0D" w:rsidRDefault="00757076" w:rsidP="00757076">
            <w:pPr>
              <w:pStyle w:val="TableParagraph"/>
              <w:spacing w:before="36" w:line="273" w:lineRule="auto"/>
              <w:ind w:left="95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շաբաթական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ծանաբեռնվածությո </w:t>
            </w:r>
            <w:r w:rsidRPr="00453C0D">
              <w:rPr>
                <w:rFonts w:ascii="Sylfaen" w:hAnsi="Sylfaen"/>
                <w:b/>
                <w:bCs/>
              </w:rPr>
              <w:t>ւնը կամ դրույքաչափը</w:t>
            </w:r>
          </w:p>
        </w:tc>
        <w:tc>
          <w:tcPr>
            <w:tcW w:w="16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right="53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12.7</w:t>
            </w:r>
          </w:p>
        </w:tc>
        <w:tc>
          <w:tcPr>
            <w:tcW w:w="1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right="52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17.95</w:t>
            </w:r>
          </w:p>
        </w:tc>
        <w:tc>
          <w:tcPr>
            <w:tcW w:w="18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ind w:left="580" w:right="523"/>
              <w:jc w:val="center"/>
              <w:rPr>
                <w:rFonts w:ascii="Sylfaen" w:hAnsi="Sylfaen"/>
              </w:rPr>
            </w:pPr>
          </w:p>
          <w:p w:rsidR="00757076" w:rsidRPr="00453C0D" w:rsidRDefault="00757076" w:rsidP="00757076">
            <w:pPr>
              <w:pStyle w:val="TableParagraph"/>
              <w:ind w:right="52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18,5</w:t>
            </w:r>
          </w:p>
        </w:tc>
        <w:tc>
          <w:tcPr>
            <w:tcW w:w="25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spacing w:before="3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pStyle w:val="TableParagraph"/>
              <w:ind w:left="803" w:right="75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Աճ</w:t>
            </w:r>
          </w:p>
        </w:tc>
      </w:tr>
    </w:tbl>
    <w:p w:rsidR="00757076" w:rsidRPr="00453C0D" w:rsidRDefault="00757076" w:rsidP="00757076">
      <w:pPr>
        <w:pStyle w:val="a3"/>
        <w:rPr>
          <w:rFonts w:ascii="Sylfaen" w:hAnsi="Sylfaen"/>
          <w:b/>
          <w:i/>
          <w:sz w:val="20"/>
        </w:rPr>
      </w:pPr>
    </w:p>
    <w:p w:rsidR="00757076" w:rsidRPr="00453C0D" w:rsidRDefault="00757076" w:rsidP="00757076">
      <w:pPr>
        <w:pStyle w:val="a3"/>
        <w:spacing w:before="7" w:after="1"/>
        <w:rPr>
          <w:rFonts w:ascii="Sylfaen" w:hAnsi="Sylfaen"/>
          <w:b/>
          <w:i/>
          <w:sz w:val="18"/>
        </w:rPr>
      </w:pPr>
    </w:p>
    <w:p w:rsidR="00757076" w:rsidRPr="00453C0D" w:rsidRDefault="00757076" w:rsidP="00757076">
      <w:pPr>
        <w:pStyle w:val="a3"/>
        <w:rPr>
          <w:rFonts w:ascii="Sylfaen" w:hAnsi="Sylfaen"/>
          <w:b/>
          <w:i/>
          <w:sz w:val="20"/>
        </w:rPr>
      </w:pPr>
    </w:p>
    <w:p w:rsidR="00757076" w:rsidRPr="00453C0D" w:rsidRDefault="00757076" w:rsidP="00757076">
      <w:pPr>
        <w:pStyle w:val="a3"/>
        <w:rPr>
          <w:rFonts w:ascii="Sylfaen" w:hAnsi="Sylfaen"/>
          <w:b/>
          <w:i/>
          <w:sz w:val="20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tbl>
      <w:tblPr>
        <w:tblStyle w:val="TableNormal1"/>
        <w:tblpPr w:leftFromText="180" w:rightFromText="180" w:vertAnchor="text" w:horzAnchor="margin" w:tblpXSpec="center" w:tblpY="158"/>
        <w:tblW w:w="10200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1620"/>
        <w:gridCol w:w="1710"/>
        <w:gridCol w:w="1800"/>
        <w:gridCol w:w="2100"/>
      </w:tblGrid>
      <w:tr w:rsidR="00757076" w:rsidRPr="00453C0D" w:rsidTr="00757076">
        <w:trPr>
          <w:trHeight w:val="971"/>
        </w:trPr>
        <w:tc>
          <w:tcPr>
            <w:tcW w:w="29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rPr>
                <w:rFonts w:ascii="Sylfaen" w:hAnsi="Sylfaen"/>
                <w:sz w:val="20"/>
              </w:rPr>
            </w:pPr>
          </w:p>
        </w:tc>
        <w:tc>
          <w:tcPr>
            <w:tcW w:w="16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ind w:left="354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2021-2022</w:t>
            </w:r>
          </w:p>
          <w:p w:rsidR="00757076" w:rsidRPr="00453C0D" w:rsidRDefault="00757076" w:rsidP="00757076">
            <w:pPr>
              <w:pStyle w:val="TableParagraph"/>
              <w:spacing w:before="3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7"/>
              <w:ind w:left="36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2022-2023</w:t>
            </w:r>
          </w:p>
          <w:p w:rsidR="00757076" w:rsidRPr="00453C0D" w:rsidRDefault="00757076" w:rsidP="00757076">
            <w:pPr>
              <w:pStyle w:val="TableParagraph"/>
              <w:spacing w:before="37"/>
              <w:ind w:left="31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8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7"/>
              <w:ind w:left="36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2023-2024 ուստարի</w:t>
            </w:r>
          </w:p>
        </w:tc>
        <w:tc>
          <w:tcPr>
            <w:tcW w:w="21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71" w:lineRule="auto"/>
              <w:ind w:left="268" w:right="214" w:firstLine="4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Փոփոխությունների դինամիկան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(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աճկամ </w:t>
            </w:r>
            <w:r w:rsidRPr="00453C0D">
              <w:rPr>
                <w:rFonts w:ascii="Sylfaen" w:hAnsi="Sylfaen"/>
                <w:b/>
                <w:bCs/>
              </w:rPr>
              <w:t>նվազում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</w:tr>
      <w:tr w:rsidR="00757076" w:rsidRPr="00453C0D" w:rsidTr="00757076">
        <w:trPr>
          <w:trHeight w:val="581"/>
        </w:trPr>
        <w:tc>
          <w:tcPr>
            <w:tcW w:w="29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42" w:lineRule="exact"/>
              <w:ind w:left="95" w:right="4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Ուսուցիչների</w:t>
            </w:r>
          </w:p>
          <w:p w:rsidR="00757076" w:rsidRPr="00453C0D" w:rsidRDefault="00757076" w:rsidP="00757076">
            <w:pPr>
              <w:pStyle w:val="TableParagraph"/>
              <w:spacing w:before="32"/>
              <w:ind w:left="94" w:right="4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ընդհանուր թիվը</w:t>
            </w:r>
          </w:p>
        </w:tc>
        <w:tc>
          <w:tcPr>
            <w:tcW w:w="16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61" w:lineRule="exact"/>
              <w:ind w:left="590" w:right="531"/>
              <w:jc w:val="center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ru-RU"/>
              </w:rPr>
              <w:t>6</w:t>
            </w:r>
          </w:p>
        </w:tc>
        <w:tc>
          <w:tcPr>
            <w:tcW w:w="1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61" w:lineRule="exact"/>
              <w:ind w:left="580" w:right="52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</w:t>
            </w:r>
          </w:p>
        </w:tc>
        <w:tc>
          <w:tcPr>
            <w:tcW w:w="18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61" w:lineRule="exact"/>
              <w:ind w:left="580" w:right="52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13</w:t>
            </w:r>
          </w:p>
        </w:tc>
        <w:tc>
          <w:tcPr>
            <w:tcW w:w="21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42" w:lineRule="exact"/>
              <w:ind w:right="75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     Նվազում</w:t>
            </w:r>
          </w:p>
        </w:tc>
      </w:tr>
      <w:tr w:rsidR="00757076" w:rsidRPr="00453C0D" w:rsidTr="00757076">
        <w:trPr>
          <w:trHeight w:val="1753"/>
        </w:trPr>
        <w:tc>
          <w:tcPr>
            <w:tcW w:w="297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42" w:lineRule="exact"/>
              <w:ind w:left="95" w:right="4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Ուսուցիչներիմիջին</w:t>
            </w:r>
          </w:p>
          <w:p w:rsidR="00757076" w:rsidRPr="00453C0D" w:rsidRDefault="00757076" w:rsidP="00757076">
            <w:pPr>
              <w:pStyle w:val="TableParagraph"/>
              <w:spacing w:before="36" w:line="273" w:lineRule="auto"/>
              <w:ind w:left="95" w:right="4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շաբաթական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ծանաբեռնվածությո </w:t>
            </w:r>
            <w:r w:rsidRPr="00453C0D">
              <w:rPr>
                <w:rFonts w:ascii="Sylfaen" w:hAnsi="Sylfaen"/>
                <w:b/>
                <w:bCs/>
              </w:rPr>
              <w:t>ւնը կամ դրույքաչափը</w:t>
            </w:r>
          </w:p>
        </w:tc>
        <w:tc>
          <w:tcPr>
            <w:tcW w:w="162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right="535"/>
              <w:rPr>
                <w:rFonts w:ascii="Sylfaen" w:hAnsi="Sylfaen"/>
                <w:w w:val="105"/>
              </w:rPr>
            </w:pPr>
          </w:p>
          <w:p w:rsidR="00757076" w:rsidRPr="00453C0D" w:rsidRDefault="00757076" w:rsidP="00757076">
            <w:pPr>
              <w:pStyle w:val="TableParagraph"/>
              <w:ind w:right="53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17.95</w:t>
            </w:r>
          </w:p>
        </w:tc>
        <w:tc>
          <w:tcPr>
            <w:tcW w:w="1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ind w:right="523"/>
              <w:rPr>
                <w:rFonts w:ascii="Sylfaen" w:hAnsi="Sylfaen"/>
                <w:w w:val="105"/>
              </w:rPr>
            </w:pPr>
            <w:r w:rsidRPr="00453C0D">
              <w:rPr>
                <w:rFonts w:ascii="Sylfaen" w:hAnsi="Sylfaen"/>
                <w:w w:val="105"/>
              </w:rPr>
              <w:t xml:space="preserve">      </w:t>
            </w:r>
          </w:p>
          <w:p w:rsidR="00757076" w:rsidRPr="00453C0D" w:rsidRDefault="00757076" w:rsidP="00757076">
            <w:pPr>
              <w:pStyle w:val="TableParagraph"/>
              <w:ind w:right="52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      18,5</w:t>
            </w:r>
          </w:p>
        </w:tc>
        <w:tc>
          <w:tcPr>
            <w:tcW w:w="18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ind w:left="580" w:right="523"/>
              <w:jc w:val="center"/>
              <w:rPr>
                <w:rFonts w:ascii="Sylfaen" w:hAnsi="Sylfaen"/>
              </w:rPr>
            </w:pPr>
          </w:p>
          <w:p w:rsidR="00757076" w:rsidRPr="00453C0D" w:rsidRDefault="00757076" w:rsidP="00757076">
            <w:pPr>
              <w:pStyle w:val="TableParagraph"/>
              <w:ind w:left="580" w:right="523"/>
              <w:jc w:val="center"/>
              <w:rPr>
                <w:rFonts w:ascii="Sylfaen" w:hAnsi="Sylfaen"/>
              </w:rPr>
            </w:pPr>
          </w:p>
          <w:p w:rsidR="00757076" w:rsidRPr="00453C0D" w:rsidRDefault="00757076" w:rsidP="00757076">
            <w:pPr>
              <w:pStyle w:val="TableParagraph"/>
              <w:ind w:left="580" w:right="52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19,5</w:t>
            </w:r>
          </w:p>
        </w:tc>
        <w:tc>
          <w:tcPr>
            <w:tcW w:w="210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757076" w:rsidRPr="00453C0D" w:rsidRDefault="00757076" w:rsidP="00757076">
            <w:pPr>
              <w:pStyle w:val="TableParagraph"/>
              <w:spacing w:before="3"/>
              <w:rPr>
                <w:rFonts w:ascii="Sylfaen" w:hAnsi="Sylfaen"/>
                <w:b/>
                <w:i/>
                <w:sz w:val="23"/>
              </w:rPr>
            </w:pPr>
          </w:p>
          <w:p w:rsidR="00757076" w:rsidRPr="00453C0D" w:rsidRDefault="00757076" w:rsidP="00757076">
            <w:pPr>
              <w:pStyle w:val="TableParagraph"/>
              <w:ind w:left="803" w:right="75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Աճ</w:t>
            </w:r>
          </w:p>
        </w:tc>
      </w:tr>
    </w:tbl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p w:rsidR="00757076" w:rsidRPr="00453C0D" w:rsidRDefault="00757076" w:rsidP="00757076">
      <w:pPr>
        <w:spacing w:before="76" w:line="261" w:lineRule="auto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Sylfaen"/>
          <w:b/>
          <w:bCs/>
          <w:i/>
        </w:rPr>
        <w:t xml:space="preserve">              Աղյուսակ</w:t>
      </w:r>
      <w:r w:rsidRPr="00453C0D">
        <w:rPr>
          <w:rFonts w:ascii="Sylfaen" w:eastAsia="FreeSans" w:hAnsi="Sylfaen" w:cs="FreeSans"/>
          <w:b/>
          <w:bCs/>
          <w:i/>
        </w:rPr>
        <w:t xml:space="preserve"> 5. </w:t>
      </w:r>
      <w:r w:rsidRPr="00453C0D">
        <w:rPr>
          <w:rFonts w:ascii="Sylfaen" w:eastAsia="FreeSans" w:hAnsi="Sylfaen" w:cs="Sylfaen"/>
          <w:b/>
          <w:bCs/>
          <w:i/>
        </w:rPr>
        <w:t>Տվյալներուսուցիչներիտարիքայինբաշխվածությանվերաբերյալ՝ընթացիկև</w:t>
      </w:r>
      <w:r w:rsidRPr="00453C0D">
        <w:rPr>
          <w:rFonts w:ascii="Sylfaen" w:eastAsia="FreeSans" w:hAnsi="Sylfaen" w:cs="Sylfaen"/>
          <w:b/>
          <w:bCs/>
          <w:i/>
          <w:w w:val="105"/>
        </w:rPr>
        <w:t>նախորդ</w:t>
      </w: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 2 </w:t>
      </w:r>
      <w:r w:rsidRPr="00453C0D">
        <w:rPr>
          <w:rFonts w:ascii="Sylfaen" w:eastAsia="FreeSans" w:hAnsi="Sylfaen" w:cs="Sylfaen"/>
          <w:b/>
          <w:bCs/>
          <w:i/>
          <w:w w:val="105"/>
        </w:rPr>
        <w:t>ուստարիներիհամար</w:t>
      </w:r>
    </w:p>
    <w:tbl>
      <w:tblPr>
        <w:tblStyle w:val="TableNormal1"/>
        <w:tblpPr w:leftFromText="180" w:rightFromText="180" w:vertAnchor="text" w:horzAnchor="margin" w:tblpXSpec="right" w:tblpY="266"/>
        <w:tblW w:w="10126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1604"/>
        <w:gridCol w:w="1623"/>
        <w:gridCol w:w="1931"/>
        <w:gridCol w:w="2884"/>
      </w:tblGrid>
      <w:tr w:rsidR="00757076" w:rsidRPr="00453C0D" w:rsidTr="00757076">
        <w:trPr>
          <w:trHeight w:val="918"/>
        </w:trPr>
        <w:tc>
          <w:tcPr>
            <w:tcW w:w="208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8" w:right="67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Ուսուցիչներիթիվը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09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2020-2021</w:t>
            </w:r>
          </w:p>
          <w:p w:rsidR="00757076" w:rsidRPr="00453C0D" w:rsidRDefault="00757076" w:rsidP="00757076">
            <w:pPr>
              <w:spacing w:before="31"/>
              <w:ind w:left="319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ուստարի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14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2021-2022</w:t>
            </w:r>
          </w:p>
          <w:p w:rsidR="00757076" w:rsidRPr="00453C0D" w:rsidRDefault="00757076" w:rsidP="00757076">
            <w:pPr>
              <w:spacing w:before="31"/>
              <w:ind w:left="323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ուստարի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ind w:left="419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2022-2023</w:t>
            </w:r>
          </w:p>
          <w:p w:rsidR="00757076" w:rsidRPr="00453C0D" w:rsidRDefault="00757076" w:rsidP="00757076">
            <w:pPr>
              <w:spacing w:before="32"/>
              <w:ind w:left="43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71" w:lineRule="auto"/>
              <w:ind w:left="356" w:right="306" w:firstLine="2"/>
              <w:jc w:val="center"/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  <w:sz w:val="20"/>
                <w:szCs w:val="20"/>
              </w:rPr>
              <w:t>Փոփոխություններիդինամիկան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  <w:sz w:val="20"/>
                <w:szCs w:val="20"/>
              </w:rPr>
              <w:t>(</w:t>
            </w:r>
            <w:r w:rsidRPr="00453C0D">
              <w:rPr>
                <w:rFonts w:ascii="Sylfaen" w:hAnsi="Sylfaen" w:cs="Sylfaen"/>
                <w:b/>
                <w:bCs/>
                <w:w w:val="95"/>
                <w:sz w:val="20"/>
                <w:szCs w:val="20"/>
              </w:rPr>
              <w:t>աճ</w:t>
            </w:r>
            <w:r w:rsidRPr="00453C0D">
              <w:rPr>
                <w:rFonts w:ascii="Sylfaen" w:hAnsi="Sylfaen" w:cs="Sylfaen"/>
                <w:b/>
                <w:bCs/>
                <w:spacing w:val="-6"/>
                <w:w w:val="95"/>
                <w:sz w:val="20"/>
                <w:szCs w:val="20"/>
              </w:rPr>
              <w:t>կամ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նվազում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>)</w:t>
            </w:r>
          </w:p>
        </w:tc>
      </w:tr>
      <w:tr w:rsidR="00757076" w:rsidRPr="00453C0D" w:rsidTr="00757076">
        <w:trPr>
          <w:trHeight w:val="370"/>
        </w:trPr>
        <w:tc>
          <w:tcPr>
            <w:tcW w:w="208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8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Մինչև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30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10"/>
              <w:ind w:left="39"/>
              <w:jc w:val="center"/>
              <w:rPr>
                <w:rFonts w:ascii="Sylfaen" w:hAnsi="Sylfaen"/>
                <w:sz w:val="20"/>
                <w:lang w:val="ru-RU"/>
              </w:rPr>
            </w:pP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 xml:space="preserve"> 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rPr>
                <w:rFonts w:ascii="Sylfaen" w:hAnsi="Sylfaen"/>
                <w:b/>
                <w:sz w:val="20"/>
              </w:rPr>
            </w:pP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8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  <w:tr w:rsidR="00757076" w:rsidRPr="00453C0D" w:rsidTr="00757076">
        <w:trPr>
          <w:trHeight w:val="346"/>
        </w:trPr>
        <w:tc>
          <w:tcPr>
            <w:tcW w:w="208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7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31- 40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0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4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3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853" w:right="821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8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Նվազում</w:t>
            </w:r>
          </w:p>
        </w:tc>
      </w:tr>
      <w:tr w:rsidR="00757076" w:rsidRPr="00453C0D" w:rsidTr="00757076">
        <w:trPr>
          <w:trHeight w:val="341"/>
        </w:trPr>
        <w:tc>
          <w:tcPr>
            <w:tcW w:w="208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7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lastRenderedPageBreak/>
              <w:t xml:space="preserve">41 -50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0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1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853" w:right="821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6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 w:cs="Sylfaen"/>
                <w:b/>
                <w:sz w:val="20"/>
              </w:rPr>
              <w:t>Աճ</w:t>
            </w:r>
          </w:p>
        </w:tc>
      </w:tr>
      <w:tr w:rsidR="00757076" w:rsidRPr="00453C0D" w:rsidTr="00757076">
        <w:trPr>
          <w:trHeight w:val="347"/>
        </w:trPr>
        <w:tc>
          <w:tcPr>
            <w:tcW w:w="208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7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51 -55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0"/>
              <w:jc w:val="center"/>
              <w:rPr>
                <w:rFonts w:ascii="Sylfaen" w:hAnsi="Sylfaen"/>
                <w:b/>
                <w:sz w:val="20"/>
                <w:lang w:val="ru-RU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5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3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3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Նվազում</w:t>
            </w:r>
          </w:p>
        </w:tc>
      </w:tr>
      <w:tr w:rsidR="00757076" w:rsidRPr="00453C0D" w:rsidTr="00757076">
        <w:trPr>
          <w:trHeight w:val="380"/>
        </w:trPr>
        <w:tc>
          <w:tcPr>
            <w:tcW w:w="208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8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56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տարեկանևավելի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0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6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7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6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8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</w:tbl>
    <w:p w:rsidR="00757076" w:rsidRPr="00453C0D" w:rsidRDefault="00757076" w:rsidP="00757076">
      <w:pPr>
        <w:spacing w:before="4" w:after="1"/>
        <w:rPr>
          <w:rFonts w:ascii="Sylfaen" w:hAnsi="Sylfaen"/>
          <w:b/>
          <w:i/>
          <w:sz w:val="29"/>
        </w:rPr>
      </w:pPr>
    </w:p>
    <w:p w:rsidR="00757076" w:rsidRPr="00453C0D" w:rsidRDefault="00757076" w:rsidP="00757076">
      <w:pPr>
        <w:rPr>
          <w:rFonts w:ascii="Sylfaen" w:hAnsi="Sylfaen"/>
          <w:b/>
          <w:i/>
          <w:sz w:val="20"/>
        </w:rPr>
      </w:pPr>
    </w:p>
    <w:tbl>
      <w:tblPr>
        <w:tblStyle w:val="TableNormal1"/>
        <w:tblpPr w:leftFromText="180" w:rightFromText="180" w:vertAnchor="text" w:horzAnchor="margin" w:tblpXSpec="center" w:tblpY="117"/>
        <w:tblW w:w="10216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1604"/>
        <w:gridCol w:w="1623"/>
        <w:gridCol w:w="1931"/>
        <w:gridCol w:w="2884"/>
      </w:tblGrid>
      <w:tr w:rsidR="00757076" w:rsidRPr="00453C0D" w:rsidTr="00757076">
        <w:trPr>
          <w:trHeight w:val="918"/>
        </w:trPr>
        <w:tc>
          <w:tcPr>
            <w:tcW w:w="217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8" w:right="67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Ուսուցիչներիթիվը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09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2021-2022</w:t>
            </w:r>
          </w:p>
          <w:p w:rsidR="00757076" w:rsidRPr="00453C0D" w:rsidRDefault="00757076" w:rsidP="00757076">
            <w:pPr>
              <w:spacing w:before="31"/>
              <w:ind w:left="319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ուստարի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14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2022-2023</w:t>
            </w:r>
          </w:p>
          <w:p w:rsidR="00757076" w:rsidRPr="00453C0D" w:rsidRDefault="00757076" w:rsidP="00757076">
            <w:pPr>
              <w:spacing w:before="31"/>
              <w:ind w:left="323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ուստարի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ind w:left="419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2023-2024</w:t>
            </w:r>
          </w:p>
          <w:p w:rsidR="00757076" w:rsidRPr="00453C0D" w:rsidRDefault="00757076" w:rsidP="00757076">
            <w:pPr>
              <w:spacing w:before="32"/>
              <w:ind w:left="43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71" w:lineRule="auto"/>
              <w:ind w:left="356" w:right="306" w:firstLine="2"/>
              <w:jc w:val="center"/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  <w:sz w:val="20"/>
                <w:szCs w:val="20"/>
              </w:rPr>
              <w:t>Փոփոխություններիդինամիկան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  <w:sz w:val="20"/>
                <w:szCs w:val="20"/>
              </w:rPr>
              <w:t>(</w:t>
            </w:r>
            <w:r w:rsidRPr="00453C0D">
              <w:rPr>
                <w:rFonts w:ascii="Sylfaen" w:hAnsi="Sylfaen" w:cs="Sylfaen"/>
                <w:b/>
                <w:bCs/>
                <w:w w:val="95"/>
                <w:sz w:val="20"/>
                <w:szCs w:val="20"/>
              </w:rPr>
              <w:t>աճ</w:t>
            </w:r>
            <w:r w:rsidRPr="00453C0D">
              <w:rPr>
                <w:rFonts w:ascii="Sylfaen" w:hAnsi="Sylfaen" w:cs="Sylfaen"/>
                <w:b/>
                <w:bCs/>
                <w:spacing w:val="-6"/>
                <w:w w:val="95"/>
                <w:sz w:val="20"/>
                <w:szCs w:val="20"/>
              </w:rPr>
              <w:t>կամ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նվազում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>)</w:t>
            </w:r>
          </w:p>
        </w:tc>
      </w:tr>
      <w:tr w:rsidR="00757076" w:rsidRPr="00453C0D" w:rsidTr="00757076">
        <w:trPr>
          <w:trHeight w:val="370"/>
        </w:trPr>
        <w:tc>
          <w:tcPr>
            <w:tcW w:w="217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8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Մինչև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30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-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-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 xml:space="preserve">          -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8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/>
                <w:b/>
                <w:bCs/>
                <w:sz w:val="20"/>
                <w:szCs w:val="20"/>
              </w:rPr>
              <w:t>-</w:t>
            </w:r>
          </w:p>
        </w:tc>
      </w:tr>
      <w:tr w:rsidR="00757076" w:rsidRPr="00453C0D" w:rsidTr="00757076">
        <w:trPr>
          <w:trHeight w:val="346"/>
        </w:trPr>
        <w:tc>
          <w:tcPr>
            <w:tcW w:w="217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7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31- 40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3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853" w:right="821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1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8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նվազում</w:t>
            </w:r>
          </w:p>
        </w:tc>
      </w:tr>
      <w:tr w:rsidR="00757076" w:rsidRPr="00453C0D" w:rsidTr="00757076">
        <w:trPr>
          <w:trHeight w:val="341"/>
        </w:trPr>
        <w:tc>
          <w:tcPr>
            <w:tcW w:w="217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7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41 -50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right="821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 xml:space="preserve">           3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853" w:right="821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right="886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 xml:space="preserve">                        -</w:t>
            </w:r>
          </w:p>
        </w:tc>
      </w:tr>
      <w:tr w:rsidR="00757076" w:rsidRPr="00453C0D" w:rsidTr="00757076">
        <w:trPr>
          <w:trHeight w:val="347"/>
        </w:trPr>
        <w:tc>
          <w:tcPr>
            <w:tcW w:w="217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7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51 -55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3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3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2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3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/>
                <w:b/>
                <w:bCs/>
                <w:sz w:val="20"/>
                <w:szCs w:val="20"/>
              </w:rPr>
              <w:t>նվազում</w:t>
            </w:r>
          </w:p>
        </w:tc>
      </w:tr>
      <w:tr w:rsidR="00757076" w:rsidRPr="00453C0D" w:rsidTr="00757076">
        <w:trPr>
          <w:trHeight w:val="380"/>
        </w:trPr>
        <w:tc>
          <w:tcPr>
            <w:tcW w:w="2174" w:type="dxa"/>
            <w:tcBorders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108" w:right="71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  <w:t xml:space="preserve">56 </w:t>
            </w: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տարեկանևավելի</w:t>
            </w:r>
          </w:p>
        </w:tc>
        <w:tc>
          <w:tcPr>
            <w:tcW w:w="160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w w:val="89"/>
                <w:sz w:val="20"/>
              </w:rPr>
              <w:t>7</w:t>
            </w:r>
          </w:p>
        </w:tc>
        <w:tc>
          <w:tcPr>
            <w:tcW w:w="1623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6</w:t>
            </w:r>
          </w:p>
        </w:tc>
        <w:tc>
          <w:tcPr>
            <w:tcW w:w="1931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38"/>
              <w:jc w:val="center"/>
              <w:rPr>
                <w:rFonts w:ascii="Sylfaen" w:hAnsi="Sylfaen"/>
                <w:b/>
                <w:sz w:val="20"/>
              </w:rPr>
            </w:pPr>
            <w:r w:rsidRPr="00453C0D">
              <w:rPr>
                <w:rFonts w:ascii="Sylfaen" w:hAnsi="Sylfaen"/>
                <w:b/>
                <w:sz w:val="20"/>
              </w:rPr>
              <w:t>7</w:t>
            </w:r>
          </w:p>
        </w:tc>
        <w:tc>
          <w:tcPr>
            <w:tcW w:w="2884" w:type="dxa"/>
            <w:tcBorders>
              <w:left w:val="thinThickMediumGap" w:sz="9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757076" w:rsidRPr="00453C0D" w:rsidRDefault="00757076" w:rsidP="00757076">
            <w:pPr>
              <w:spacing w:line="233" w:lineRule="exact"/>
              <w:ind w:left="935" w:right="888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 w:cs="Sylfaen"/>
                <w:b/>
                <w:bCs/>
                <w:sz w:val="20"/>
                <w:szCs w:val="20"/>
              </w:rPr>
              <w:t>-</w:t>
            </w:r>
          </w:p>
        </w:tc>
      </w:tr>
    </w:tbl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tabs>
          <w:tab w:val="left" w:pos="7451"/>
        </w:tabs>
        <w:spacing w:before="76" w:line="266" w:lineRule="auto"/>
        <w:ind w:left="671" w:right="325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Sylfaen"/>
          <w:b/>
          <w:bCs/>
          <w:i/>
          <w:w w:val="105"/>
        </w:rPr>
        <w:t>Աղյուսակ</w:t>
      </w: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  6.  </w:t>
      </w:r>
      <w:r w:rsidRPr="00453C0D">
        <w:rPr>
          <w:rFonts w:ascii="Sylfaen" w:eastAsia="FreeSans" w:hAnsi="Sylfaen" w:cs="Sylfaen"/>
          <w:b/>
          <w:bCs/>
          <w:i/>
          <w:w w:val="105"/>
        </w:rPr>
        <w:t>Տվյալներուսումնականհաստատությանղեկավարևվարչականկազմիվերաբերյալ</w:t>
      </w:r>
    </w:p>
    <w:p w:rsidR="00757076" w:rsidRPr="00453C0D" w:rsidRDefault="00757076" w:rsidP="00757076">
      <w:pPr>
        <w:spacing w:before="6"/>
        <w:rPr>
          <w:rFonts w:ascii="Sylfaen" w:hAnsi="Sylfaen"/>
          <w:b/>
          <w:i/>
          <w:sz w:val="24"/>
        </w:rPr>
      </w:pPr>
    </w:p>
    <w:tbl>
      <w:tblPr>
        <w:tblStyle w:val="TableNormal1"/>
        <w:tblW w:w="10317" w:type="dxa"/>
        <w:tblInd w:w="-731" w:type="dxa"/>
        <w:tblBorders>
          <w:top w:val="thinThickMediumGap" w:sz="9" w:space="0" w:color="000000"/>
          <w:left w:val="thinThickMediumGap" w:sz="9" w:space="0" w:color="000000"/>
          <w:bottom w:val="thinThickMediumGap" w:sz="9" w:space="0" w:color="000000"/>
          <w:right w:val="thinThickMediumGap" w:sz="9" w:space="0" w:color="000000"/>
          <w:insideH w:val="thinThickMediumGap" w:sz="9" w:space="0" w:color="000000"/>
          <w:insideV w:val="thinThickMediumGap" w:sz="9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1638"/>
        <w:gridCol w:w="1989"/>
        <w:gridCol w:w="2267"/>
        <w:gridCol w:w="2694"/>
      </w:tblGrid>
      <w:tr w:rsidR="00757076" w:rsidRPr="00453C0D" w:rsidTr="00757076">
        <w:trPr>
          <w:trHeight w:val="1464"/>
        </w:trPr>
        <w:tc>
          <w:tcPr>
            <w:tcW w:w="1729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/>
              <w:ind w:left="3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Պաշտոնը</w:t>
            </w:r>
          </w:p>
        </w:tc>
        <w:tc>
          <w:tcPr>
            <w:tcW w:w="1638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19" w:right="69" w:firstLine="25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Անունը</w:t>
            </w:r>
            <w:r w:rsidRPr="00453C0D">
              <w:rPr>
                <w:rFonts w:ascii="Sylfaen" w:hAnsi="Sylfaen"/>
                <w:b/>
                <w:bCs/>
              </w:rPr>
              <w:t xml:space="preserve">, 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ազգանունը</w:t>
            </w:r>
            <w:r w:rsidRPr="00453C0D">
              <w:rPr>
                <w:rFonts w:ascii="Sylfaen" w:hAnsi="Sylfaen"/>
                <w:b/>
                <w:bCs/>
                <w:w w:val="90"/>
              </w:rPr>
              <w:t xml:space="preserve">,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հայրանունը</w:t>
            </w:r>
          </w:p>
        </w:tc>
        <w:tc>
          <w:tcPr>
            <w:tcW w:w="1989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42" w:right="100" w:firstLine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Տվյալպաշտոնումաշխատելու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ժամանակահա</w:t>
            </w:r>
          </w:p>
          <w:p w:rsidR="00757076" w:rsidRPr="00453C0D" w:rsidRDefault="00757076" w:rsidP="00757076">
            <w:pPr>
              <w:spacing w:before="5"/>
              <w:ind w:left="542" w:right="50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տվածը</w:t>
            </w:r>
          </w:p>
        </w:tc>
        <w:tc>
          <w:tcPr>
            <w:tcW w:w="2267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08" w:right="67" w:firstLine="4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Տվյալ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հաստատությունո</w:t>
            </w:r>
            <w:r w:rsidRPr="00453C0D">
              <w:rPr>
                <w:rFonts w:ascii="Sylfaen" w:hAnsi="Sylfaen" w:cs="Sylfaen"/>
                <w:b/>
                <w:bCs/>
              </w:rPr>
              <w:t>ւմաշխատելու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ժամանակահատ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-</w:t>
            </w:r>
          </w:p>
          <w:p w:rsidR="00757076" w:rsidRPr="00453C0D" w:rsidRDefault="00757076" w:rsidP="00757076">
            <w:pPr>
              <w:spacing w:before="5"/>
              <w:ind w:left="304" w:right="26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վածը</w:t>
            </w:r>
          </w:p>
        </w:tc>
        <w:tc>
          <w:tcPr>
            <w:tcW w:w="2694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70" w:right="3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Պետականպարգևները</w:t>
            </w:r>
            <w:r w:rsidRPr="00453C0D">
              <w:rPr>
                <w:rFonts w:ascii="Sylfaen" w:hAnsi="Sylfaen"/>
                <w:b/>
                <w:bCs/>
              </w:rPr>
              <w:t xml:space="preserve">,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կոչումներըևայլն</w:t>
            </w:r>
          </w:p>
        </w:tc>
      </w:tr>
      <w:tr w:rsidR="00757076" w:rsidRPr="00453C0D" w:rsidTr="00757076">
        <w:trPr>
          <w:trHeight w:val="2107"/>
        </w:trPr>
        <w:tc>
          <w:tcPr>
            <w:tcW w:w="1729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56" w:lineRule="exact"/>
              <w:ind w:left="3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Տնօրեն</w:t>
            </w:r>
          </w:p>
        </w:tc>
        <w:tc>
          <w:tcPr>
            <w:tcW w:w="1638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09" w:right="69" w:firstLine="4"/>
              <w:jc w:val="center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Անուշ</w:t>
            </w:r>
          </w:p>
          <w:p w:rsidR="00757076" w:rsidRPr="00453C0D" w:rsidRDefault="00757076" w:rsidP="00757076">
            <w:pPr>
              <w:spacing w:before="4" w:line="271" w:lineRule="auto"/>
              <w:ind w:left="109" w:right="69" w:firstLine="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Հարությունյան</w:t>
            </w:r>
          </w:p>
        </w:tc>
        <w:tc>
          <w:tcPr>
            <w:tcW w:w="1989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/>
              <w:ind w:left="276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eastAsia="FreeSans" w:hAnsi="Sylfaen" w:cs="FreeSans"/>
                <w:lang w:val="ru-RU"/>
              </w:rPr>
              <w:t>01.09</w:t>
            </w:r>
            <w:r w:rsidRPr="00453C0D">
              <w:rPr>
                <w:rFonts w:ascii="Sylfaen" w:hAnsi="Sylfaen"/>
              </w:rPr>
              <w:t>.</w:t>
            </w:r>
            <w:r w:rsidRPr="00453C0D">
              <w:rPr>
                <w:rFonts w:ascii="Sylfaen" w:hAnsi="Sylfaen"/>
                <w:lang w:val="ru-RU"/>
              </w:rPr>
              <w:t>2004</w:t>
            </w:r>
          </w:p>
        </w:tc>
        <w:tc>
          <w:tcPr>
            <w:tcW w:w="2267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/>
              <w:ind w:left="304" w:right="263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lang w:val="ru-RU"/>
              </w:rPr>
              <w:t>13.04.1983թ</w:t>
            </w:r>
            <w:r w:rsidRPr="00453C0D">
              <w:rPr>
                <w:rFonts w:ascii="Sylfaen" w:eastAsia="FreeSans" w:hAnsi="Sylfaen" w:cs="FreeSans"/>
              </w:rPr>
              <w:t>.</w:t>
            </w:r>
          </w:p>
        </w:tc>
        <w:tc>
          <w:tcPr>
            <w:tcW w:w="2694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73" w:lineRule="auto"/>
              <w:ind w:left="246" w:right="212" w:firstLine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ru-RU"/>
              </w:rPr>
              <w:t>ՀՀնախագահիշնորհակալագիր</w:t>
            </w:r>
            <w:r w:rsidRPr="00453C0D">
              <w:rPr>
                <w:rFonts w:ascii="Sylfaen" w:hAnsi="Sylfaen"/>
              </w:rPr>
              <w:t xml:space="preserve">, </w:t>
            </w:r>
            <w:r w:rsidRPr="00453C0D">
              <w:rPr>
                <w:rFonts w:ascii="Sylfaen" w:hAnsi="Sylfaen"/>
                <w:lang w:val="ru-RU"/>
              </w:rPr>
              <w:t>ՀՀվարչապետիշնորհակալագիր</w:t>
            </w:r>
            <w:r w:rsidRPr="00453C0D">
              <w:rPr>
                <w:rFonts w:ascii="Sylfaen" w:hAnsi="Sylfaen"/>
              </w:rPr>
              <w:t xml:space="preserve">, </w:t>
            </w:r>
            <w:r w:rsidRPr="00453C0D">
              <w:rPr>
                <w:rFonts w:ascii="Sylfaen" w:hAnsi="Sylfaen"/>
                <w:lang w:val="ru-RU"/>
              </w:rPr>
              <w:t>ՀՀ</w:t>
            </w:r>
          </w:p>
        </w:tc>
      </w:tr>
      <w:tr w:rsidR="00757076" w:rsidRPr="00453C0D" w:rsidTr="00757076">
        <w:trPr>
          <w:trHeight w:val="1810"/>
        </w:trPr>
        <w:tc>
          <w:tcPr>
            <w:tcW w:w="1729" w:type="dxa"/>
            <w:tcBorders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68" w:lineRule="auto"/>
              <w:ind w:left="14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Տնօրենի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ուս</w:t>
            </w:r>
            <w:r w:rsidRPr="00453C0D">
              <w:rPr>
                <w:rFonts w:ascii="Sylfaen" w:hAnsi="Sylfaen"/>
                <w:b/>
                <w:bCs/>
                <w:w w:val="90"/>
              </w:rPr>
              <w:t xml:space="preserve">. 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աշխ</w:t>
            </w:r>
            <w:r w:rsidRPr="00453C0D">
              <w:rPr>
                <w:rFonts w:ascii="Sylfaen" w:hAnsi="Sylfaen"/>
                <w:b/>
                <w:bCs/>
                <w:w w:val="90"/>
              </w:rPr>
              <w:t xml:space="preserve">. 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գծով</w:t>
            </w:r>
            <w:r w:rsidRPr="00453C0D">
              <w:rPr>
                <w:rFonts w:ascii="Sylfaen" w:hAnsi="Sylfaen" w:cs="Sylfaen"/>
                <w:b/>
                <w:bCs/>
              </w:rPr>
              <w:t>տեղակալ</w:t>
            </w:r>
          </w:p>
        </w:tc>
        <w:tc>
          <w:tcPr>
            <w:tcW w:w="1638" w:type="dxa"/>
            <w:tcBorders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>Սոֆյա</w:t>
            </w:r>
          </w:p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>Ափինյան</w:t>
            </w:r>
          </w:p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Ժորժիկի</w:t>
            </w:r>
          </w:p>
        </w:tc>
        <w:tc>
          <w:tcPr>
            <w:tcW w:w="1989" w:type="dxa"/>
            <w:tcBorders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9"/>
              <w:ind w:left="248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01.09.2016</w:t>
            </w:r>
            <w:r w:rsidRPr="00453C0D">
              <w:rPr>
                <w:rFonts w:ascii="Sylfaen" w:hAnsi="Sylfaen" w:cs="Sylfaen"/>
              </w:rPr>
              <w:t>թ</w:t>
            </w:r>
            <w:r w:rsidRPr="00453C0D">
              <w:rPr>
                <w:rFonts w:ascii="Sylfaen" w:hAnsi="Sylfaen"/>
              </w:rPr>
              <w:t>.</w:t>
            </w:r>
          </w:p>
        </w:tc>
        <w:tc>
          <w:tcPr>
            <w:tcW w:w="2267" w:type="dxa"/>
            <w:tcBorders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9"/>
              <w:ind w:left="304" w:right="268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01.09.1994</w:t>
            </w:r>
            <w:r w:rsidRPr="00453C0D">
              <w:rPr>
                <w:rFonts w:ascii="Sylfaen" w:eastAsia="FreeSans" w:hAnsi="Sylfaen" w:cs="Sylfaen"/>
                <w:lang w:val="ru-RU"/>
              </w:rPr>
              <w:t>թ</w:t>
            </w:r>
            <w:r w:rsidRPr="00453C0D">
              <w:rPr>
                <w:rFonts w:ascii="Sylfaen" w:hAnsi="Sylfaen"/>
              </w:rPr>
              <w:t>.</w:t>
            </w:r>
          </w:p>
        </w:tc>
        <w:tc>
          <w:tcPr>
            <w:tcW w:w="2694" w:type="dxa"/>
            <w:tcBorders>
              <w:right w:val="thickThinMediumGap" w:sz="9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ՀՀԼոռումարզպետի</w:t>
            </w:r>
          </w:p>
          <w:p w:rsidR="00757076" w:rsidRPr="00453C0D" w:rsidRDefault="00757076" w:rsidP="00757076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Շնորհակալագիր-2003թ.</w:t>
            </w:r>
          </w:p>
        </w:tc>
      </w:tr>
    </w:tbl>
    <w:p w:rsidR="00757076" w:rsidRPr="00453C0D" w:rsidRDefault="00757076" w:rsidP="00757076">
      <w:pPr>
        <w:spacing w:before="3"/>
        <w:rPr>
          <w:rFonts w:ascii="Sylfaen" w:hAnsi="Sylfaen"/>
          <w:b/>
          <w:i/>
          <w:sz w:val="26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tbl>
      <w:tblPr>
        <w:tblStyle w:val="TableNormal1"/>
        <w:tblW w:w="10317" w:type="dxa"/>
        <w:tblInd w:w="-589" w:type="dxa"/>
        <w:tblBorders>
          <w:top w:val="thinThickMediumGap" w:sz="9" w:space="0" w:color="000000"/>
          <w:left w:val="thinThickMediumGap" w:sz="9" w:space="0" w:color="000000"/>
          <w:bottom w:val="thinThickMediumGap" w:sz="9" w:space="0" w:color="000000"/>
          <w:right w:val="thinThickMediumGap" w:sz="9" w:space="0" w:color="000000"/>
          <w:insideH w:val="thinThickMediumGap" w:sz="9" w:space="0" w:color="000000"/>
          <w:insideV w:val="thinThickMediumGap" w:sz="9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1873"/>
        <w:gridCol w:w="1989"/>
        <w:gridCol w:w="2267"/>
        <w:gridCol w:w="2694"/>
      </w:tblGrid>
      <w:tr w:rsidR="00757076" w:rsidRPr="00453C0D" w:rsidTr="00757076">
        <w:trPr>
          <w:trHeight w:val="1464"/>
        </w:trPr>
        <w:tc>
          <w:tcPr>
            <w:tcW w:w="1494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/>
              <w:ind w:left="3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Պաշտոնը</w:t>
            </w:r>
          </w:p>
        </w:tc>
        <w:tc>
          <w:tcPr>
            <w:tcW w:w="1873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19" w:right="69" w:firstLine="25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Անունը</w:t>
            </w:r>
            <w:r w:rsidRPr="00453C0D">
              <w:rPr>
                <w:rFonts w:ascii="Sylfaen" w:hAnsi="Sylfaen"/>
                <w:b/>
                <w:bCs/>
              </w:rPr>
              <w:t xml:space="preserve">, 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ազգանունը</w:t>
            </w:r>
            <w:r w:rsidRPr="00453C0D">
              <w:rPr>
                <w:rFonts w:ascii="Sylfaen" w:hAnsi="Sylfaen"/>
                <w:b/>
                <w:bCs/>
                <w:w w:val="90"/>
              </w:rPr>
              <w:t xml:space="preserve">,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հայրանունը</w:t>
            </w:r>
          </w:p>
        </w:tc>
        <w:tc>
          <w:tcPr>
            <w:tcW w:w="1989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42" w:right="100" w:firstLine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Տվյալպաշտոնումաշխատելու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ժամանակահա</w:t>
            </w:r>
          </w:p>
          <w:p w:rsidR="00757076" w:rsidRPr="00453C0D" w:rsidRDefault="00757076" w:rsidP="00757076">
            <w:pPr>
              <w:spacing w:before="5"/>
              <w:ind w:left="542" w:right="50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տվածը</w:t>
            </w:r>
          </w:p>
        </w:tc>
        <w:tc>
          <w:tcPr>
            <w:tcW w:w="2267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08" w:right="67" w:firstLine="4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Տվյալ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հաստատությունո</w:t>
            </w:r>
            <w:r w:rsidRPr="00453C0D">
              <w:rPr>
                <w:rFonts w:ascii="Sylfaen" w:hAnsi="Sylfaen" w:cs="Sylfaen"/>
                <w:b/>
                <w:bCs/>
              </w:rPr>
              <w:t>ւմաշխատելու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ժամանակահատ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-</w:t>
            </w:r>
          </w:p>
          <w:p w:rsidR="00757076" w:rsidRPr="00453C0D" w:rsidRDefault="00757076" w:rsidP="00757076">
            <w:pPr>
              <w:spacing w:before="5"/>
              <w:ind w:left="304" w:right="26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վածը</w:t>
            </w:r>
          </w:p>
        </w:tc>
        <w:tc>
          <w:tcPr>
            <w:tcW w:w="2694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70" w:right="3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Պետականպարգևները</w:t>
            </w:r>
            <w:r w:rsidRPr="00453C0D">
              <w:rPr>
                <w:rFonts w:ascii="Sylfaen" w:hAnsi="Sylfaen"/>
                <w:b/>
                <w:bCs/>
              </w:rPr>
              <w:t xml:space="preserve">,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կոչումներըևայլն</w:t>
            </w:r>
          </w:p>
        </w:tc>
      </w:tr>
      <w:tr w:rsidR="00757076" w:rsidRPr="00453C0D" w:rsidTr="00757076">
        <w:trPr>
          <w:trHeight w:val="1310"/>
        </w:trPr>
        <w:tc>
          <w:tcPr>
            <w:tcW w:w="1494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56" w:lineRule="exact"/>
              <w:ind w:left="3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Տնօրեն</w:t>
            </w:r>
          </w:p>
        </w:tc>
        <w:tc>
          <w:tcPr>
            <w:tcW w:w="1873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71" w:lineRule="auto"/>
              <w:ind w:left="109" w:right="69" w:firstLine="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Անուշ Հարությունյան</w:t>
            </w:r>
          </w:p>
        </w:tc>
        <w:tc>
          <w:tcPr>
            <w:tcW w:w="1989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   </w:t>
            </w:r>
          </w:p>
        </w:tc>
        <w:tc>
          <w:tcPr>
            <w:tcW w:w="2267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/>
              <w:ind w:right="263"/>
              <w:rPr>
                <w:rFonts w:ascii="Sylfaen" w:eastAsia="FreeSans" w:hAnsi="Sylfaen" w:cs="FreeSans"/>
              </w:rPr>
            </w:pPr>
          </w:p>
        </w:tc>
        <w:tc>
          <w:tcPr>
            <w:tcW w:w="2694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line="273" w:lineRule="auto"/>
              <w:ind w:left="246" w:right="212" w:firstLine="5"/>
              <w:jc w:val="center"/>
              <w:rPr>
                <w:rFonts w:ascii="Sylfaen" w:hAnsi="Sylfaen"/>
              </w:rPr>
            </w:pPr>
          </w:p>
        </w:tc>
      </w:tr>
      <w:tr w:rsidR="00757076" w:rsidRPr="00453C0D" w:rsidTr="00757076">
        <w:trPr>
          <w:trHeight w:val="1020"/>
        </w:trPr>
        <w:tc>
          <w:tcPr>
            <w:tcW w:w="1494" w:type="dxa"/>
            <w:tcBorders>
              <w:bottom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68" w:lineRule="auto"/>
              <w:ind w:left="143"/>
              <w:rPr>
                <w:rFonts w:ascii="Sylfaen" w:hAnsi="Sylfaen" w:cs="Sylfaen"/>
                <w:b/>
                <w:bCs/>
                <w:w w:val="90"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Տնօրենի</w:t>
            </w:r>
          </w:p>
          <w:p w:rsidR="00757076" w:rsidRPr="00453C0D" w:rsidRDefault="00757076" w:rsidP="00757076">
            <w:pPr>
              <w:spacing w:before="4" w:line="268" w:lineRule="auto"/>
              <w:ind w:left="14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տեղակալ</w:t>
            </w:r>
          </w:p>
        </w:tc>
        <w:tc>
          <w:tcPr>
            <w:tcW w:w="1873" w:type="dxa"/>
            <w:tcBorders>
              <w:bottom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>Սոֆյա</w:t>
            </w:r>
          </w:p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>Ափինյան</w:t>
            </w:r>
          </w:p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Ժորժիկի</w:t>
            </w:r>
          </w:p>
        </w:tc>
        <w:tc>
          <w:tcPr>
            <w:tcW w:w="1989" w:type="dxa"/>
            <w:tcBorders>
              <w:bottom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9"/>
              <w:ind w:left="248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01.09.2016</w:t>
            </w:r>
            <w:r w:rsidRPr="00453C0D">
              <w:rPr>
                <w:rFonts w:ascii="Sylfaen" w:hAnsi="Sylfaen" w:cs="Sylfaen"/>
              </w:rPr>
              <w:t>թ</w:t>
            </w:r>
            <w:r w:rsidRPr="00453C0D">
              <w:rPr>
                <w:rFonts w:ascii="Sylfaen" w:hAnsi="Sylfaen"/>
              </w:rPr>
              <w:t>.</w:t>
            </w:r>
          </w:p>
        </w:tc>
        <w:tc>
          <w:tcPr>
            <w:tcW w:w="2267" w:type="dxa"/>
            <w:tcBorders>
              <w:bottom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9"/>
              <w:ind w:left="304" w:right="268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01.09.1994</w:t>
            </w:r>
            <w:r w:rsidRPr="00453C0D">
              <w:rPr>
                <w:rFonts w:ascii="Sylfaen" w:eastAsia="FreeSans" w:hAnsi="Sylfaen" w:cs="Sylfaen"/>
                <w:lang w:val="ru-RU"/>
              </w:rPr>
              <w:t>թ</w:t>
            </w:r>
            <w:r w:rsidRPr="00453C0D">
              <w:rPr>
                <w:rFonts w:ascii="Sylfaen" w:hAnsi="Sylfaen"/>
              </w:rPr>
              <w:t>.</w:t>
            </w:r>
          </w:p>
        </w:tc>
        <w:tc>
          <w:tcPr>
            <w:tcW w:w="2694" w:type="dxa"/>
            <w:tcBorders>
              <w:bottom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ՀՀԼոռումարզպետի</w:t>
            </w:r>
          </w:p>
          <w:p w:rsidR="00757076" w:rsidRPr="00453C0D" w:rsidRDefault="00757076" w:rsidP="00757076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Շնորհակալագիր-2003թ.</w:t>
            </w:r>
          </w:p>
        </w:tc>
      </w:tr>
      <w:tr w:rsidR="00757076" w:rsidRPr="00453C0D" w:rsidTr="00757076">
        <w:trPr>
          <w:trHeight w:val="775"/>
        </w:trPr>
        <w:tc>
          <w:tcPr>
            <w:tcW w:w="1494" w:type="dxa"/>
            <w:tcBorders>
              <w:top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4" w:line="268" w:lineRule="auto"/>
              <w:ind w:left="143"/>
              <w:rPr>
                <w:rFonts w:ascii="Sylfaen" w:hAnsi="Sylfaen" w:cs="Sylfaen"/>
                <w:b/>
                <w:bCs/>
                <w:w w:val="90"/>
              </w:rPr>
            </w:pPr>
            <w:r w:rsidRPr="00453C0D">
              <w:rPr>
                <w:rFonts w:ascii="Sylfaen" w:hAnsi="Sylfaen" w:cs="Sylfaen"/>
                <w:b/>
                <w:bCs/>
              </w:rPr>
              <w:lastRenderedPageBreak/>
              <w:t>Տնօրենի</w:t>
            </w:r>
          </w:p>
          <w:p w:rsidR="00757076" w:rsidRPr="00453C0D" w:rsidRDefault="00757076" w:rsidP="00757076">
            <w:pPr>
              <w:spacing w:before="4" w:line="268" w:lineRule="auto"/>
              <w:ind w:left="143"/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տեղակալ</w:t>
            </w:r>
          </w:p>
        </w:tc>
        <w:tc>
          <w:tcPr>
            <w:tcW w:w="1873" w:type="dxa"/>
            <w:tcBorders>
              <w:top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</w:rPr>
              <w:t>Արմինե</w:t>
            </w:r>
          </w:p>
          <w:p w:rsidR="00757076" w:rsidRPr="00453C0D" w:rsidRDefault="00757076" w:rsidP="00757076">
            <w:pPr>
              <w:spacing w:before="7"/>
              <w:ind w:left="205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</w:rPr>
              <w:t>Եփրեմյան</w:t>
            </w:r>
          </w:p>
        </w:tc>
        <w:tc>
          <w:tcPr>
            <w:tcW w:w="1989" w:type="dxa"/>
            <w:tcBorders>
              <w:top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9"/>
              <w:ind w:left="248"/>
              <w:rPr>
                <w:rFonts w:ascii="Sylfaen" w:eastAsia="FreeSans" w:hAnsi="Sylfaen" w:cs="FreeSans"/>
              </w:rPr>
            </w:pPr>
          </w:p>
        </w:tc>
        <w:tc>
          <w:tcPr>
            <w:tcW w:w="2267" w:type="dxa"/>
            <w:tcBorders>
              <w:top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spacing w:before="9"/>
              <w:ind w:left="304" w:right="268"/>
              <w:jc w:val="center"/>
              <w:rPr>
                <w:rFonts w:ascii="Sylfaen" w:eastAsia="FreeSans" w:hAnsi="Sylfaen" w:cs="FreeSans"/>
              </w:rPr>
            </w:pPr>
          </w:p>
        </w:tc>
        <w:tc>
          <w:tcPr>
            <w:tcW w:w="2694" w:type="dxa"/>
            <w:tcBorders>
              <w:top w:val="single" w:sz="4" w:space="0" w:color="auto"/>
              <w:right w:val="thickThinMediumGap" w:sz="9" w:space="0" w:color="000000"/>
            </w:tcBorders>
          </w:tcPr>
          <w:p w:rsidR="00757076" w:rsidRPr="00453C0D" w:rsidRDefault="00757076" w:rsidP="00757076">
            <w:pPr>
              <w:rPr>
                <w:rFonts w:ascii="Sylfaen" w:hAnsi="Sylfaen"/>
              </w:rPr>
            </w:pPr>
          </w:p>
        </w:tc>
      </w:tr>
    </w:tbl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ind w:left="413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>Մաս 2. Ուսումնական հաստատության սովորողների և աշխատակազմի անվտանգ</w:t>
      </w:r>
    </w:p>
    <w:p w:rsidR="00757076" w:rsidRPr="00453C0D" w:rsidRDefault="00757076" w:rsidP="00757076">
      <w:pPr>
        <w:spacing w:before="115"/>
        <w:ind w:left="409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10"/>
          <w:u w:val="thick"/>
        </w:rPr>
        <w:t>կենսագործունեությունը և առողջության պահպանումը</w:t>
      </w:r>
    </w:p>
    <w:p w:rsidR="00757076" w:rsidRPr="00453C0D" w:rsidRDefault="00757076" w:rsidP="00757076">
      <w:pPr>
        <w:pStyle w:val="a3"/>
        <w:spacing w:before="11"/>
        <w:rPr>
          <w:rFonts w:ascii="Sylfaen" w:hAnsi="Sylfaen"/>
          <w:b/>
          <w:i/>
          <w:sz w:val="17"/>
        </w:rPr>
      </w:pPr>
    </w:p>
    <w:p w:rsidR="00757076" w:rsidRPr="00453C0D" w:rsidRDefault="00757076" w:rsidP="00757076">
      <w:pPr>
        <w:pStyle w:val="a5"/>
        <w:numPr>
          <w:ilvl w:val="1"/>
          <w:numId w:val="5"/>
        </w:numPr>
        <w:tabs>
          <w:tab w:val="left" w:pos="1285"/>
          <w:tab w:val="left" w:pos="1287"/>
          <w:tab w:val="left" w:pos="3082"/>
          <w:tab w:val="left" w:pos="5348"/>
          <w:tab w:val="left" w:pos="7009"/>
          <w:tab w:val="left" w:pos="7379"/>
          <w:tab w:val="left" w:pos="8277"/>
          <w:tab w:val="left" w:pos="8690"/>
          <w:tab w:val="left" w:pos="10063"/>
        </w:tabs>
        <w:spacing w:before="102" w:line="345" w:lineRule="auto"/>
        <w:ind w:right="259" w:firstLine="566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Ուսումնական</w:t>
      </w:r>
      <w:r w:rsidRPr="00453C0D">
        <w:rPr>
          <w:rFonts w:ascii="Sylfaen" w:eastAsia="FreeSans" w:hAnsi="Sylfaen" w:cs="FreeSans"/>
          <w:b/>
          <w:bCs/>
          <w:i/>
          <w:w w:val="105"/>
        </w:rPr>
        <w:tab/>
        <w:t>հաստատությունը</w:t>
      </w:r>
      <w:r w:rsidRPr="00453C0D">
        <w:rPr>
          <w:rFonts w:ascii="Sylfaen" w:eastAsia="FreeSans" w:hAnsi="Sylfaen" w:cs="FreeSans"/>
          <w:b/>
          <w:bCs/>
          <w:i/>
          <w:w w:val="105"/>
        </w:rPr>
        <w:tab/>
        <w:t>պահպանում</w:t>
      </w:r>
      <w:r w:rsidRPr="00453C0D">
        <w:rPr>
          <w:rFonts w:ascii="Sylfaen" w:eastAsia="FreeSans" w:hAnsi="Sylfaen" w:cs="FreeSans"/>
          <w:b/>
          <w:bCs/>
          <w:i/>
          <w:w w:val="105"/>
        </w:rPr>
        <w:tab/>
      </w:r>
      <w:r w:rsidRPr="00453C0D">
        <w:rPr>
          <w:rFonts w:ascii="Sylfaen" w:eastAsia="FreeSans" w:hAnsi="Sylfaen" w:cs="FreeSans"/>
          <w:b/>
          <w:bCs/>
          <w:i/>
          <w:w w:val="110"/>
        </w:rPr>
        <w:t>է</w:t>
      </w:r>
      <w:r w:rsidRPr="00453C0D">
        <w:rPr>
          <w:rFonts w:ascii="Sylfaen" w:eastAsia="FreeSans" w:hAnsi="Sylfaen" w:cs="FreeSans"/>
          <w:b/>
          <w:bCs/>
          <w:i/>
          <w:w w:val="110"/>
        </w:rPr>
        <w:tab/>
        <w:t>շենքի</w:t>
      </w:r>
      <w:r w:rsidRPr="00453C0D">
        <w:rPr>
          <w:rFonts w:ascii="Sylfaen" w:eastAsia="FreeSans" w:hAnsi="Sylfaen" w:cs="FreeSans"/>
          <w:b/>
          <w:bCs/>
          <w:i/>
          <w:w w:val="110"/>
        </w:rPr>
        <w:tab/>
        <w:t>և</w:t>
      </w:r>
      <w:r w:rsidRPr="00453C0D">
        <w:rPr>
          <w:rFonts w:ascii="Sylfaen" w:eastAsia="FreeSans" w:hAnsi="Sylfaen" w:cs="FreeSans"/>
          <w:b/>
          <w:bCs/>
          <w:i/>
          <w:w w:val="110"/>
        </w:rPr>
        <w:tab/>
      </w:r>
      <w:r w:rsidRPr="00453C0D">
        <w:rPr>
          <w:rFonts w:ascii="Sylfaen" w:eastAsia="FreeSans" w:hAnsi="Sylfaen" w:cs="FreeSans"/>
          <w:b/>
          <w:bCs/>
          <w:i/>
          <w:w w:val="105"/>
        </w:rPr>
        <w:t>տարածքի</w:t>
      </w:r>
      <w:r w:rsidRPr="00453C0D">
        <w:rPr>
          <w:rFonts w:ascii="Sylfaen" w:eastAsia="FreeSans" w:hAnsi="Sylfaen" w:cs="FreeSans"/>
          <w:b/>
          <w:bCs/>
          <w:i/>
          <w:w w:val="105"/>
        </w:rPr>
        <w:tab/>
      </w:r>
      <w:r w:rsidRPr="00453C0D">
        <w:rPr>
          <w:rFonts w:ascii="Sylfaen" w:eastAsia="FreeSans" w:hAnsi="Sylfaen" w:cs="FreeSans"/>
          <w:b/>
          <w:bCs/>
          <w:i/>
          <w:spacing w:val="-5"/>
        </w:rPr>
        <w:t xml:space="preserve">անվտանգ </w:t>
      </w:r>
      <w:r w:rsidRPr="00453C0D">
        <w:rPr>
          <w:rFonts w:ascii="Sylfaen" w:eastAsia="FreeSans" w:hAnsi="Sylfaen" w:cs="FreeSans"/>
          <w:b/>
          <w:bCs/>
          <w:i/>
          <w:w w:val="110"/>
        </w:rPr>
        <w:t>շահագործումը.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738"/>
        </w:tabs>
        <w:spacing w:line="338" w:lineRule="auto"/>
        <w:ind w:right="261"/>
        <w:jc w:val="both"/>
        <w:rPr>
          <w:rFonts w:ascii="Sylfaen" w:hAnsi="Sylfaen"/>
        </w:rPr>
      </w:pPr>
      <w:r w:rsidRPr="00453C0D">
        <w:rPr>
          <w:rFonts w:ascii="Sylfaen" w:hAnsi="Sylfaen"/>
          <w:w w:val="95"/>
        </w:rPr>
        <w:t xml:space="preserve">հաստատության տարածքը ցանկապատված է և անվտանգ է սովորողների ազատ </w:t>
      </w:r>
      <w:r w:rsidRPr="00453C0D">
        <w:rPr>
          <w:rFonts w:ascii="Sylfaen" w:hAnsi="Sylfaen"/>
        </w:rPr>
        <w:t>տեղաշարժմանհամար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738"/>
        </w:tabs>
        <w:spacing w:before="12" w:line="336" w:lineRule="auto"/>
        <w:ind w:right="267"/>
        <w:jc w:val="both"/>
        <w:rPr>
          <w:rFonts w:ascii="Sylfaen" w:hAnsi="Sylfaen"/>
        </w:rPr>
      </w:pPr>
      <w:r w:rsidRPr="00453C0D">
        <w:rPr>
          <w:rFonts w:ascii="Sylfaen" w:hAnsi="Sylfaen"/>
          <w:w w:val="95"/>
        </w:rPr>
        <w:t xml:space="preserve">հաստատության տարածքը գտնվում է ավտոճանապարհային գոտուց բավարար </w:t>
      </w:r>
      <w:r w:rsidRPr="00453C0D">
        <w:rPr>
          <w:rFonts w:ascii="Sylfaen" w:hAnsi="Sylfaen"/>
          <w:w w:val="90"/>
        </w:rPr>
        <w:t>հեռավորությանվրա,ևհաստատությանշրջակայքումկանբավարարանվտանգանցումներ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738"/>
        </w:tabs>
        <w:spacing w:before="24" w:line="336" w:lineRule="auto"/>
        <w:ind w:right="270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t xml:space="preserve">արտակարգիրավիճակներումհատուկծառայություններիմեքենաներըկարողենանարգել </w:t>
      </w:r>
      <w:r w:rsidRPr="00453C0D">
        <w:rPr>
          <w:rFonts w:ascii="Sylfaen" w:hAnsi="Sylfaen"/>
          <w:w w:val="95"/>
        </w:rPr>
        <w:t>մոտենալ հաստատությանշենքին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738"/>
        </w:tabs>
        <w:spacing w:before="24" w:line="345" w:lineRule="auto"/>
        <w:ind w:right="269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t xml:space="preserve">հաստատությանտարածքըմաքուրէ,իսկլաբորատորիաներումօգտագործվողայրվողևայլ </w:t>
      </w:r>
      <w:r w:rsidRPr="00453C0D">
        <w:rPr>
          <w:rFonts w:ascii="Sylfaen" w:hAnsi="Sylfaen"/>
          <w:w w:val="95"/>
        </w:rPr>
        <w:t>վտանգավոր նյութերի թափոնները, աղբը կանոնավորապես հավաքվում են հատուկ աղբարկղներումևդուրսենբերվումհաստատությանտարածքից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738"/>
        </w:tabs>
        <w:spacing w:before="14" w:line="336" w:lineRule="auto"/>
        <w:ind w:right="265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t>հաստատության ամբողջ տարածքում պարբերաբար իրականացվում են միջոցառումներ՝ կրծողների,վտանգավոր միջատների,թափառող շների,կատուների և այլ կենդանիների դեմ</w:t>
      </w:r>
    </w:p>
    <w:p w:rsidR="00757076" w:rsidRPr="00453C0D" w:rsidRDefault="00757076" w:rsidP="00757076">
      <w:pPr>
        <w:pStyle w:val="a3"/>
        <w:rPr>
          <w:rFonts w:ascii="Sylfaen" w:hAnsi="Sylfaen"/>
          <w:sz w:val="24"/>
        </w:rPr>
      </w:pPr>
    </w:p>
    <w:p w:rsidR="00757076" w:rsidRPr="00453C0D" w:rsidRDefault="00757076" w:rsidP="00757076">
      <w:pPr>
        <w:pStyle w:val="a3"/>
        <w:rPr>
          <w:rFonts w:ascii="Sylfaen" w:hAnsi="Sylfaen"/>
          <w:sz w:val="24"/>
        </w:rPr>
      </w:pPr>
    </w:p>
    <w:p w:rsidR="00757076" w:rsidRPr="00453C0D" w:rsidRDefault="00757076" w:rsidP="00757076">
      <w:pPr>
        <w:pStyle w:val="a5"/>
        <w:numPr>
          <w:ilvl w:val="1"/>
          <w:numId w:val="5"/>
        </w:numPr>
        <w:tabs>
          <w:tab w:val="left" w:pos="1314"/>
          <w:tab w:val="left" w:pos="1315"/>
          <w:tab w:val="left" w:pos="3442"/>
          <w:tab w:val="left" w:pos="4364"/>
          <w:tab w:val="left" w:pos="4805"/>
          <w:tab w:val="left" w:pos="5550"/>
          <w:tab w:val="left" w:pos="7480"/>
          <w:tab w:val="left" w:pos="9862"/>
        </w:tabs>
        <w:spacing w:before="144"/>
        <w:ind w:left="1314" w:hanging="644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>Հաստատության</w:t>
      </w: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ab/>
        <w:t>շենքի</w:t>
      </w: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ab/>
        <w:t>և</w:t>
      </w: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ab/>
        <w:t>դրա</w:t>
      </w: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ab/>
        <w:t>շահագործման</w:t>
      </w: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ab/>
        <w:t>անվտանգությունը</w:t>
      </w: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ab/>
        <w:t>նկարագրող</w:t>
      </w:r>
    </w:p>
    <w:p w:rsidR="00757076" w:rsidRPr="00453C0D" w:rsidRDefault="00757076" w:rsidP="00757076">
      <w:pPr>
        <w:spacing w:before="28"/>
        <w:ind w:left="671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չափանիշները</w:t>
      </w:r>
    </w:p>
    <w:p w:rsidR="00757076" w:rsidRPr="00453C0D" w:rsidRDefault="00757076" w:rsidP="00757076">
      <w:pPr>
        <w:pStyle w:val="a3"/>
        <w:rPr>
          <w:rFonts w:ascii="Sylfaen" w:hAnsi="Sylfaen"/>
          <w:b/>
          <w:i/>
          <w:sz w:val="20"/>
        </w:rPr>
      </w:pPr>
    </w:p>
    <w:p w:rsidR="00757076" w:rsidRPr="00453C0D" w:rsidRDefault="00757076" w:rsidP="00757076">
      <w:pPr>
        <w:pStyle w:val="a3"/>
        <w:spacing w:before="3"/>
        <w:rPr>
          <w:rFonts w:ascii="Sylfaen" w:hAnsi="Sylfaen"/>
          <w:b/>
          <w:i/>
          <w:sz w:val="23"/>
        </w:rPr>
      </w:pPr>
    </w:p>
    <w:p w:rsidR="00757076" w:rsidRPr="00453C0D" w:rsidRDefault="00757076" w:rsidP="00757076">
      <w:pPr>
        <w:spacing w:line="264" w:lineRule="auto"/>
        <w:ind w:left="671" w:right="254" w:firstLine="283"/>
        <w:jc w:val="both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Ուսումնականհաստատությունումպահպանվածենբոլորսովորողներիևաշխատակազմի համար ուսումնական գործընթացի և աշխատանքի կազմակերպման համար անհրաժեշտ անվտանգության և սանիտարահիգիենիկ նորմերը, կազմակերպված են առողջության պահպանման համապատասխանծառայությունները.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392"/>
        </w:tabs>
        <w:spacing w:line="264" w:lineRule="exact"/>
        <w:ind w:left="1391"/>
        <w:rPr>
          <w:rFonts w:ascii="Sylfaen" w:hAnsi="Sylfaen"/>
        </w:rPr>
      </w:pPr>
      <w:r w:rsidRPr="00453C0D">
        <w:rPr>
          <w:rFonts w:ascii="Sylfaen" w:hAnsi="Sylfaen"/>
        </w:rPr>
        <w:t>հաստատության շենքը վերանորոգվածէ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392"/>
        </w:tabs>
        <w:spacing w:before="109" w:line="336" w:lineRule="auto"/>
        <w:ind w:left="1391" w:right="269" w:hanging="360"/>
        <w:rPr>
          <w:rFonts w:ascii="Sylfaen" w:hAnsi="Sylfaen"/>
        </w:rPr>
      </w:pPr>
      <w:r w:rsidRPr="00453C0D">
        <w:rPr>
          <w:rFonts w:ascii="Sylfaen" w:hAnsi="Sylfaen"/>
          <w:w w:val="95"/>
        </w:rPr>
        <w:t xml:space="preserve">հաստատությանշենքըկայունէվտանգներիազդեցությանը՝ուժեղքամիներ,սողանքներ, </w:t>
      </w:r>
      <w:r w:rsidRPr="00453C0D">
        <w:rPr>
          <w:rFonts w:ascii="Sylfaen" w:hAnsi="Sylfaen"/>
        </w:rPr>
        <w:t>երկրաշարժեր,հրդեհներ,խոնավությունևայլն</w:t>
      </w:r>
    </w:p>
    <w:p w:rsidR="00757076" w:rsidRPr="00453C0D" w:rsidRDefault="00757076" w:rsidP="00757076">
      <w:pPr>
        <w:pStyle w:val="a5"/>
        <w:numPr>
          <w:ilvl w:val="2"/>
          <w:numId w:val="5"/>
        </w:numPr>
        <w:tabs>
          <w:tab w:val="left" w:pos="1392"/>
        </w:tabs>
        <w:spacing w:before="25" w:line="336" w:lineRule="auto"/>
        <w:ind w:left="1391" w:right="268" w:hanging="360"/>
        <w:rPr>
          <w:rFonts w:ascii="Sylfaen" w:hAnsi="Sylfaen"/>
        </w:rPr>
      </w:pPr>
      <w:r w:rsidRPr="00453C0D">
        <w:rPr>
          <w:rFonts w:ascii="Sylfaen" w:hAnsi="Sylfaen"/>
          <w:w w:val="85"/>
        </w:rPr>
        <w:t xml:space="preserve">հաստատության շենքի շահագործումը համապատասխանում է շահագործման անվտանգության </w:t>
      </w:r>
      <w:r w:rsidRPr="00453C0D">
        <w:rPr>
          <w:rFonts w:ascii="Sylfaen" w:hAnsi="Sylfaen"/>
          <w:w w:val="95"/>
        </w:rPr>
        <w:t>նորմերին.</w:t>
      </w:r>
    </w:p>
    <w:p w:rsidR="00757076" w:rsidRPr="00453C0D" w:rsidRDefault="00757076" w:rsidP="00757076">
      <w:pPr>
        <w:pStyle w:val="a3"/>
        <w:spacing w:before="5"/>
        <w:rPr>
          <w:rFonts w:ascii="Sylfaen" w:hAnsi="Sylfaen"/>
          <w:sz w:val="34"/>
        </w:rPr>
      </w:pPr>
    </w:p>
    <w:p w:rsidR="00757076" w:rsidRPr="00453C0D" w:rsidRDefault="00757076" w:rsidP="00757076">
      <w:pPr>
        <w:pStyle w:val="a5"/>
        <w:numPr>
          <w:ilvl w:val="3"/>
          <w:numId w:val="5"/>
        </w:numPr>
        <w:tabs>
          <w:tab w:val="left" w:pos="1737"/>
          <w:tab w:val="left" w:pos="1738"/>
        </w:tabs>
        <w:rPr>
          <w:rFonts w:ascii="Sylfaen" w:hAnsi="Sylfaen"/>
        </w:rPr>
        <w:sectPr w:rsidR="00757076" w:rsidRPr="00453C0D">
          <w:pgSz w:w="11910" w:h="16840"/>
          <w:pgMar w:top="480" w:right="300" w:bottom="280" w:left="140" w:header="720" w:footer="720" w:gutter="0"/>
          <w:cols w:space="720"/>
        </w:sectPr>
      </w:pPr>
      <w:r w:rsidRPr="00453C0D">
        <w:rPr>
          <w:rFonts w:ascii="Sylfaen" w:hAnsi="Sylfaen"/>
          <w:w w:val="95"/>
        </w:rPr>
        <w:t>շենքումառկաենդեպիդուրսբացվողպահուստայինելքեր</w:t>
      </w:r>
    </w:p>
    <w:p w:rsidR="00757076" w:rsidRPr="00453C0D" w:rsidRDefault="00757076" w:rsidP="00757076">
      <w:pPr>
        <w:pStyle w:val="a5"/>
        <w:numPr>
          <w:ilvl w:val="3"/>
          <w:numId w:val="5"/>
        </w:numPr>
        <w:tabs>
          <w:tab w:val="left" w:pos="1737"/>
          <w:tab w:val="left" w:pos="1738"/>
        </w:tabs>
        <w:spacing w:before="87" w:line="348" w:lineRule="auto"/>
        <w:ind w:right="268"/>
        <w:rPr>
          <w:rFonts w:ascii="Sylfaen" w:hAnsi="Sylfaen"/>
        </w:rPr>
      </w:pPr>
      <w:r w:rsidRPr="00453C0D">
        <w:rPr>
          <w:rFonts w:ascii="Sylfaen" w:hAnsi="Sylfaen" w:cs="Sylfaen"/>
          <w:w w:val="95"/>
        </w:rPr>
        <w:lastRenderedPageBreak/>
        <w:t>հ</w:t>
      </w:r>
      <w:r w:rsidRPr="00453C0D">
        <w:rPr>
          <w:rFonts w:ascii="Sylfaen" w:hAnsi="Sylfaen"/>
          <w:w w:val="95"/>
        </w:rPr>
        <w:t xml:space="preserve">աստատությունն ապահոված է կապի և արտակարգ իրավիճակների ազդարարման </w:t>
      </w:r>
      <w:r w:rsidRPr="00453C0D">
        <w:rPr>
          <w:rFonts w:ascii="Sylfaen" w:hAnsi="Sylfaen"/>
        </w:rPr>
        <w:t>համակարգով</w:t>
      </w:r>
    </w:p>
    <w:p w:rsidR="00757076" w:rsidRPr="00453C0D" w:rsidRDefault="00757076" w:rsidP="00757076">
      <w:pPr>
        <w:pStyle w:val="a5"/>
        <w:numPr>
          <w:ilvl w:val="3"/>
          <w:numId w:val="5"/>
        </w:numPr>
        <w:tabs>
          <w:tab w:val="left" w:pos="1737"/>
          <w:tab w:val="left" w:pos="1738"/>
        </w:tabs>
        <w:spacing w:before="8"/>
        <w:rPr>
          <w:rFonts w:ascii="Sylfaen" w:hAnsi="Sylfaen"/>
        </w:rPr>
      </w:pPr>
      <w:r w:rsidRPr="00453C0D">
        <w:rPr>
          <w:rFonts w:ascii="Sylfaen" w:hAnsi="Sylfaen"/>
          <w:w w:val="90"/>
        </w:rPr>
        <w:t>հաստատությանշենքըհարմարեցվածէկրթությանառանձնահատուկպայմաններիկարիք</w:t>
      </w:r>
    </w:p>
    <w:p w:rsidR="00757076" w:rsidRPr="00453C0D" w:rsidRDefault="00757076" w:rsidP="00757076">
      <w:pPr>
        <w:pStyle w:val="a3"/>
        <w:spacing w:before="123"/>
        <w:ind w:left="1737"/>
        <w:rPr>
          <w:rFonts w:ascii="Sylfaen" w:hAnsi="Sylfaen"/>
        </w:rPr>
      </w:pPr>
      <w:r w:rsidRPr="00453C0D">
        <w:rPr>
          <w:rFonts w:ascii="Sylfaen" w:hAnsi="Sylfaen"/>
          <w:w w:val="90"/>
        </w:rPr>
        <w:t>/ԿԱՊԿ/ ունեցող սովորողների անվտանգ տեղաշարժ և ուսուցում ապահովող պայմաններին</w:t>
      </w:r>
    </w:p>
    <w:p w:rsidR="00757076" w:rsidRPr="00453C0D" w:rsidRDefault="00757076" w:rsidP="00757076">
      <w:pPr>
        <w:pStyle w:val="a3"/>
        <w:spacing w:before="128"/>
        <w:ind w:left="1737"/>
        <w:rPr>
          <w:rFonts w:ascii="Sylfaen" w:hAnsi="Sylfaen"/>
        </w:rPr>
      </w:pPr>
      <w:r w:rsidRPr="00453C0D">
        <w:rPr>
          <w:rFonts w:ascii="Sylfaen" w:hAnsi="Sylfaen"/>
          <w:w w:val="95"/>
        </w:rPr>
        <w:t>/թեք հարթակներ, լայն դռներ և այլն/</w:t>
      </w:r>
    </w:p>
    <w:p w:rsidR="00757076" w:rsidRPr="00453C0D" w:rsidRDefault="00757076" w:rsidP="00757076">
      <w:pPr>
        <w:pStyle w:val="a5"/>
        <w:numPr>
          <w:ilvl w:val="3"/>
          <w:numId w:val="5"/>
        </w:numPr>
        <w:tabs>
          <w:tab w:val="left" w:pos="1800"/>
          <w:tab w:val="left" w:pos="1801"/>
          <w:tab w:val="left" w:pos="3930"/>
          <w:tab w:val="left" w:pos="5570"/>
          <w:tab w:val="left" w:pos="5988"/>
          <w:tab w:val="left" w:pos="7086"/>
          <w:tab w:val="left" w:pos="8390"/>
          <w:tab w:val="left" w:pos="9493"/>
        </w:tabs>
        <w:spacing w:before="121" w:line="348" w:lineRule="auto"/>
        <w:ind w:right="268"/>
        <w:rPr>
          <w:rFonts w:ascii="Sylfaen" w:hAnsi="Sylfaen"/>
        </w:rPr>
      </w:pPr>
      <w:r w:rsidRPr="00453C0D">
        <w:rPr>
          <w:rFonts w:ascii="Sylfaen" w:hAnsi="Sylfaen"/>
        </w:rPr>
        <w:tab/>
      </w:r>
      <w:r w:rsidRPr="00453C0D">
        <w:rPr>
          <w:rFonts w:ascii="Sylfaen" w:hAnsi="Sylfaen"/>
          <w:w w:val="90"/>
        </w:rPr>
        <w:t>հաստատությունն</w:t>
      </w:r>
      <w:r w:rsidRPr="00453C0D">
        <w:rPr>
          <w:rFonts w:ascii="Sylfaen" w:hAnsi="Sylfaen"/>
          <w:w w:val="90"/>
        </w:rPr>
        <w:tab/>
        <w:t>ապահովված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</w:rPr>
        <w:t>է</w:t>
      </w:r>
      <w:r w:rsidRPr="00453C0D">
        <w:rPr>
          <w:rFonts w:ascii="Sylfaen" w:hAnsi="Sylfaen"/>
        </w:rPr>
        <w:tab/>
      </w:r>
      <w:r w:rsidRPr="00453C0D">
        <w:rPr>
          <w:rFonts w:ascii="Sylfaen" w:hAnsi="Sylfaen"/>
          <w:w w:val="95"/>
        </w:rPr>
        <w:t>սարքին</w:t>
      </w:r>
      <w:r w:rsidRPr="00453C0D">
        <w:rPr>
          <w:rFonts w:ascii="Sylfaen" w:hAnsi="Sylfaen"/>
          <w:w w:val="95"/>
        </w:rPr>
        <w:tab/>
      </w:r>
      <w:r w:rsidRPr="00453C0D">
        <w:rPr>
          <w:rFonts w:ascii="Sylfaen" w:hAnsi="Sylfaen"/>
          <w:w w:val="90"/>
        </w:rPr>
        <w:t>վիճակում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95"/>
        </w:rPr>
        <w:t>գտնվող</w:t>
      </w:r>
      <w:r w:rsidRPr="00453C0D">
        <w:rPr>
          <w:rFonts w:ascii="Sylfaen" w:hAnsi="Sylfaen"/>
          <w:w w:val="95"/>
        </w:rPr>
        <w:tab/>
      </w:r>
      <w:r w:rsidRPr="00453C0D">
        <w:rPr>
          <w:rFonts w:ascii="Sylfaen" w:hAnsi="Sylfaen"/>
          <w:spacing w:val="-1"/>
          <w:w w:val="85"/>
        </w:rPr>
        <w:t xml:space="preserve">հակահրդեհային </w:t>
      </w:r>
      <w:r w:rsidRPr="00453C0D">
        <w:rPr>
          <w:rFonts w:ascii="Sylfaen" w:hAnsi="Sylfaen"/>
        </w:rPr>
        <w:t>անվտանգությանլրակազմով,տանիքըպատվածէհրակայուննյութով</w:t>
      </w:r>
    </w:p>
    <w:p w:rsidR="00757076" w:rsidRPr="00453C0D" w:rsidRDefault="00757076" w:rsidP="00757076">
      <w:pPr>
        <w:pStyle w:val="a3"/>
        <w:spacing w:before="5"/>
        <w:rPr>
          <w:rFonts w:ascii="Sylfaen" w:hAnsi="Sylfaen"/>
          <w:sz w:val="33"/>
        </w:rPr>
      </w:pPr>
    </w:p>
    <w:p w:rsidR="00757076" w:rsidRPr="00453C0D" w:rsidRDefault="00757076" w:rsidP="00757076">
      <w:pPr>
        <w:pStyle w:val="a3"/>
        <w:ind w:left="1737"/>
        <w:rPr>
          <w:rFonts w:ascii="Sylfaen" w:hAnsi="Sylfaen"/>
        </w:rPr>
      </w:pPr>
      <w:r w:rsidRPr="00453C0D">
        <w:rPr>
          <w:rFonts w:ascii="Sylfaen" w:hAnsi="Sylfaen"/>
          <w:w w:val="95"/>
        </w:rPr>
        <w:t>Բացի այդ՝ հաստատությունում ոչ կառուցվածքային վտանգներ չկան, մասնավորապես՝</w:t>
      </w:r>
    </w:p>
    <w:p w:rsidR="00757076" w:rsidRPr="00453C0D" w:rsidRDefault="00757076" w:rsidP="00757076">
      <w:pPr>
        <w:pStyle w:val="a5"/>
        <w:numPr>
          <w:ilvl w:val="0"/>
          <w:numId w:val="4"/>
        </w:numPr>
        <w:tabs>
          <w:tab w:val="left" w:pos="1800"/>
          <w:tab w:val="left" w:pos="1801"/>
          <w:tab w:val="left" w:pos="3734"/>
          <w:tab w:val="left" w:pos="5929"/>
          <w:tab w:val="left" w:pos="8205"/>
          <w:tab w:val="left" w:pos="9064"/>
          <w:tab w:val="left" w:pos="10573"/>
          <w:tab w:val="left" w:pos="11043"/>
        </w:tabs>
        <w:spacing w:before="123" w:line="336" w:lineRule="auto"/>
        <w:ind w:right="262" w:hanging="361"/>
        <w:rPr>
          <w:rFonts w:ascii="Sylfaen" w:hAnsi="Sylfaen"/>
        </w:rPr>
      </w:pPr>
      <w:r w:rsidRPr="00453C0D">
        <w:rPr>
          <w:rFonts w:ascii="Sylfaen" w:hAnsi="Sylfaen"/>
        </w:rPr>
        <w:tab/>
      </w:r>
      <w:r w:rsidRPr="00453C0D">
        <w:rPr>
          <w:rFonts w:ascii="Sylfaen" w:hAnsi="Sylfaen"/>
          <w:w w:val="90"/>
        </w:rPr>
        <w:t>համակարգչային</w:t>
      </w:r>
      <w:r w:rsidRPr="00453C0D">
        <w:rPr>
          <w:rFonts w:ascii="Sylfaen" w:hAnsi="Sylfaen"/>
          <w:w w:val="90"/>
        </w:rPr>
        <w:tab/>
        <w:t>սարքավորումները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eastAsia="FreeSans" w:hAnsi="Sylfaen" w:cs="FreeSans"/>
          <w:w w:val="90"/>
        </w:rPr>
        <w:tab/>
      </w:r>
      <w:r w:rsidRPr="00453C0D">
        <w:rPr>
          <w:rFonts w:ascii="Sylfaen" w:hAnsi="Sylfaen"/>
          <w:w w:val="90"/>
        </w:rPr>
        <w:t>հեռուստացույցները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95"/>
        </w:rPr>
        <w:t>ամուր</w:t>
      </w:r>
      <w:r w:rsidRPr="00453C0D">
        <w:rPr>
          <w:rFonts w:ascii="Sylfaen" w:hAnsi="Sylfaen"/>
          <w:w w:val="95"/>
        </w:rPr>
        <w:tab/>
      </w:r>
      <w:r w:rsidRPr="00453C0D">
        <w:rPr>
          <w:rFonts w:ascii="Sylfaen" w:hAnsi="Sylfaen"/>
          <w:w w:val="90"/>
        </w:rPr>
        <w:t>տեղադրված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95"/>
        </w:rPr>
        <w:t>են</w:t>
      </w:r>
      <w:r w:rsidRPr="00453C0D">
        <w:rPr>
          <w:rFonts w:ascii="Sylfaen" w:hAnsi="Sylfaen"/>
          <w:w w:val="95"/>
        </w:rPr>
        <w:tab/>
      </w:r>
      <w:r w:rsidRPr="00453C0D">
        <w:rPr>
          <w:rFonts w:ascii="Sylfaen" w:hAnsi="Sylfaen"/>
          <w:spacing w:val="-19"/>
          <w:w w:val="95"/>
        </w:rPr>
        <w:t xml:space="preserve">և </w:t>
      </w:r>
      <w:r w:rsidRPr="00453C0D">
        <w:rPr>
          <w:rFonts w:ascii="Sylfaen" w:hAnsi="Sylfaen"/>
          <w:w w:val="95"/>
        </w:rPr>
        <w:t>ամրացվածաշխատատեղերին</w:t>
      </w:r>
    </w:p>
    <w:p w:rsidR="00757076" w:rsidRPr="00453C0D" w:rsidRDefault="00757076" w:rsidP="00757076">
      <w:pPr>
        <w:pStyle w:val="a5"/>
        <w:numPr>
          <w:ilvl w:val="0"/>
          <w:numId w:val="4"/>
        </w:numPr>
        <w:tabs>
          <w:tab w:val="left" w:pos="1738"/>
        </w:tabs>
        <w:spacing w:before="24"/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անիվներովտեղաշարժվողծանրիրերնամրացվածենհատակին</w:t>
      </w:r>
    </w:p>
    <w:p w:rsidR="00757076" w:rsidRPr="00453C0D" w:rsidRDefault="00757076" w:rsidP="00757076">
      <w:pPr>
        <w:pStyle w:val="a5"/>
        <w:numPr>
          <w:ilvl w:val="0"/>
          <w:numId w:val="4"/>
        </w:numPr>
        <w:tabs>
          <w:tab w:val="left" w:pos="1738"/>
        </w:tabs>
        <w:spacing w:before="123"/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բացդարակներիցհեռացվածենծաղկամանները</w:t>
      </w:r>
      <w:r w:rsidRPr="00453C0D">
        <w:rPr>
          <w:rFonts w:ascii="Sylfaen" w:eastAsia="FreeSans" w:hAnsi="Sylfaen" w:cs="FreeSans"/>
          <w:w w:val="95"/>
        </w:rPr>
        <w:t>,</w:t>
      </w:r>
      <w:r w:rsidRPr="00453C0D">
        <w:rPr>
          <w:rFonts w:ascii="Sylfaen" w:hAnsi="Sylfaen"/>
          <w:w w:val="95"/>
        </w:rPr>
        <w:t>նկարները</w:t>
      </w:r>
      <w:r w:rsidRPr="00453C0D">
        <w:rPr>
          <w:rFonts w:ascii="Sylfaen" w:eastAsia="FreeSans" w:hAnsi="Sylfaen" w:cs="FreeSans"/>
          <w:w w:val="95"/>
        </w:rPr>
        <w:t>,</w:t>
      </w:r>
      <w:r w:rsidRPr="00453C0D">
        <w:rPr>
          <w:rFonts w:ascii="Sylfaen" w:hAnsi="Sylfaen"/>
          <w:w w:val="95"/>
        </w:rPr>
        <w:t>դեկորատիվիրերը</w:t>
      </w:r>
    </w:p>
    <w:p w:rsidR="00757076" w:rsidRPr="00453C0D" w:rsidRDefault="00757076" w:rsidP="00757076">
      <w:pPr>
        <w:pStyle w:val="a5"/>
        <w:numPr>
          <w:ilvl w:val="0"/>
          <w:numId w:val="3"/>
        </w:numPr>
        <w:tabs>
          <w:tab w:val="left" w:pos="1391"/>
          <w:tab w:val="left" w:pos="1392"/>
        </w:tabs>
        <w:spacing w:before="107"/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հաստատությանմիջանցքներիհատակներըսայթաքունչեն,ծածկվածչենուղեգորգերով</w:t>
      </w:r>
    </w:p>
    <w:p w:rsidR="00757076" w:rsidRPr="00453C0D" w:rsidRDefault="00757076" w:rsidP="00757076">
      <w:pPr>
        <w:pStyle w:val="a5"/>
        <w:numPr>
          <w:ilvl w:val="0"/>
          <w:numId w:val="3"/>
        </w:numPr>
        <w:tabs>
          <w:tab w:val="left" w:pos="1391"/>
          <w:tab w:val="left" w:pos="1392"/>
          <w:tab w:val="left" w:pos="3358"/>
          <w:tab w:val="left" w:pos="4576"/>
          <w:tab w:val="left" w:pos="7143"/>
          <w:tab w:val="left" w:pos="7546"/>
          <w:tab w:val="left" w:pos="8874"/>
        </w:tabs>
        <w:spacing w:before="121" w:line="348" w:lineRule="auto"/>
        <w:ind w:right="268"/>
        <w:rPr>
          <w:rFonts w:ascii="Sylfaen" w:hAnsi="Sylfaen"/>
        </w:rPr>
      </w:pPr>
      <w:r w:rsidRPr="00453C0D">
        <w:rPr>
          <w:rFonts w:ascii="Sylfaen" w:hAnsi="Sylfaen"/>
          <w:w w:val="90"/>
        </w:rPr>
        <w:t>հաստատության</w:t>
      </w:r>
      <w:r w:rsidRPr="00453C0D">
        <w:rPr>
          <w:rFonts w:ascii="Sylfaen" w:hAnsi="Sylfaen"/>
          <w:w w:val="90"/>
        </w:rPr>
        <w:tab/>
        <w:t>կահույքը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85"/>
        </w:rPr>
        <w:t>համապատասխանում</w:t>
      </w:r>
      <w:r w:rsidRPr="00453C0D">
        <w:rPr>
          <w:rFonts w:ascii="Sylfaen" w:hAnsi="Sylfaen"/>
          <w:w w:val="85"/>
        </w:rPr>
        <w:tab/>
      </w:r>
      <w:r w:rsidRPr="00453C0D">
        <w:rPr>
          <w:rFonts w:ascii="Sylfaen" w:hAnsi="Sylfaen"/>
        </w:rPr>
        <w:t>է</w:t>
      </w:r>
      <w:r w:rsidRPr="00453C0D">
        <w:rPr>
          <w:rFonts w:ascii="Sylfaen" w:hAnsi="Sylfaen"/>
        </w:rPr>
        <w:tab/>
      </w:r>
      <w:r w:rsidRPr="00453C0D">
        <w:rPr>
          <w:rFonts w:ascii="Sylfaen" w:hAnsi="Sylfaen"/>
          <w:w w:val="90"/>
        </w:rPr>
        <w:t>անվտանգ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spacing w:val="-1"/>
          <w:w w:val="85"/>
        </w:rPr>
        <w:t xml:space="preserve">կենսագործունեության </w:t>
      </w:r>
      <w:r w:rsidRPr="00453C0D">
        <w:rPr>
          <w:rFonts w:ascii="Sylfaen" w:hAnsi="Sylfaen"/>
        </w:rPr>
        <w:t>պահանջներին,ամուրևբարվոքվիճակումէ</w:t>
      </w:r>
    </w:p>
    <w:p w:rsidR="00757076" w:rsidRPr="00453C0D" w:rsidRDefault="00757076" w:rsidP="00757076">
      <w:pPr>
        <w:pStyle w:val="a5"/>
        <w:numPr>
          <w:ilvl w:val="0"/>
          <w:numId w:val="3"/>
        </w:numPr>
        <w:tabs>
          <w:tab w:val="left" w:pos="1391"/>
          <w:tab w:val="left" w:pos="1392"/>
        </w:tabs>
        <w:spacing w:before="7" w:line="352" w:lineRule="auto"/>
        <w:ind w:right="269"/>
        <w:rPr>
          <w:rFonts w:ascii="Sylfaen" w:hAnsi="Sylfaen"/>
        </w:rPr>
      </w:pPr>
      <w:r w:rsidRPr="00453C0D">
        <w:rPr>
          <w:rFonts w:ascii="Sylfaen" w:hAnsi="Sylfaen"/>
          <w:w w:val="90"/>
        </w:rPr>
        <w:t xml:space="preserve">հաստատությունում մշակված և առկա է սովորողների ու անձնակազմի տարհանման պլան, </w:t>
      </w:r>
      <w:r w:rsidRPr="00453C0D">
        <w:rPr>
          <w:rFonts w:ascii="Sylfaen" w:hAnsi="Sylfaen"/>
        </w:rPr>
        <w:t>որումհաշվիենառնվածնաևհաշմանդամությունունեցողանձանցկարիքները</w:t>
      </w:r>
    </w:p>
    <w:p w:rsidR="00757076" w:rsidRPr="00453C0D" w:rsidRDefault="00757076" w:rsidP="00757076">
      <w:pPr>
        <w:pStyle w:val="a5"/>
        <w:numPr>
          <w:ilvl w:val="0"/>
          <w:numId w:val="3"/>
        </w:numPr>
        <w:tabs>
          <w:tab w:val="left" w:pos="1391"/>
          <w:tab w:val="left" w:pos="1392"/>
          <w:tab w:val="left" w:pos="3319"/>
          <w:tab w:val="left" w:pos="5176"/>
          <w:tab w:val="left" w:pos="5957"/>
          <w:tab w:val="left" w:pos="7386"/>
          <w:tab w:val="left" w:pos="9659"/>
          <w:tab w:val="left" w:pos="10944"/>
        </w:tabs>
        <w:spacing w:before="2" w:line="348" w:lineRule="auto"/>
        <w:ind w:right="270"/>
        <w:rPr>
          <w:rFonts w:ascii="Sylfaen" w:hAnsi="Sylfaen"/>
        </w:rPr>
      </w:pPr>
      <w:r w:rsidRPr="00453C0D">
        <w:rPr>
          <w:rFonts w:ascii="Sylfaen" w:hAnsi="Sylfaen"/>
          <w:w w:val="90"/>
        </w:rPr>
        <w:t>հաստատության</w:t>
      </w:r>
      <w:r w:rsidRPr="00453C0D">
        <w:rPr>
          <w:rFonts w:ascii="Sylfaen" w:hAnsi="Sylfaen"/>
          <w:w w:val="90"/>
        </w:rPr>
        <w:tab/>
        <w:t>նախասրահում,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95"/>
        </w:rPr>
        <w:t>բոլոր</w:t>
      </w:r>
      <w:r w:rsidRPr="00453C0D">
        <w:rPr>
          <w:rFonts w:ascii="Sylfaen" w:hAnsi="Sylfaen"/>
          <w:w w:val="95"/>
        </w:rPr>
        <w:tab/>
      </w:r>
      <w:r w:rsidRPr="00453C0D">
        <w:rPr>
          <w:rFonts w:ascii="Sylfaen" w:hAnsi="Sylfaen"/>
          <w:w w:val="90"/>
        </w:rPr>
        <w:t>հարկերում,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85"/>
        </w:rPr>
        <w:t>դասասենյակներում</w:t>
      </w:r>
      <w:r w:rsidRPr="00453C0D">
        <w:rPr>
          <w:rFonts w:ascii="Sylfaen" w:hAnsi="Sylfaen"/>
          <w:w w:val="85"/>
        </w:rPr>
        <w:tab/>
      </w:r>
      <w:r w:rsidRPr="00453C0D">
        <w:rPr>
          <w:rFonts w:ascii="Sylfaen" w:hAnsi="Sylfaen"/>
          <w:w w:val="90"/>
        </w:rPr>
        <w:t>փակցված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spacing w:val="-8"/>
          <w:w w:val="90"/>
        </w:rPr>
        <w:t xml:space="preserve">են </w:t>
      </w:r>
      <w:r w:rsidRPr="00453C0D">
        <w:rPr>
          <w:rFonts w:ascii="Sylfaen" w:hAnsi="Sylfaen"/>
          <w:w w:val="95"/>
        </w:rPr>
        <w:t>տարհանմանպլան</w:t>
      </w:r>
      <w:r w:rsidRPr="00453C0D">
        <w:rPr>
          <w:rFonts w:ascii="Sylfaen" w:eastAsia="FreeSans" w:hAnsi="Sylfaen" w:cs="FreeSans"/>
          <w:w w:val="95"/>
        </w:rPr>
        <w:t>-</w:t>
      </w:r>
      <w:r w:rsidRPr="00453C0D">
        <w:rPr>
          <w:rFonts w:ascii="Sylfaen" w:hAnsi="Sylfaen"/>
          <w:w w:val="95"/>
        </w:rPr>
        <w:t>սխեմաները`համապատասխանգունայինցուցասլաքներով</w:t>
      </w:r>
    </w:p>
    <w:p w:rsidR="00757076" w:rsidRPr="00453C0D" w:rsidRDefault="00757076" w:rsidP="00757076">
      <w:pPr>
        <w:pStyle w:val="a5"/>
        <w:numPr>
          <w:ilvl w:val="0"/>
          <w:numId w:val="3"/>
        </w:numPr>
        <w:tabs>
          <w:tab w:val="left" w:pos="1391"/>
          <w:tab w:val="left" w:pos="1392"/>
        </w:tabs>
        <w:spacing w:line="348" w:lineRule="auto"/>
        <w:ind w:right="268"/>
        <w:rPr>
          <w:rFonts w:ascii="Sylfaen" w:hAnsi="Sylfaen"/>
        </w:rPr>
      </w:pPr>
      <w:r w:rsidRPr="00453C0D">
        <w:rPr>
          <w:rFonts w:ascii="Sylfaen" w:hAnsi="Sylfaen"/>
          <w:w w:val="90"/>
        </w:rPr>
        <w:t xml:space="preserve">հաստատությանտարհանմանուղիներըազատենավելորդիրերիցևարգելափակվածչենծանր </w:t>
      </w:r>
      <w:r w:rsidRPr="00453C0D">
        <w:rPr>
          <w:rFonts w:ascii="Sylfaen" w:hAnsi="Sylfaen"/>
          <w:w w:val="95"/>
        </w:rPr>
        <w:t>իրերով:</w:t>
      </w:r>
    </w:p>
    <w:p w:rsidR="00757076" w:rsidRPr="00453C0D" w:rsidRDefault="00757076" w:rsidP="00757076">
      <w:pPr>
        <w:pStyle w:val="a3"/>
        <w:spacing w:line="340" w:lineRule="auto"/>
        <w:ind w:left="671" w:right="257" w:firstLine="369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w w:val="85"/>
        </w:rPr>
        <w:t xml:space="preserve">Ներքին գնահատման նպատակով ինքնավերլուծության հաշվետվության պատրաստման համար </w:t>
      </w:r>
      <w:r w:rsidRPr="00453C0D">
        <w:rPr>
          <w:rFonts w:ascii="Sylfaen" w:eastAsia="FreeSans" w:hAnsi="Sylfaen" w:cs="FreeSans"/>
          <w:w w:val="85"/>
        </w:rPr>
        <w:t xml:space="preserve">1-6 </w:t>
      </w:r>
      <w:r w:rsidRPr="00453C0D">
        <w:rPr>
          <w:rFonts w:ascii="Sylfaen" w:hAnsi="Sylfaen"/>
          <w:w w:val="90"/>
        </w:rPr>
        <w:t xml:space="preserve">կետերի համապատասխան դիտարկում իրականացնելիս հիմք է ընդունվել ՀՀ քաղաքաշինության </w:t>
      </w:r>
      <w:r w:rsidRPr="00453C0D">
        <w:rPr>
          <w:rFonts w:ascii="Sylfaen" w:hAnsi="Sylfaen"/>
          <w:w w:val="95"/>
        </w:rPr>
        <w:t xml:space="preserve">նախարարի </w:t>
      </w:r>
      <w:r w:rsidRPr="00453C0D">
        <w:rPr>
          <w:rFonts w:ascii="Sylfaen" w:eastAsia="FreeSans" w:hAnsi="Sylfaen" w:cs="FreeSans"/>
          <w:w w:val="95"/>
        </w:rPr>
        <w:t>2006</w:t>
      </w:r>
      <w:r w:rsidRPr="00453C0D">
        <w:rPr>
          <w:rFonts w:ascii="Sylfaen" w:hAnsi="Sylfaen"/>
          <w:w w:val="95"/>
        </w:rPr>
        <w:t>թ</w:t>
      </w:r>
      <w:r w:rsidRPr="00453C0D">
        <w:rPr>
          <w:rFonts w:ascii="Sylfaen" w:eastAsia="FreeSans" w:hAnsi="Sylfaen" w:cs="FreeSans"/>
          <w:w w:val="95"/>
        </w:rPr>
        <w:t>.-</w:t>
      </w:r>
      <w:r w:rsidRPr="00453C0D">
        <w:rPr>
          <w:rFonts w:ascii="Sylfaen" w:hAnsi="Sylfaen"/>
          <w:w w:val="95"/>
        </w:rPr>
        <w:t xml:space="preserve">ի նոյեմբերի </w:t>
      </w:r>
      <w:r w:rsidRPr="00453C0D">
        <w:rPr>
          <w:rFonts w:ascii="Sylfaen" w:eastAsia="FreeSans" w:hAnsi="Sylfaen" w:cs="FreeSans"/>
          <w:w w:val="95"/>
        </w:rPr>
        <w:t>10-</w:t>
      </w:r>
      <w:r w:rsidRPr="00453C0D">
        <w:rPr>
          <w:rFonts w:ascii="Sylfaen" w:hAnsi="Sylfaen"/>
          <w:w w:val="95"/>
        </w:rPr>
        <w:t xml:space="preserve">ի </w:t>
      </w:r>
      <w:r w:rsidRPr="00453C0D">
        <w:rPr>
          <w:rFonts w:ascii="Sylfaen" w:eastAsia="FreeSans" w:hAnsi="Sylfaen" w:cs="FreeSans"/>
          <w:w w:val="95"/>
        </w:rPr>
        <w:t>«</w:t>
      </w:r>
      <w:r w:rsidRPr="00453C0D">
        <w:rPr>
          <w:rFonts w:ascii="Sylfaen" w:hAnsi="Sylfaen"/>
          <w:w w:val="95"/>
        </w:rPr>
        <w:t>Շենքերի և շինությունների մատչելիությունըբնակչության սակավաշարժուն խմբերի համար</w:t>
      </w:r>
      <w:r w:rsidRPr="00453C0D">
        <w:rPr>
          <w:rFonts w:ascii="Sylfaen" w:eastAsia="FreeSans" w:hAnsi="Sylfaen" w:cs="FreeSans"/>
          <w:w w:val="95"/>
        </w:rPr>
        <w:t xml:space="preserve">» </w:t>
      </w:r>
      <w:r w:rsidRPr="00453C0D">
        <w:rPr>
          <w:rFonts w:ascii="Sylfaen" w:hAnsi="Sylfaen"/>
          <w:w w:val="95"/>
        </w:rPr>
        <w:t>շինարարական նորմերի հաստատման մասին</w:t>
      </w:r>
      <w:r w:rsidRPr="00453C0D">
        <w:rPr>
          <w:rFonts w:ascii="Sylfaen" w:eastAsia="FreeSans" w:hAnsi="Sylfaen" w:cs="FreeSans"/>
          <w:w w:val="95"/>
        </w:rPr>
        <w:t xml:space="preserve">» </w:t>
      </w:r>
      <w:r w:rsidRPr="00453C0D">
        <w:rPr>
          <w:rFonts w:ascii="Sylfaen" w:hAnsi="Sylfaen"/>
          <w:w w:val="95"/>
        </w:rPr>
        <w:t xml:space="preserve">թիվ </w:t>
      </w:r>
      <w:r w:rsidRPr="00453C0D">
        <w:rPr>
          <w:rFonts w:ascii="Sylfaen" w:eastAsia="FreeSans" w:hAnsi="Sylfaen" w:cs="FreeSans"/>
          <w:w w:val="95"/>
        </w:rPr>
        <w:t>253-</w:t>
      </w:r>
      <w:r w:rsidRPr="00453C0D">
        <w:rPr>
          <w:rFonts w:ascii="Sylfaen" w:hAnsi="Sylfaen"/>
          <w:w w:val="95"/>
        </w:rPr>
        <w:t xml:space="preserve">Ն </w:t>
      </w:r>
      <w:r w:rsidRPr="00453C0D">
        <w:rPr>
          <w:rFonts w:ascii="Sylfaen" w:hAnsi="Sylfaen"/>
        </w:rPr>
        <w:t>հրամանը</w:t>
      </w:r>
      <w:r w:rsidRPr="00453C0D">
        <w:rPr>
          <w:rFonts w:ascii="Sylfaen" w:eastAsia="FreeSans" w:hAnsi="Sylfaen" w:cs="FreeSans"/>
        </w:rPr>
        <w:t>:</w:t>
      </w:r>
    </w:p>
    <w:p w:rsidR="00757076" w:rsidRPr="00453C0D" w:rsidRDefault="00757076" w:rsidP="00757076">
      <w:pPr>
        <w:pStyle w:val="a3"/>
        <w:rPr>
          <w:rFonts w:ascii="Sylfaen" w:hAnsi="Sylfaen"/>
          <w:sz w:val="24"/>
        </w:rPr>
      </w:pPr>
    </w:p>
    <w:p w:rsidR="00757076" w:rsidRPr="00453C0D" w:rsidRDefault="00757076" w:rsidP="00757076">
      <w:pPr>
        <w:pStyle w:val="a3"/>
        <w:rPr>
          <w:rFonts w:ascii="Sylfaen" w:hAnsi="Sylfaen"/>
          <w:sz w:val="24"/>
        </w:rPr>
      </w:pPr>
    </w:p>
    <w:p w:rsidR="00757076" w:rsidRPr="00453C0D" w:rsidRDefault="00757076" w:rsidP="00757076">
      <w:pPr>
        <w:pStyle w:val="a3"/>
        <w:spacing w:before="4"/>
        <w:rPr>
          <w:rFonts w:ascii="Sylfaen" w:hAnsi="Sylfaen"/>
          <w:sz w:val="18"/>
        </w:rPr>
      </w:pPr>
    </w:p>
    <w:p w:rsidR="00757076" w:rsidRPr="00453C0D" w:rsidRDefault="00757076" w:rsidP="00757076">
      <w:pPr>
        <w:pStyle w:val="a5"/>
        <w:numPr>
          <w:ilvl w:val="1"/>
          <w:numId w:val="2"/>
        </w:numPr>
        <w:tabs>
          <w:tab w:val="left" w:pos="1041"/>
        </w:tabs>
        <w:spacing w:before="1" w:line="256" w:lineRule="auto"/>
        <w:ind w:right="572" w:hanging="557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Cs/>
          <w:i/>
          <w:w w:val="105"/>
          <w:u w:val="thick"/>
        </w:rPr>
        <w:t>.</w:t>
      </w: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>Հաստատությաննախագծայինհզորությունընկարագրողցուցանիշներևչափանիշներ</w:t>
      </w:r>
      <w:r w:rsidRPr="00453C0D">
        <w:rPr>
          <w:rFonts w:ascii="Sylfaen" w:eastAsia="FreeSans" w:hAnsi="Sylfaen" w:cs="FreeSans"/>
          <w:b/>
          <w:bCs/>
          <w:i/>
          <w:w w:val="110"/>
        </w:rPr>
        <w:t>Հաստատությունըպահպանումէիրնախագծայինհզորությունը.</w:t>
      </w:r>
    </w:p>
    <w:p w:rsidR="00757076" w:rsidRPr="00453C0D" w:rsidRDefault="00757076" w:rsidP="00757076">
      <w:pPr>
        <w:pStyle w:val="a5"/>
        <w:numPr>
          <w:ilvl w:val="2"/>
          <w:numId w:val="2"/>
        </w:numPr>
        <w:tabs>
          <w:tab w:val="left" w:pos="1392"/>
        </w:tabs>
        <w:spacing w:before="211" w:line="264" w:lineRule="auto"/>
        <w:ind w:right="259"/>
        <w:jc w:val="both"/>
        <w:rPr>
          <w:rFonts w:ascii="Sylfaen" w:hAnsi="Sylfaen"/>
        </w:rPr>
      </w:pPr>
      <w:r w:rsidRPr="00453C0D">
        <w:rPr>
          <w:rFonts w:ascii="Sylfaen" w:hAnsi="Sylfaen"/>
          <w:w w:val="95"/>
        </w:rPr>
        <w:t xml:space="preserve">Հաստատությունում սովորողների թիվըհամապատասխանում է Հայաստանի </w:t>
      </w:r>
      <w:r w:rsidRPr="00453C0D">
        <w:rPr>
          <w:rFonts w:ascii="Sylfaen" w:hAnsi="Sylfaen"/>
          <w:w w:val="90"/>
        </w:rPr>
        <w:t xml:space="preserve">Հանրապետության կառավարության հաստատած տարածքների հաշվարկման նվազագույն </w:t>
      </w:r>
      <w:r w:rsidRPr="00453C0D">
        <w:rPr>
          <w:rFonts w:ascii="Sylfaen" w:hAnsi="Sylfaen"/>
          <w:w w:val="95"/>
        </w:rPr>
        <w:t>նորմատիվներինևհաստատությանլիցենզիայովսահմանվածսահմանայինտեղերին:</w:t>
      </w:r>
    </w:p>
    <w:p w:rsidR="00757076" w:rsidRPr="00453C0D" w:rsidRDefault="00757076" w:rsidP="00757076">
      <w:pPr>
        <w:pStyle w:val="a5"/>
        <w:numPr>
          <w:ilvl w:val="2"/>
          <w:numId w:val="2"/>
        </w:numPr>
        <w:tabs>
          <w:tab w:val="left" w:pos="1392"/>
        </w:tabs>
        <w:spacing w:before="211" w:line="264" w:lineRule="auto"/>
        <w:ind w:right="266"/>
        <w:jc w:val="both"/>
        <w:rPr>
          <w:rFonts w:ascii="Sylfaen" w:hAnsi="Sylfaen"/>
        </w:rPr>
      </w:pPr>
      <w:r w:rsidRPr="00453C0D">
        <w:rPr>
          <w:rFonts w:ascii="Sylfaen" w:hAnsi="Sylfaen"/>
          <w:w w:val="95"/>
        </w:rPr>
        <w:t xml:space="preserve">Դասասենյակներում նստարանների թիվը և դրանց միջև հեռավորությունը </w:t>
      </w:r>
      <w:r w:rsidRPr="00453C0D">
        <w:rPr>
          <w:rFonts w:ascii="Sylfaen" w:hAnsi="Sylfaen"/>
          <w:w w:val="90"/>
        </w:rPr>
        <w:t xml:space="preserve">համապատասխանում է առողջապահության պետական կառավարման լիազորված մարմնի </w:t>
      </w:r>
      <w:r w:rsidRPr="00453C0D">
        <w:rPr>
          <w:rFonts w:ascii="Sylfaen" w:hAnsi="Sylfaen"/>
          <w:w w:val="95"/>
        </w:rPr>
        <w:t>սահմանածնորմերին:</w:t>
      </w:r>
    </w:p>
    <w:p w:rsidR="00757076" w:rsidRPr="00453C0D" w:rsidRDefault="00757076" w:rsidP="00757076">
      <w:pPr>
        <w:tabs>
          <w:tab w:val="left" w:pos="1392"/>
        </w:tabs>
        <w:spacing w:before="211" w:line="264" w:lineRule="auto"/>
        <w:ind w:left="1031" w:right="266"/>
        <w:jc w:val="both"/>
        <w:rPr>
          <w:rFonts w:ascii="Sylfaen" w:hAnsi="Sylfaen"/>
        </w:rPr>
      </w:pPr>
      <w:r w:rsidRPr="00453C0D"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 wp14:anchorId="705E3C4B" wp14:editId="6A3BEE2C">
            <wp:extent cx="4454054" cy="3340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2090494_787097945742848_769634459643779741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62" cy="33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6" w:rsidRPr="00453C0D" w:rsidRDefault="00757076" w:rsidP="00757076">
      <w:pPr>
        <w:pStyle w:val="a5"/>
        <w:numPr>
          <w:ilvl w:val="2"/>
          <w:numId w:val="2"/>
        </w:numPr>
        <w:tabs>
          <w:tab w:val="left" w:pos="1392"/>
        </w:tabs>
        <w:spacing w:before="215" w:line="252" w:lineRule="auto"/>
        <w:ind w:right="269"/>
        <w:jc w:val="both"/>
        <w:rPr>
          <w:rFonts w:ascii="Sylfaen" w:hAnsi="Sylfaen"/>
        </w:rPr>
      </w:pPr>
      <w:r w:rsidRPr="00453C0D">
        <w:rPr>
          <w:rFonts w:ascii="Sylfaen" w:hAnsi="Sylfaen" w:cs="Sylfaen"/>
          <w:w w:val="90"/>
        </w:rPr>
        <w:t>Հ</w:t>
      </w:r>
      <w:r w:rsidRPr="00453C0D">
        <w:rPr>
          <w:rFonts w:ascii="Sylfaen" w:hAnsi="Sylfaen"/>
          <w:w w:val="90"/>
        </w:rPr>
        <w:t xml:space="preserve">աստատությանսովորողները«Ֆիզկուլտուրա»առարկայիուսումնականդասընթացներնանց </w:t>
      </w:r>
      <w:r w:rsidRPr="00453C0D">
        <w:rPr>
          <w:rFonts w:ascii="Sylfaen" w:hAnsi="Sylfaen"/>
          <w:w w:val="95"/>
        </w:rPr>
        <w:t>են կացնում հաստատությանմարզադահլիճում:</w:t>
      </w:r>
    </w:p>
    <w:p w:rsidR="00757076" w:rsidRPr="00453C0D" w:rsidRDefault="00757076" w:rsidP="00757076">
      <w:pPr>
        <w:tabs>
          <w:tab w:val="left" w:pos="1392"/>
        </w:tabs>
        <w:spacing w:before="215" w:line="252" w:lineRule="auto"/>
        <w:ind w:left="1031" w:right="269"/>
        <w:jc w:val="both"/>
        <w:rPr>
          <w:rFonts w:ascii="Sylfaen" w:hAnsi="Sylfaen"/>
        </w:rPr>
      </w:pPr>
    </w:p>
    <w:p w:rsidR="00757076" w:rsidRPr="00453C0D" w:rsidRDefault="00757076" w:rsidP="00757076">
      <w:pPr>
        <w:spacing w:line="252" w:lineRule="auto"/>
        <w:jc w:val="both"/>
        <w:rPr>
          <w:rFonts w:ascii="Sylfaen" w:hAnsi="Sylfaen"/>
        </w:rPr>
        <w:sectPr w:rsidR="00757076" w:rsidRPr="00453C0D">
          <w:pgSz w:w="11910" w:h="16840"/>
          <w:pgMar w:top="460" w:right="300" w:bottom="280" w:left="140" w:header="720" w:footer="720" w:gutter="0"/>
          <w:cols w:space="720"/>
        </w:sectPr>
      </w:pPr>
      <w:r w:rsidRPr="00453C0D">
        <w:rPr>
          <w:rFonts w:ascii="Sylfaen" w:hAnsi="Sylfaen"/>
          <w:noProof/>
          <w:lang w:val="ru-RU" w:eastAsia="ru-RU"/>
        </w:rPr>
        <w:drawing>
          <wp:inline distT="0" distB="0" distL="0" distR="0" wp14:anchorId="182D019A" wp14:editId="11A32ED7">
            <wp:extent cx="4991100" cy="39132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6221967_1143319743276822_374253199347584971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449" cy="392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6" w:rsidRPr="00453C0D" w:rsidRDefault="00757076" w:rsidP="00757076">
      <w:pPr>
        <w:spacing w:before="76" w:line="261" w:lineRule="auto"/>
        <w:ind w:left="3711" w:hanging="2008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Sylfaen"/>
          <w:b/>
          <w:bCs/>
          <w:i/>
        </w:rPr>
        <w:lastRenderedPageBreak/>
        <w:t>Աղյուսակ</w:t>
      </w:r>
      <w:r w:rsidRPr="00453C0D">
        <w:rPr>
          <w:rFonts w:ascii="Sylfaen" w:eastAsia="FreeSans" w:hAnsi="Sylfaen" w:cs="FreeSans"/>
          <w:b/>
          <w:bCs/>
          <w:i/>
        </w:rPr>
        <w:t xml:space="preserve"> 8. </w:t>
      </w:r>
      <w:r w:rsidRPr="00453C0D">
        <w:rPr>
          <w:rFonts w:ascii="Sylfaen" w:eastAsia="FreeSans" w:hAnsi="Sylfaen" w:cs="Sylfaen"/>
          <w:b/>
          <w:bCs/>
          <w:i/>
        </w:rPr>
        <w:t>Տվյալներյուրաքանչյուրդասասենյակումսեղան</w:t>
      </w:r>
      <w:r w:rsidRPr="00453C0D">
        <w:rPr>
          <w:rFonts w:ascii="Sylfaen" w:eastAsia="FreeSans" w:hAnsi="Sylfaen" w:cs="FreeSans"/>
          <w:b/>
          <w:bCs/>
          <w:i/>
        </w:rPr>
        <w:t>-</w:t>
      </w:r>
      <w:r w:rsidRPr="00453C0D">
        <w:rPr>
          <w:rFonts w:ascii="Sylfaen" w:eastAsia="FreeSans" w:hAnsi="Sylfaen" w:cs="Sylfaen"/>
          <w:b/>
          <w:bCs/>
          <w:i/>
        </w:rPr>
        <w:t>նստարաններիդասավորվածությանևթվիվերաբերյալ</w:t>
      </w:r>
    </w:p>
    <w:p w:rsidR="00757076" w:rsidRPr="00453C0D" w:rsidRDefault="00757076" w:rsidP="00757076">
      <w:pPr>
        <w:pStyle w:val="a3"/>
        <w:spacing w:before="11"/>
        <w:rPr>
          <w:rFonts w:ascii="Sylfaen" w:hAnsi="Sylfaen"/>
          <w:b/>
          <w:i/>
          <w:sz w:val="26"/>
        </w:rPr>
      </w:pPr>
    </w:p>
    <w:p w:rsidR="00757076" w:rsidRPr="00453C0D" w:rsidRDefault="00757076" w:rsidP="00757076">
      <w:pPr>
        <w:ind w:left="671"/>
        <w:rPr>
          <w:rFonts w:ascii="Sylfaen" w:eastAsia="FreeSans" w:hAnsi="Sylfaen" w:cs="FreeSans"/>
        </w:rPr>
      </w:pPr>
      <w:r w:rsidRPr="00453C0D">
        <w:rPr>
          <w:rFonts w:ascii="Sylfaen" w:hAnsi="Sylfaen"/>
          <w:b/>
          <w:bCs/>
        </w:rPr>
        <w:t>Դիտարկման ամսաթիվ</w:t>
      </w:r>
      <w:r w:rsidRPr="00453C0D">
        <w:rPr>
          <w:rFonts w:ascii="Sylfaen" w:hAnsi="Sylfaen"/>
        </w:rPr>
        <w:t xml:space="preserve">՝ </w:t>
      </w:r>
      <w:r w:rsidRPr="00453C0D">
        <w:rPr>
          <w:rFonts w:ascii="Sylfaen" w:eastAsia="FreeSans" w:hAnsi="Sylfaen" w:cs="FreeSans"/>
        </w:rPr>
        <w:t>6.12.2023</w:t>
      </w:r>
      <w:r w:rsidRPr="00453C0D">
        <w:rPr>
          <w:rFonts w:ascii="Sylfaen" w:hAnsi="Sylfaen"/>
        </w:rPr>
        <w:t>թ</w:t>
      </w:r>
      <w:r w:rsidRPr="00453C0D">
        <w:rPr>
          <w:rFonts w:ascii="Sylfaen" w:eastAsia="FreeSans" w:hAnsi="Sylfaen" w:cs="FreeSans"/>
        </w:rPr>
        <w:t xml:space="preserve">.-8.06.2024 </w:t>
      </w:r>
      <w:r w:rsidRPr="00453C0D">
        <w:rPr>
          <w:rFonts w:ascii="Sylfaen" w:hAnsi="Sylfaen"/>
        </w:rPr>
        <w:t>թ</w:t>
      </w:r>
      <w:r w:rsidRPr="00453C0D">
        <w:rPr>
          <w:rFonts w:ascii="Sylfaen" w:eastAsia="FreeSans" w:hAnsi="Sylfaen" w:cs="FreeSans"/>
        </w:rPr>
        <w:t>.</w:t>
      </w:r>
    </w:p>
    <w:p w:rsidR="00757076" w:rsidRPr="00453C0D" w:rsidRDefault="00757076" w:rsidP="00757076">
      <w:pPr>
        <w:pStyle w:val="a3"/>
        <w:spacing w:before="1"/>
        <w:rPr>
          <w:rFonts w:ascii="Sylfaen" w:hAnsi="Sylfaen"/>
          <w:sz w:val="20"/>
        </w:rPr>
      </w:pPr>
    </w:p>
    <w:tbl>
      <w:tblPr>
        <w:tblStyle w:val="TableNormal1"/>
        <w:tblW w:w="10799" w:type="dxa"/>
        <w:tblInd w:w="553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1985"/>
        <w:gridCol w:w="2551"/>
        <w:gridCol w:w="1985"/>
        <w:gridCol w:w="1839"/>
      </w:tblGrid>
      <w:tr w:rsidR="00757076" w:rsidRPr="00453C0D" w:rsidTr="00757076">
        <w:trPr>
          <w:trHeight w:val="2091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 w:line="266" w:lineRule="auto"/>
              <w:ind w:left="363" w:right="116" w:hanging="17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Դասասենյակ </w:t>
            </w:r>
            <w:r w:rsidRPr="00453C0D">
              <w:rPr>
                <w:rFonts w:ascii="Sylfaen" w:hAnsi="Sylfaen"/>
                <w:b/>
                <w:bCs/>
              </w:rPr>
              <w:t>ի համարը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 w:line="266" w:lineRule="auto"/>
              <w:ind w:left="118" w:right="18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Դասասենյակի մակերեսը(քմ)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 w:line="273" w:lineRule="auto"/>
              <w:ind w:left="171" w:right="101" w:hanging="1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Սեղան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- </w:t>
            </w:r>
            <w:r w:rsidRPr="00453C0D">
              <w:rPr>
                <w:rFonts w:ascii="Sylfaen" w:hAnsi="Sylfaen"/>
                <w:b/>
                <w:bCs/>
              </w:rPr>
              <w:t xml:space="preserve">նստարանների 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դասավորվածությ անձևը(շարքերով, շրջանաձև,</w:t>
            </w:r>
            <w:r w:rsidRPr="00453C0D">
              <w:rPr>
                <w:rFonts w:ascii="Sylfaen" w:hAnsi="Sylfaen"/>
                <w:b/>
                <w:bCs/>
                <w:spacing w:val="-3"/>
                <w:w w:val="95"/>
              </w:rPr>
              <w:t>T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spacing w:val="-3"/>
                <w:w w:val="95"/>
              </w:rPr>
              <w:t>-</w:t>
            </w:r>
            <w:r w:rsidRPr="00453C0D">
              <w:rPr>
                <w:rFonts w:ascii="Sylfaen" w:hAnsi="Sylfaen"/>
                <w:b/>
                <w:bCs/>
                <w:spacing w:val="-3"/>
                <w:w w:val="95"/>
              </w:rPr>
              <w:t xml:space="preserve">աձև, </w:t>
            </w:r>
            <w:r w:rsidRPr="00453C0D">
              <w:rPr>
                <w:rFonts w:ascii="Sylfaen" w:hAnsi="Sylfaen"/>
                <w:b/>
                <w:bCs/>
              </w:rPr>
              <w:t>П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-</w:t>
            </w:r>
            <w:r w:rsidRPr="00453C0D">
              <w:rPr>
                <w:rFonts w:ascii="Sylfaen" w:hAnsi="Sylfaen"/>
                <w:b/>
                <w:bCs/>
              </w:rPr>
              <w:t>աձև,խառը)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 w:line="268" w:lineRule="auto"/>
              <w:ind w:left="165" w:right="10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Սեղան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-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նստարանների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 w:line="273" w:lineRule="auto"/>
              <w:ind w:left="165" w:right="122" w:hanging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Սեղան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- </w:t>
            </w:r>
            <w:r w:rsidRPr="00453C0D">
              <w:rPr>
                <w:rFonts w:ascii="Sylfaen" w:hAnsi="Sylfaen"/>
                <w:b/>
                <w:bCs/>
              </w:rPr>
              <w:t xml:space="preserve">նստարանների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շարքերի և միմյանց </w:t>
            </w:r>
            <w:r w:rsidRPr="00453C0D">
              <w:rPr>
                <w:rFonts w:ascii="Sylfaen" w:hAnsi="Sylfaen"/>
                <w:b/>
                <w:bCs/>
              </w:rPr>
              <w:t xml:space="preserve">միջև   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հեռավորություններ </w:t>
            </w:r>
            <w:r w:rsidRPr="00453C0D">
              <w:rPr>
                <w:rFonts w:ascii="Sylfaen" w:hAnsi="Sylfaen"/>
                <w:b/>
                <w:bCs/>
              </w:rPr>
              <w:t>ը</w:t>
            </w:r>
          </w:p>
          <w:p w:rsidR="00757076" w:rsidRPr="00453C0D" w:rsidRDefault="00757076" w:rsidP="00757076">
            <w:pPr>
              <w:pStyle w:val="TableParagraph"/>
              <w:spacing w:line="247" w:lineRule="exact"/>
              <w:ind w:left="1049" w:right="1009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  <w:r w:rsidRPr="00453C0D">
              <w:rPr>
                <w:rFonts w:ascii="Sylfaen" w:hAnsi="Sylfaen"/>
                <w:b/>
                <w:bCs/>
              </w:rPr>
              <w:t>սմ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left="67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96"/>
                <w:lang w:val="ru-RU"/>
              </w:rPr>
              <w:t>1.2/մարզադահլիճ/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right="716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302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3"/>
              <w:ind w:left="573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18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1.4/ֆիզիկա/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6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7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2.5</w:t>
            </w:r>
          </w:p>
        </w:tc>
      </w:tr>
      <w:tr w:rsidR="00757076" w:rsidRPr="00453C0D" w:rsidTr="00757076">
        <w:trPr>
          <w:trHeight w:val="593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1.5/կենսաբ/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6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73.5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7"/>
              <w:ind w:left="559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2.7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1.7/քիմիա/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right="716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89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2"/>
              <w:ind w:left="559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2.5</w:t>
            </w:r>
          </w:p>
        </w:tc>
      </w:tr>
      <w:tr w:rsidR="00757076" w:rsidRPr="00453C0D" w:rsidTr="00757076">
        <w:trPr>
          <w:trHeight w:val="636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1.11/մաթեմ/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6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55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4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6"/>
              <w:ind w:left="559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74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1.12/</w:t>
            </w:r>
            <w:r w:rsidRPr="00453C0D">
              <w:rPr>
                <w:rFonts w:ascii="Sylfaen" w:hAnsi="Sylfaen"/>
                <w:lang w:val="ru-RU"/>
              </w:rPr>
              <w:t>հայոցլ</w:t>
            </w:r>
            <w:r w:rsidRPr="00453C0D">
              <w:rPr>
                <w:rFonts w:ascii="Sylfaen" w:hAnsi="Sylfaen"/>
              </w:rPr>
              <w:t>./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right="716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23"/>
              <w:ind w:left="559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1.13/մաթեմ/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right="716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2"/>
              <w:ind w:left="559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2.10/ինֆորմ/</w:t>
            </w: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60</w:t>
            </w:r>
          </w:p>
        </w:tc>
        <w:tc>
          <w:tcPr>
            <w:tcW w:w="2551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7"/>
              <w:ind w:left="559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16,32</w:t>
            </w:r>
          </w:p>
        </w:tc>
        <w:tc>
          <w:tcPr>
            <w:tcW w:w="18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2.13/նզպ/</w:t>
            </w: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72</w:t>
            </w:r>
          </w:p>
        </w:tc>
        <w:tc>
          <w:tcPr>
            <w:tcW w:w="2551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jc w:val="center"/>
              <w:rPr>
                <w:rFonts w:ascii="Sylfaen" w:hAnsi="Sylfaen"/>
                <w:w w:val="85"/>
                <w:lang w:val="ru-RU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 xml:space="preserve">            Π-աձև</w:t>
            </w: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2.13/նզպ/</w:t>
            </w: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72</w:t>
            </w:r>
          </w:p>
        </w:tc>
        <w:tc>
          <w:tcPr>
            <w:tcW w:w="2551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jc w:val="right"/>
              <w:rPr>
                <w:rFonts w:ascii="Sylfaen" w:hAnsi="Sylfaen"/>
                <w:w w:val="85"/>
              </w:rPr>
            </w:pP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2.14/հայ.եկ.պատմ/</w:t>
            </w: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1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  <w:w w:val="85"/>
                <w:lang w:val="ru-RU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 xml:space="preserve">                 շարքերով</w:t>
            </w:r>
          </w:p>
        </w:tc>
        <w:tc>
          <w:tcPr>
            <w:tcW w:w="1985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2.15/հասարակ/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  <w:w w:val="85"/>
                <w:lang w:val="ru-RU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 xml:space="preserve">                 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2.16/պատմ/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 w:firstLine="720"/>
              <w:rPr>
                <w:rFonts w:ascii="Sylfaen" w:hAnsi="Sylfaen"/>
                <w:w w:val="85"/>
                <w:lang w:val="ru-RU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 xml:space="preserve">  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 xml:space="preserve">          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3.1/</w:t>
            </w:r>
            <w:r w:rsidRPr="00453C0D">
              <w:rPr>
                <w:rFonts w:ascii="Sylfaen" w:hAnsi="Sylfaen"/>
                <w:lang w:val="ru-RU"/>
              </w:rPr>
              <w:t>ռուսացլ</w:t>
            </w:r>
            <w:r w:rsidRPr="00453C0D">
              <w:rPr>
                <w:rFonts w:ascii="Sylfaen" w:hAnsi="Sylfaen"/>
              </w:rPr>
              <w:t>./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  <w:w w:val="85"/>
                <w:lang w:val="ru-RU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 xml:space="preserve">                 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3.2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70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  <w:w w:val="85"/>
                <w:lang w:val="ru-RU"/>
              </w:rPr>
            </w:pP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3.3/</w:t>
            </w:r>
            <w:r w:rsidRPr="00453C0D">
              <w:rPr>
                <w:rFonts w:ascii="Sylfaen" w:hAnsi="Sylfaen"/>
                <w:lang w:val="ru-RU"/>
              </w:rPr>
              <w:t>ռուսացլ</w:t>
            </w:r>
            <w:r w:rsidRPr="00453C0D">
              <w:rPr>
                <w:rFonts w:ascii="Sylfaen" w:hAnsi="Sylfaen"/>
              </w:rPr>
              <w:t>./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  <w:w w:val="85"/>
                <w:lang w:val="ru-RU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 xml:space="preserve">                 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  <w:tr w:rsidR="00757076" w:rsidRPr="00453C0D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74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3.4/հայոցլ./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right="715"/>
              <w:jc w:val="right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  <w:w w:val="85"/>
                <w:lang w:val="ru-RU"/>
              </w:rPr>
            </w:pPr>
            <w:r w:rsidRPr="00453C0D">
              <w:rPr>
                <w:rFonts w:ascii="Sylfaen" w:hAnsi="Sylfaen"/>
                <w:w w:val="85"/>
                <w:lang w:val="ru-RU"/>
              </w:rPr>
              <w:t xml:space="preserve">                  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  <w:w w:val="95"/>
                <w:lang w:val="ru-RU"/>
              </w:rPr>
            </w:pPr>
            <w:r w:rsidRPr="00453C0D">
              <w:rPr>
                <w:rFonts w:ascii="Sylfaen" w:hAnsi="Sylfaen"/>
                <w:w w:val="95"/>
                <w:lang w:val="ru-RU"/>
              </w:rPr>
              <w:t xml:space="preserve">  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2.5</w:t>
            </w:r>
          </w:p>
        </w:tc>
      </w:tr>
    </w:tbl>
    <w:p w:rsidR="00757076" w:rsidRPr="00453C0D" w:rsidRDefault="00757076" w:rsidP="00757076">
      <w:pPr>
        <w:spacing w:before="143" w:line="261" w:lineRule="auto"/>
        <w:rPr>
          <w:rFonts w:ascii="Sylfaen" w:eastAsia="FreeSans" w:hAnsi="Sylfaen" w:cs="Sylfaen"/>
          <w:b/>
          <w:bCs/>
          <w:i/>
        </w:rPr>
      </w:pPr>
      <w:r>
        <w:rPr>
          <w:rFonts w:ascii="Sylfaen" w:eastAsia="FreeSans" w:hAnsi="Sylfaen" w:cs="Sylfaen"/>
          <w:b/>
          <w:bCs/>
          <w:i/>
        </w:rPr>
        <w:t xml:space="preserve">        </w:t>
      </w:r>
    </w:p>
    <w:tbl>
      <w:tblPr>
        <w:tblStyle w:val="TableNormal1"/>
        <w:tblW w:w="0" w:type="auto"/>
        <w:tblInd w:w="553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1985"/>
        <w:gridCol w:w="2551"/>
        <w:gridCol w:w="1985"/>
        <w:gridCol w:w="1839"/>
      </w:tblGrid>
      <w:tr w:rsidR="00757076" w:rsidRPr="00F27463" w:rsidTr="00757076">
        <w:trPr>
          <w:trHeight w:val="661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4"/>
              <w:ind w:left="139" w:right="73"/>
              <w:rPr>
                <w:rFonts w:ascii="Sylfaen" w:hAnsi="Sylfaen"/>
              </w:rPr>
            </w:pPr>
            <w:r w:rsidRPr="00F27463">
              <w:rPr>
                <w:rFonts w:ascii="Sylfaen" w:hAnsi="Sylfaen"/>
              </w:rPr>
              <w:lastRenderedPageBreak/>
              <w:t>3.5/</w:t>
            </w:r>
            <w:r w:rsidRPr="00F27463">
              <w:rPr>
                <w:rFonts w:ascii="Sylfaen" w:hAnsi="Sylfaen"/>
                <w:lang w:val="ru-RU"/>
              </w:rPr>
              <w:t>հայոցլ</w:t>
            </w:r>
            <w:r w:rsidRPr="00F27463">
              <w:rPr>
                <w:rFonts w:ascii="Sylfaen" w:hAnsi="Sylfaen"/>
              </w:rPr>
              <w:t>./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5"/>
              <w:ind w:left="79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105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9"/>
              <w:ind w:right="622"/>
              <w:jc w:val="right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3"/>
              <w:ind w:left="51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95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5"/>
              <w:ind w:left="612"/>
              <w:rPr>
                <w:rFonts w:ascii="Sylfaen" w:hAnsi="Sylfaen"/>
              </w:rPr>
            </w:pPr>
            <w:r w:rsidRPr="00F27463">
              <w:rPr>
                <w:rFonts w:ascii="Sylfaen" w:hAnsi="Sylfaen"/>
              </w:rPr>
              <w:t>2.5</w:t>
            </w:r>
          </w:p>
        </w:tc>
      </w:tr>
      <w:tr w:rsidR="00757076" w:rsidRPr="00F27463" w:rsidTr="00757076">
        <w:trPr>
          <w:trHeight w:val="564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line="255" w:lineRule="exact"/>
              <w:ind w:left="139" w:right="73"/>
              <w:rPr>
                <w:rFonts w:ascii="Sylfaen" w:hAnsi="Sylfaen"/>
                <w:lang w:val="ru-RU"/>
              </w:rPr>
            </w:pPr>
            <w:r w:rsidRPr="00F27463">
              <w:rPr>
                <w:rFonts w:ascii="Sylfaen" w:hAnsi="Sylfaen"/>
                <w:lang w:val="ru-RU"/>
              </w:rPr>
              <w:t>3.6/աշխարհ/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0"/>
              <w:ind w:left="79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105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3"/>
              <w:ind w:right="622"/>
              <w:jc w:val="right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8" w:line="255" w:lineRule="exact"/>
              <w:ind w:left="51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95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</w:rPr>
            </w:pPr>
            <w:r w:rsidRPr="00F27463">
              <w:rPr>
                <w:rFonts w:ascii="Sylfaen" w:hAnsi="Sylfaen"/>
              </w:rPr>
              <w:t>2.5</w:t>
            </w:r>
          </w:p>
        </w:tc>
      </w:tr>
      <w:tr w:rsidR="00757076" w:rsidRPr="00F27463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3"/>
              <w:ind w:left="139" w:right="73"/>
              <w:rPr>
                <w:rFonts w:ascii="Sylfaen" w:hAnsi="Sylfaen"/>
                <w:lang w:val="ru-RU"/>
              </w:rPr>
            </w:pPr>
            <w:r w:rsidRPr="00F27463">
              <w:rPr>
                <w:rFonts w:ascii="Sylfaen" w:hAnsi="Sylfaen"/>
                <w:lang w:val="ru-RU"/>
              </w:rPr>
              <w:t>3.7/դասասենյակ/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4"/>
              <w:ind w:left="711" w:right="636"/>
              <w:rPr>
                <w:rFonts w:ascii="Sylfaen" w:hAnsi="Sylfaen"/>
                <w:lang w:val="ru-RU"/>
              </w:rPr>
            </w:pPr>
            <w:r w:rsidRPr="00F27463">
              <w:rPr>
                <w:rFonts w:ascii="Sylfaen" w:hAnsi="Sylfaen"/>
                <w:lang w:val="ru-RU"/>
              </w:rPr>
              <w:t xml:space="preserve"> 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8"/>
              <w:ind w:right="622"/>
              <w:jc w:val="right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3"/>
              <w:ind w:left="573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90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9"/>
              <w:ind w:left="612"/>
              <w:rPr>
                <w:rFonts w:ascii="Sylfaen" w:hAnsi="Sylfaen"/>
              </w:rPr>
            </w:pPr>
            <w:r w:rsidRPr="00F27463">
              <w:rPr>
                <w:rFonts w:ascii="Sylfaen" w:hAnsi="Sylfaen"/>
              </w:rPr>
              <w:t>2.5</w:t>
            </w:r>
          </w:p>
        </w:tc>
      </w:tr>
      <w:tr w:rsidR="00757076" w:rsidRPr="00F27463" w:rsidTr="00757076">
        <w:trPr>
          <w:trHeight w:val="598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8"/>
              <w:ind w:right="73"/>
              <w:rPr>
                <w:rFonts w:ascii="Sylfaen" w:hAnsi="Sylfaen"/>
                <w:lang w:val="ru-RU"/>
              </w:rPr>
            </w:pPr>
            <w:r w:rsidRPr="00F27463">
              <w:rPr>
                <w:rFonts w:ascii="Sylfaen" w:hAnsi="Sylfaen"/>
                <w:lang w:val="ru-RU"/>
              </w:rPr>
              <w:t>3.8/դասասենյակ/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9"/>
              <w:ind w:left="79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105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3"/>
              <w:ind w:right="622"/>
              <w:jc w:val="right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3"/>
              <w:ind w:left="51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95"/>
              </w:rPr>
              <w:t>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4"/>
              <w:ind w:left="612"/>
              <w:rPr>
                <w:rFonts w:ascii="Sylfaen" w:hAnsi="Sylfaen"/>
              </w:rPr>
            </w:pPr>
            <w:r w:rsidRPr="00F27463">
              <w:rPr>
                <w:rFonts w:ascii="Sylfaen" w:hAnsi="Sylfaen"/>
              </w:rPr>
              <w:t>2.5</w:t>
            </w:r>
          </w:p>
        </w:tc>
      </w:tr>
      <w:tr w:rsidR="00757076" w:rsidRPr="00F27463" w:rsidTr="00757076">
        <w:trPr>
          <w:trHeight w:val="593"/>
        </w:trPr>
        <w:tc>
          <w:tcPr>
            <w:tcW w:w="24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3"/>
              <w:ind w:left="139" w:right="73"/>
              <w:rPr>
                <w:rFonts w:ascii="Sylfaen" w:hAnsi="Sylfaen"/>
                <w:lang w:val="ru-RU"/>
              </w:rPr>
            </w:pPr>
            <w:r w:rsidRPr="00F27463">
              <w:rPr>
                <w:rFonts w:ascii="Sylfaen" w:hAnsi="Sylfaen"/>
                <w:lang w:val="ru-RU"/>
              </w:rPr>
              <w:t>3.9/անգլ/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4"/>
              <w:ind w:left="79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105"/>
              </w:rPr>
              <w:t>60</w:t>
            </w:r>
          </w:p>
        </w:tc>
        <w:tc>
          <w:tcPr>
            <w:tcW w:w="2551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8"/>
              <w:ind w:right="622"/>
              <w:jc w:val="right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85"/>
              </w:rPr>
              <w:t>Շարքերով</w:t>
            </w:r>
          </w:p>
        </w:tc>
        <w:tc>
          <w:tcPr>
            <w:tcW w:w="1985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8"/>
              <w:ind w:left="511"/>
              <w:rPr>
                <w:rFonts w:ascii="Sylfaen" w:hAnsi="Sylfaen"/>
              </w:rPr>
            </w:pPr>
            <w:r w:rsidRPr="00F27463">
              <w:rPr>
                <w:rFonts w:ascii="Sylfaen" w:hAnsi="Sylfaen"/>
                <w:w w:val="95"/>
              </w:rPr>
              <w:t xml:space="preserve"> 16,32</w:t>
            </w:r>
          </w:p>
        </w:tc>
        <w:tc>
          <w:tcPr>
            <w:tcW w:w="1839" w:type="dxa"/>
            <w:tcBorders>
              <w:bottom w:val="thickThinMediumGap" w:sz="6" w:space="0" w:color="000000"/>
              <w:right w:val="thickThinMediumGap" w:sz="6" w:space="0" w:color="000000"/>
            </w:tcBorders>
          </w:tcPr>
          <w:p w:rsidR="00757076" w:rsidRPr="00F27463" w:rsidRDefault="00757076" w:rsidP="00757076">
            <w:pPr>
              <w:pStyle w:val="TableParagraph"/>
              <w:spacing w:before="10"/>
              <w:ind w:left="612"/>
              <w:rPr>
                <w:rFonts w:ascii="Sylfaen" w:hAnsi="Sylfaen"/>
              </w:rPr>
            </w:pPr>
            <w:r w:rsidRPr="00F27463">
              <w:rPr>
                <w:rFonts w:ascii="Sylfaen" w:hAnsi="Sylfaen"/>
              </w:rPr>
              <w:t>2.5</w:t>
            </w:r>
          </w:p>
        </w:tc>
      </w:tr>
    </w:tbl>
    <w:p w:rsidR="00757076" w:rsidRDefault="00757076" w:rsidP="00757076">
      <w:pPr>
        <w:spacing w:before="143" w:line="261" w:lineRule="auto"/>
        <w:rPr>
          <w:rFonts w:ascii="Sylfaen" w:eastAsia="FreeSans" w:hAnsi="Sylfaen" w:cs="Sylfaen"/>
          <w:b/>
          <w:bCs/>
          <w:i/>
        </w:rPr>
      </w:pPr>
    </w:p>
    <w:p w:rsidR="00757076" w:rsidRPr="00453C0D" w:rsidRDefault="00757076" w:rsidP="00757076">
      <w:pPr>
        <w:spacing w:before="143" w:line="261" w:lineRule="auto"/>
        <w:rPr>
          <w:rFonts w:ascii="Sylfaen" w:eastAsia="FreeSans" w:hAnsi="Sylfaen" w:cs="Sylfaen"/>
          <w:b/>
          <w:bCs/>
          <w:i/>
        </w:rPr>
      </w:pPr>
      <w:r>
        <w:rPr>
          <w:rFonts w:ascii="Sylfaen" w:eastAsia="FreeSans" w:hAnsi="Sylfaen" w:cs="Sylfaen"/>
          <w:b/>
          <w:bCs/>
          <w:i/>
        </w:rPr>
        <w:t xml:space="preserve">        </w:t>
      </w:r>
      <w:r w:rsidRPr="00453C0D">
        <w:rPr>
          <w:rFonts w:ascii="Sylfaen" w:hAnsi="Sylfaen"/>
          <w:noProof/>
          <w:sz w:val="21"/>
          <w:lang w:val="ru-RU" w:eastAsia="ru-RU"/>
        </w:rPr>
        <w:drawing>
          <wp:inline distT="0" distB="0" distL="0" distR="0" wp14:anchorId="035BF949" wp14:editId="7A77232F">
            <wp:extent cx="6791325" cy="3743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6497134_772990323788354_388169686335012955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034" cy="37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6" w:rsidRPr="00757076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rPr>
          <w:rFonts w:ascii="Sylfaen" w:hAnsi="Sylfaen"/>
        </w:rPr>
      </w:pPr>
    </w:p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hAnsi="Sylfaen"/>
          <w:noProof/>
          <w:sz w:val="21"/>
          <w:lang w:val="ru-RU" w:eastAsia="ru-RU"/>
        </w:rPr>
        <w:lastRenderedPageBreak/>
        <w:drawing>
          <wp:inline distT="0" distB="0" distL="0" distR="0" wp14:anchorId="14C54BE7" wp14:editId="6FFD8DD8">
            <wp:extent cx="4819650" cy="3943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7113212_884972922481899_641715470150810415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682" cy="39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p w:rsidR="00757076" w:rsidRPr="00453C0D" w:rsidRDefault="00757076" w:rsidP="00757076">
      <w:pPr>
        <w:spacing w:before="76" w:line="261" w:lineRule="auto"/>
        <w:ind w:right="325"/>
        <w:rPr>
          <w:rFonts w:ascii="Sylfaen" w:eastAsia="FreeSans" w:hAnsi="Sylfaen" w:cs="FreeSans"/>
          <w:b/>
          <w:bCs/>
          <w:i/>
        </w:rPr>
      </w:pPr>
    </w:p>
    <w:p w:rsidR="00757076" w:rsidRPr="00757076" w:rsidRDefault="00757076" w:rsidP="00757076">
      <w:pPr>
        <w:pStyle w:val="a3"/>
        <w:spacing w:line="338" w:lineRule="auto"/>
        <w:ind w:left="671" w:right="258" w:firstLine="249"/>
        <w:jc w:val="both"/>
        <w:rPr>
          <w:rFonts w:ascii="Sylfaen" w:hAnsi="Sylfaen" w:cs="Sylfaen"/>
          <w:w w:val="85"/>
        </w:rPr>
      </w:pPr>
      <w:r w:rsidRPr="00453C0D">
        <w:rPr>
          <w:rFonts w:ascii="Sylfaen" w:eastAsia="FreeSans" w:hAnsi="Sylfaen" w:cs="Sylfaen"/>
          <w:b/>
          <w:bCs/>
          <w:i/>
          <w:w w:val="95"/>
          <w:u w:val="thick"/>
        </w:rPr>
        <w:t>Վերլուծություն</w:t>
      </w:r>
      <w:r w:rsidRPr="00453C0D">
        <w:rPr>
          <w:rFonts w:ascii="Sylfaen" w:eastAsia="DejaVu Sans Condensed" w:hAnsi="Sylfaen" w:cs="DejaVu Sans Condensed"/>
          <w:b/>
          <w:bCs/>
          <w:w w:val="95"/>
          <w:u w:val="thick"/>
        </w:rPr>
        <w:t>.</w:t>
      </w:r>
      <w:r w:rsidRPr="00453C0D">
        <w:rPr>
          <w:rFonts w:ascii="Sylfaen" w:hAnsi="Sylfaen" w:cs="Sylfaen"/>
          <w:w w:val="95"/>
        </w:rPr>
        <w:t>ՊահպանվածենՀՀառողջապահությաննախարարի</w:t>
      </w:r>
      <w:r w:rsidRPr="00453C0D">
        <w:rPr>
          <w:rFonts w:ascii="Sylfaen" w:eastAsia="FreeSans" w:hAnsi="Sylfaen" w:cs="FreeSans"/>
          <w:w w:val="95"/>
        </w:rPr>
        <w:t>2010</w:t>
      </w:r>
      <w:r w:rsidRPr="00453C0D">
        <w:rPr>
          <w:rFonts w:ascii="Sylfaen" w:hAnsi="Sylfaen" w:cs="Sylfaen"/>
          <w:w w:val="95"/>
        </w:rPr>
        <w:t>թ</w:t>
      </w:r>
      <w:r w:rsidRPr="00453C0D">
        <w:rPr>
          <w:rFonts w:ascii="Sylfaen" w:eastAsia="FreeSans" w:hAnsi="Sylfaen" w:cs="FreeSans"/>
          <w:w w:val="95"/>
        </w:rPr>
        <w:t>.</w:t>
      </w:r>
      <w:r w:rsidRPr="00453C0D">
        <w:rPr>
          <w:rFonts w:ascii="Sylfaen" w:hAnsi="Sylfaen" w:cs="Sylfaen"/>
          <w:w w:val="95"/>
        </w:rPr>
        <w:t>սեպտեմբերի</w:t>
      </w:r>
      <w:r w:rsidRPr="00453C0D">
        <w:rPr>
          <w:rFonts w:ascii="Sylfaen" w:eastAsia="FreeSans" w:hAnsi="Sylfaen" w:cs="FreeSans"/>
          <w:w w:val="95"/>
        </w:rPr>
        <w:t>24-</w:t>
      </w:r>
      <w:r w:rsidRPr="00453C0D">
        <w:rPr>
          <w:rFonts w:ascii="Sylfaen" w:hAnsi="Sylfaen" w:cs="Sylfaen"/>
          <w:w w:val="95"/>
        </w:rPr>
        <w:t>ի</w:t>
      </w:r>
      <w:r w:rsidRPr="00453C0D">
        <w:rPr>
          <w:rFonts w:ascii="Sylfaen" w:eastAsia="FreeSans" w:hAnsi="Sylfaen" w:cs="FreeSans"/>
          <w:w w:val="90"/>
        </w:rPr>
        <w:t>N19-</w:t>
      </w:r>
      <w:r w:rsidRPr="00453C0D">
        <w:rPr>
          <w:rFonts w:ascii="Sylfaen" w:hAnsi="Sylfaen" w:cs="Sylfaen"/>
          <w:w w:val="90"/>
        </w:rPr>
        <w:t>Նհրամանի</w:t>
      </w:r>
      <w:r w:rsidRPr="00453C0D">
        <w:rPr>
          <w:rFonts w:ascii="Sylfaen" w:eastAsia="FreeSans" w:hAnsi="Sylfaen" w:cs="FreeSans"/>
          <w:w w:val="90"/>
        </w:rPr>
        <w:t>«</w:t>
      </w:r>
      <w:r w:rsidRPr="00453C0D">
        <w:rPr>
          <w:rFonts w:ascii="Sylfaen" w:hAnsi="Sylfaen" w:cs="Sylfaen"/>
          <w:w w:val="90"/>
        </w:rPr>
        <w:t>Կազմակերպությունումէլեկտրոնայինհաշվիչմեքենաների</w:t>
      </w:r>
      <w:r w:rsidRPr="00453C0D">
        <w:rPr>
          <w:rFonts w:ascii="Sylfaen" w:eastAsia="FreeSans" w:hAnsi="Sylfaen" w:cs="FreeSans"/>
          <w:w w:val="90"/>
        </w:rPr>
        <w:t>/</w:t>
      </w:r>
      <w:r w:rsidRPr="00453C0D">
        <w:rPr>
          <w:rFonts w:ascii="Sylfaen" w:hAnsi="Sylfaen" w:cs="Sylfaen"/>
          <w:w w:val="90"/>
        </w:rPr>
        <w:t>համակարգիչների</w:t>
      </w:r>
      <w:r w:rsidRPr="00453C0D">
        <w:rPr>
          <w:rFonts w:ascii="Sylfaen" w:eastAsia="FreeSans" w:hAnsi="Sylfaen" w:cs="FreeSans"/>
          <w:w w:val="90"/>
        </w:rPr>
        <w:t xml:space="preserve">/ </w:t>
      </w:r>
      <w:r w:rsidRPr="00453C0D">
        <w:rPr>
          <w:rFonts w:ascii="Sylfaen" w:hAnsi="Sylfaen" w:cs="Sylfaen"/>
          <w:w w:val="90"/>
        </w:rPr>
        <w:t>անվտանգշահագործման</w:t>
      </w:r>
      <w:r w:rsidRPr="00453C0D">
        <w:rPr>
          <w:rFonts w:ascii="Sylfaen" w:eastAsia="FreeSans" w:hAnsi="Sylfaen" w:cs="FreeSans"/>
          <w:w w:val="90"/>
        </w:rPr>
        <w:t xml:space="preserve">» N2.2.4-015-10 </w:t>
      </w:r>
      <w:r w:rsidRPr="00453C0D">
        <w:rPr>
          <w:rFonts w:ascii="Sylfaen" w:hAnsi="Sylfaen" w:cs="Sylfaen"/>
          <w:w w:val="90"/>
        </w:rPr>
        <w:t>սանիտարականկանոններիպահանջները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 w:cs="Sylfaen"/>
          <w:w w:val="90"/>
        </w:rPr>
        <w:t>Համակարգչայինդասարանիկահավորումը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 w:cs="Sylfaen"/>
          <w:w w:val="90"/>
        </w:rPr>
        <w:t>համակարգիչներիցօգտվելըվտանգչեններկայացնումսովորողներիառողջությանը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 w:cs="Sylfaen"/>
          <w:w w:val="90"/>
        </w:rPr>
        <w:t>Սեղան</w:t>
      </w:r>
      <w:r w:rsidRPr="00453C0D">
        <w:rPr>
          <w:rFonts w:ascii="Sylfaen" w:eastAsia="FreeSans" w:hAnsi="Sylfaen" w:cs="FreeSans"/>
          <w:w w:val="90"/>
        </w:rPr>
        <w:t>-</w:t>
      </w:r>
      <w:r w:rsidRPr="00453C0D">
        <w:rPr>
          <w:rFonts w:ascii="Sylfaen" w:hAnsi="Sylfaen" w:cs="Sylfaen"/>
          <w:w w:val="90"/>
        </w:rPr>
        <w:t>նստարաններըդասասենյակներումդասավորվածենսենյակիերկարությամբ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 w:cs="Sylfaen"/>
          <w:w w:val="90"/>
        </w:rPr>
        <w:t>սովորողիհամարհաշվիէառնվածգրատախտակիձախակողմյանլուսավորությունը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 w:cs="Sylfaen"/>
          <w:w w:val="90"/>
        </w:rPr>
        <w:t>Ինտերակտիվ</w:t>
      </w:r>
      <w:r w:rsidRPr="00453C0D">
        <w:rPr>
          <w:rFonts w:ascii="Sylfaen" w:hAnsi="Sylfaen" w:cs="Sylfaen"/>
          <w:w w:val="85"/>
        </w:rPr>
        <w:t>մեթոդներովդասապրոցեսկազմակերպելիսնստարաններիդասավորվածությունընախապես</w:t>
      </w:r>
      <w:r w:rsidRPr="00453C0D">
        <w:rPr>
          <w:rFonts w:ascii="Sylfaen" w:eastAsia="FreeSans" w:hAnsi="Sylfaen" w:cs="FreeSans"/>
          <w:w w:val="85"/>
        </w:rPr>
        <w:t>,</w:t>
      </w:r>
      <w:r w:rsidRPr="00453C0D">
        <w:rPr>
          <w:rFonts w:ascii="Sylfaen" w:hAnsi="Sylfaen" w:cs="Sylfaen"/>
          <w:w w:val="85"/>
        </w:rPr>
        <w:t>ելնելով</w:t>
      </w:r>
      <w:r w:rsidRPr="00453C0D">
        <w:rPr>
          <w:rFonts w:ascii="Sylfaen" w:hAnsi="Sylfaen" w:cs="Sylfaen"/>
          <w:w w:val="90"/>
        </w:rPr>
        <w:t>կիրառվողմեթոդից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 w:cs="Sylfaen"/>
          <w:w w:val="90"/>
        </w:rPr>
        <w:t>ճկունկերպովփոփոխվումէ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 w:cs="Sylfaen"/>
          <w:w w:val="90"/>
        </w:rPr>
        <w:t>իսկհամակարգչայինդասասենյակում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 w:cs="Sylfaen"/>
          <w:w w:val="90"/>
        </w:rPr>
        <w:t>կախվածդասիտիպից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 w:cs="Sylfaen"/>
          <w:w w:val="90"/>
          <w:lang w:val="ru-RU"/>
        </w:rPr>
        <w:t>ու</w:t>
      </w:r>
      <w:r w:rsidRPr="00453C0D">
        <w:rPr>
          <w:rFonts w:ascii="Sylfaen" w:hAnsi="Sylfaen" w:cs="Sylfaen"/>
          <w:w w:val="90"/>
        </w:rPr>
        <w:t>ուցմանգործընթացիարդյունավետությունըբարձրացնելունպատակովփոփոխվում</w:t>
      </w:r>
      <w:r w:rsidRPr="00453C0D">
        <w:rPr>
          <w:rFonts w:ascii="Sylfaen" w:hAnsi="Sylfaen" w:cs="Sylfaen"/>
          <w:w w:val="95"/>
        </w:rPr>
        <w:t>էըստուսուցչինպատակահարմարության:</w:t>
      </w:r>
    </w:p>
    <w:tbl>
      <w:tblPr>
        <w:tblStyle w:val="TableNormal1"/>
        <w:tblpPr w:leftFromText="180" w:rightFromText="180" w:vertAnchor="page" w:horzAnchor="margin" w:tblpXSpec="center" w:tblpY="3316"/>
        <w:tblW w:w="0" w:type="auto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3"/>
        <w:gridCol w:w="1844"/>
        <w:gridCol w:w="2550"/>
        <w:gridCol w:w="2694"/>
      </w:tblGrid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4"/>
              <w:ind w:right="62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lastRenderedPageBreak/>
              <w:t>1.2/մարզադահլիճ/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5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302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5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10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5"/>
              <w:ind w:left="1095" w:right="1067"/>
              <w:jc w:val="center"/>
              <w:rPr>
                <w:rFonts w:ascii="Sylfaen" w:hAnsi="Sylfaen"/>
              </w:rPr>
            </w:pPr>
          </w:p>
        </w:tc>
      </w:tr>
      <w:tr w:rsidR="00757076" w:rsidRPr="00453C0D" w:rsidTr="00757076">
        <w:trPr>
          <w:trHeight w:val="506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1.4/ֆիզիկա/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70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2.5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4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</w:t>
            </w:r>
          </w:p>
        </w:tc>
      </w:tr>
      <w:tr w:rsidR="00757076" w:rsidRPr="00453C0D" w:rsidTr="00757076">
        <w:trPr>
          <w:trHeight w:val="502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1.5/կենսաբ/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73.5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2.7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+0.7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4"/>
              <w:ind w:right="62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1.7/քիմիա/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5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89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5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2.9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5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+0.9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  <w:b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1.11/մաթեմ</w:t>
            </w:r>
            <w:r w:rsidRPr="00453C0D">
              <w:rPr>
                <w:rFonts w:ascii="Sylfaen" w:hAnsi="Sylfaen"/>
                <w:b/>
                <w:lang w:val="ru-RU"/>
              </w:rPr>
              <w:t>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1.12/</w:t>
            </w:r>
            <w:r w:rsidRPr="00453C0D">
              <w:rPr>
                <w:rFonts w:ascii="Sylfaen" w:hAnsi="Sylfaen"/>
                <w:lang w:val="ru-RU"/>
              </w:rPr>
              <w:t>հայոցլ</w:t>
            </w:r>
            <w:r w:rsidRPr="00453C0D">
              <w:rPr>
                <w:rFonts w:ascii="Sylfaen" w:hAnsi="Sylfaen"/>
              </w:rPr>
              <w:t>./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1.13/մաթեմ/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2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2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2.10/ինֆորմ/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8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</w:t>
            </w:r>
          </w:p>
        </w:tc>
      </w:tr>
      <w:tr w:rsidR="00757076" w:rsidRPr="00453C0D" w:rsidTr="00757076">
        <w:trPr>
          <w:trHeight w:val="506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2.13/նզպ/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72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2.4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+0.4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2.14/հայ. Եկ.պատմ/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6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2.15/հասարակ/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3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2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2.16/պատմ/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1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3.1/</w:t>
            </w:r>
            <w:r w:rsidRPr="00453C0D">
              <w:rPr>
                <w:rFonts w:ascii="Sylfaen" w:hAnsi="Sylfaen"/>
                <w:lang w:val="ru-RU"/>
              </w:rPr>
              <w:t>ռուսացլ</w:t>
            </w:r>
            <w:r w:rsidRPr="00453C0D">
              <w:rPr>
                <w:rFonts w:ascii="Sylfaen" w:hAnsi="Sylfaen"/>
              </w:rPr>
              <w:t>./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98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3.2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70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2.3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+0.3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1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3.3/</w:t>
            </w:r>
            <w:r w:rsidRPr="00453C0D">
              <w:rPr>
                <w:rFonts w:ascii="Sylfaen" w:hAnsi="Sylfaen"/>
                <w:lang w:val="ru-RU"/>
              </w:rPr>
              <w:t>ռուսացլ</w:t>
            </w:r>
            <w:r w:rsidRPr="00453C0D">
              <w:rPr>
                <w:rFonts w:ascii="Sylfaen" w:hAnsi="Sylfaen"/>
              </w:rPr>
              <w:t>./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1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3.4/</w:t>
            </w:r>
            <w:r w:rsidRPr="00453C0D">
              <w:rPr>
                <w:rFonts w:ascii="Sylfaen" w:hAnsi="Sylfaen"/>
                <w:lang w:val="ru-RU"/>
              </w:rPr>
              <w:t>հայոցլ</w:t>
            </w:r>
            <w:r w:rsidRPr="00453C0D">
              <w:rPr>
                <w:rFonts w:ascii="Sylfaen" w:hAnsi="Sylfaen"/>
              </w:rPr>
              <w:t>./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2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5" w:lineRule="exact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3.5/հայոցլ./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7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4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</w:t>
            </w:r>
          </w:p>
        </w:tc>
      </w:tr>
      <w:tr w:rsidR="00757076" w:rsidRPr="00453C0D" w:rsidTr="00757076">
        <w:trPr>
          <w:trHeight w:val="799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8" w:line="266" w:lineRule="auto"/>
              <w:rPr>
                <w:rFonts w:ascii="Sylfaen" w:hAnsi="Sylfaen"/>
                <w:bCs/>
                <w:lang w:val="ru-RU"/>
              </w:rPr>
            </w:pPr>
            <w:r w:rsidRPr="00453C0D">
              <w:rPr>
                <w:rFonts w:ascii="Sylfaen" w:eastAsia="DejaVu Sans Condensed" w:hAnsi="Sylfaen" w:cs="DejaVu Sans Condensed"/>
                <w:bCs/>
                <w:lang w:val="ru-RU"/>
              </w:rPr>
              <w:t>3.6/աշխարհ/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2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2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line="256" w:lineRule="exact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3.7/դասասենյակ/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0"/>
              <w:ind w:left="1095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6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3.8/դասասենյակ/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5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w w:val="105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2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757076" w:rsidRPr="00453C0D" w:rsidTr="00757076">
        <w:trPr>
          <w:trHeight w:val="507"/>
        </w:trPr>
        <w:tc>
          <w:tcPr>
            <w:tcW w:w="2543" w:type="dxa"/>
            <w:tcBorders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3"/>
              <w:ind w:right="621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3.9/անգլ/</w:t>
            </w:r>
          </w:p>
        </w:tc>
        <w:tc>
          <w:tcPr>
            <w:tcW w:w="1844" w:type="dxa"/>
            <w:tcBorders>
              <w:left w:val="double" w:sz="1" w:space="0" w:color="000000"/>
              <w:bottom w:val="thickThinMediumGap" w:sz="6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678" w:right="643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60</w:t>
            </w:r>
          </w:p>
        </w:tc>
        <w:tc>
          <w:tcPr>
            <w:tcW w:w="2550" w:type="dxa"/>
            <w:tcBorders>
              <w:left w:val="double" w:sz="2" w:space="0" w:color="000000"/>
              <w:bottom w:val="thickThinMediumGap" w:sz="6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86" w:right="10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</w:t>
            </w:r>
          </w:p>
        </w:tc>
        <w:tc>
          <w:tcPr>
            <w:tcW w:w="2694" w:type="dxa"/>
            <w:tcBorders>
              <w:left w:val="double" w:sz="1" w:space="0" w:color="000000"/>
              <w:bottom w:val="thickThinMediumGap" w:sz="6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4"/>
              <w:ind w:left="1098" w:right="10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</w:t>
            </w:r>
          </w:p>
        </w:tc>
      </w:tr>
    </w:tbl>
    <w:tbl>
      <w:tblPr>
        <w:tblStyle w:val="TableNormal1"/>
        <w:tblpPr w:leftFromText="180" w:rightFromText="180" w:vertAnchor="page" w:horzAnchor="margin" w:tblpXSpec="center" w:tblpY="2446"/>
        <w:tblW w:w="0" w:type="auto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844"/>
        <w:gridCol w:w="2550"/>
        <w:gridCol w:w="2694"/>
      </w:tblGrid>
      <w:tr w:rsidR="00757076" w:rsidRPr="00453C0D" w:rsidTr="00757076">
        <w:trPr>
          <w:trHeight w:val="799"/>
        </w:trPr>
        <w:tc>
          <w:tcPr>
            <w:tcW w:w="2521" w:type="dxa"/>
            <w:tcBorders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3" w:line="268" w:lineRule="auto"/>
              <w:ind w:left="102" w:right="15"/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w w:val="85"/>
              </w:rPr>
              <w:t>Դասասենյակի</w:t>
            </w:r>
            <w:r w:rsidRPr="00453C0D">
              <w:rPr>
                <w:rFonts w:ascii="Sylfaen" w:hAnsi="Sylfaen" w:cs="Sylfaen"/>
                <w:w w:val="95"/>
              </w:rPr>
              <w:t>համարը</w:t>
            </w:r>
          </w:p>
        </w:tc>
        <w:tc>
          <w:tcPr>
            <w:tcW w:w="1844" w:type="dxa"/>
            <w:tcBorders>
              <w:left w:val="double" w:sz="1" w:space="0" w:color="000000"/>
              <w:right w:val="double" w:sz="2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3" w:line="268" w:lineRule="auto"/>
              <w:ind w:left="104"/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w w:val="85"/>
              </w:rPr>
              <w:t>Դասասենյակիմակերեսը</w:t>
            </w:r>
            <w:r w:rsidRPr="00453C0D">
              <w:rPr>
                <w:rFonts w:ascii="Sylfaen" w:hAnsi="Sylfaen"/>
                <w:w w:val="85"/>
              </w:rPr>
              <w:t xml:space="preserve"> (</w:t>
            </w:r>
            <w:r w:rsidRPr="00453C0D">
              <w:rPr>
                <w:rFonts w:ascii="Sylfaen" w:hAnsi="Sylfaen" w:cs="Sylfaen"/>
                <w:w w:val="85"/>
              </w:rPr>
              <w:t>քմ</w:t>
            </w:r>
            <w:r w:rsidRPr="00453C0D">
              <w:rPr>
                <w:rFonts w:ascii="Sylfaen" w:hAnsi="Sylfaen"/>
                <w:w w:val="85"/>
              </w:rPr>
              <w:t>)</w:t>
            </w:r>
          </w:p>
        </w:tc>
        <w:tc>
          <w:tcPr>
            <w:tcW w:w="2550" w:type="dxa"/>
            <w:tcBorders>
              <w:left w:val="double" w:sz="2" w:space="0" w:color="000000"/>
              <w:right w:val="double" w:sz="1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3" w:line="268" w:lineRule="auto"/>
              <w:ind w:left="126" w:right="30" w:firstLine="360"/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</w:rPr>
              <w:t>Մեկսովորողին</w:t>
            </w:r>
            <w:r w:rsidRPr="00453C0D">
              <w:rPr>
                <w:rFonts w:ascii="Sylfaen" w:hAnsi="Sylfaen" w:cs="Sylfaen"/>
                <w:w w:val="90"/>
              </w:rPr>
              <w:t>ընկնողմակերեսը</w:t>
            </w:r>
            <w:r w:rsidRPr="00453C0D">
              <w:rPr>
                <w:rFonts w:ascii="Sylfaen" w:hAnsi="Sylfaen"/>
                <w:spacing w:val="-5"/>
                <w:w w:val="90"/>
              </w:rPr>
              <w:t>(</w:t>
            </w:r>
            <w:r w:rsidRPr="00453C0D">
              <w:rPr>
                <w:rFonts w:ascii="Sylfaen" w:hAnsi="Sylfaen" w:cs="Sylfaen"/>
                <w:spacing w:val="-5"/>
                <w:w w:val="90"/>
              </w:rPr>
              <w:t>քմ</w:t>
            </w:r>
            <w:r w:rsidRPr="00453C0D">
              <w:rPr>
                <w:rFonts w:ascii="Sylfaen" w:hAnsi="Sylfaen"/>
                <w:spacing w:val="-5"/>
                <w:w w:val="90"/>
              </w:rPr>
              <w:t>)</w:t>
            </w:r>
          </w:p>
        </w:tc>
        <w:tc>
          <w:tcPr>
            <w:tcW w:w="2694" w:type="dxa"/>
            <w:tcBorders>
              <w:left w:val="double" w:sz="1" w:space="0" w:color="000000"/>
              <w:right w:val="thickThinMediumGap" w:sz="6" w:space="0" w:color="000000"/>
            </w:tcBorders>
          </w:tcPr>
          <w:p w:rsidR="00757076" w:rsidRPr="00453C0D" w:rsidRDefault="00757076" w:rsidP="00757076">
            <w:pPr>
              <w:pStyle w:val="TableParagraph"/>
              <w:spacing w:before="13" w:line="268" w:lineRule="auto"/>
              <w:ind w:left="344" w:right="43" w:hanging="173"/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w w:val="90"/>
              </w:rPr>
              <w:t>Նորմերիցպակասկամ</w:t>
            </w:r>
            <w:r w:rsidRPr="00453C0D">
              <w:rPr>
                <w:rFonts w:ascii="Sylfaen" w:hAnsi="Sylfaen" w:cs="Sylfaen"/>
                <w:w w:val="95"/>
              </w:rPr>
              <w:t>ավելմակերեսը</w:t>
            </w:r>
            <w:r w:rsidRPr="00453C0D">
              <w:rPr>
                <w:rFonts w:ascii="Sylfaen" w:hAnsi="Sylfaen"/>
                <w:w w:val="95"/>
              </w:rPr>
              <w:t xml:space="preserve"> /</w:t>
            </w:r>
            <w:r w:rsidRPr="00453C0D">
              <w:rPr>
                <w:rFonts w:ascii="Sylfaen" w:hAnsi="Sylfaen" w:cs="Sylfaen"/>
                <w:w w:val="95"/>
              </w:rPr>
              <w:t>քմ</w:t>
            </w:r>
            <w:r w:rsidRPr="00453C0D">
              <w:rPr>
                <w:rFonts w:ascii="Sylfaen" w:hAnsi="Sylfaen"/>
                <w:w w:val="95"/>
              </w:rPr>
              <w:t>/</w:t>
            </w:r>
          </w:p>
        </w:tc>
      </w:tr>
    </w:tbl>
    <w:p w:rsidR="00757076" w:rsidRPr="00453C0D" w:rsidRDefault="00757076" w:rsidP="00757076">
      <w:pPr>
        <w:pStyle w:val="a3"/>
        <w:spacing w:before="7"/>
        <w:rPr>
          <w:rFonts w:ascii="Sylfaen" w:hAnsi="Sylfaen"/>
          <w:sz w:val="20"/>
        </w:rPr>
      </w:pPr>
    </w:p>
    <w:p w:rsidR="00757076" w:rsidRPr="00453C0D" w:rsidRDefault="00757076" w:rsidP="00757076">
      <w:pPr>
        <w:spacing w:line="261" w:lineRule="auto"/>
        <w:ind w:left="671" w:right="262"/>
        <w:jc w:val="both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Sylfaen"/>
          <w:b/>
          <w:bCs/>
          <w:i/>
        </w:rPr>
        <w:t>Աղյուսակ</w:t>
      </w:r>
      <w:r w:rsidRPr="00453C0D">
        <w:rPr>
          <w:rFonts w:ascii="Sylfaen" w:eastAsia="FreeSans" w:hAnsi="Sylfaen" w:cs="FreeSans"/>
          <w:b/>
          <w:bCs/>
          <w:i/>
        </w:rPr>
        <w:t xml:space="preserve"> 9. </w:t>
      </w:r>
      <w:r w:rsidRPr="00453C0D">
        <w:rPr>
          <w:rFonts w:ascii="Sylfaen" w:eastAsia="FreeSans" w:hAnsi="Sylfaen" w:cs="Sylfaen"/>
          <w:b/>
          <w:bCs/>
          <w:i/>
        </w:rPr>
        <w:t>Տվյալներյուրաքանչյուրդասասենյակներումմեկսովորողինընկնողմակերեսիվերաբերյալ</w:t>
      </w:r>
    </w:p>
    <w:p w:rsidR="00757076" w:rsidRPr="00453C0D" w:rsidRDefault="00757076" w:rsidP="00757076">
      <w:pPr>
        <w:spacing w:before="191"/>
        <w:ind w:left="671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 w:cs="Sylfaen"/>
          <w:b/>
          <w:bCs/>
        </w:rPr>
        <w:t>Դիտարկմանամսաթիվ</w:t>
      </w:r>
      <w:r w:rsidRPr="00453C0D">
        <w:rPr>
          <w:rFonts w:ascii="Sylfaen" w:hAnsi="Sylfaen" w:cs="Sylfaen"/>
        </w:rPr>
        <w:t>՝</w:t>
      </w:r>
      <w:r w:rsidRPr="00453C0D">
        <w:rPr>
          <w:rFonts w:ascii="Sylfaen" w:eastAsia="FreeSans" w:hAnsi="Sylfaen" w:cs="FreeSans"/>
        </w:rPr>
        <w:t>6.12.2023</w:t>
      </w:r>
      <w:r w:rsidRPr="00453C0D">
        <w:rPr>
          <w:rFonts w:ascii="Sylfaen" w:hAnsi="Sylfaen" w:cs="Sylfaen"/>
        </w:rPr>
        <w:t>թ</w:t>
      </w:r>
      <w:r w:rsidRPr="00453C0D">
        <w:rPr>
          <w:rFonts w:ascii="Sylfaen" w:hAnsi="Sylfaen"/>
        </w:rPr>
        <w:t>.</w:t>
      </w:r>
      <w:r w:rsidRPr="00453C0D">
        <w:rPr>
          <w:rFonts w:ascii="Sylfaen" w:eastAsia="FreeSans" w:hAnsi="Sylfaen" w:cs="FreeSans"/>
        </w:rPr>
        <w:t xml:space="preserve">-8.06.2024 </w:t>
      </w:r>
      <w:r w:rsidRPr="00453C0D">
        <w:rPr>
          <w:rFonts w:ascii="Sylfaen" w:hAnsi="Sylfaen" w:cs="Sylfaen"/>
        </w:rPr>
        <w:t>թ</w:t>
      </w:r>
      <w:r w:rsidRPr="00453C0D">
        <w:rPr>
          <w:rFonts w:ascii="Sylfaen" w:hAnsi="Sylfaen"/>
        </w:rPr>
        <w:t>.</w:t>
      </w:r>
      <w:r w:rsidRPr="00453C0D">
        <w:rPr>
          <w:rFonts w:ascii="Sylfaen" w:eastAsia="FreeSans" w:hAnsi="Sylfaen" w:cs="FreeSans"/>
        </w:rPr>
        <w:t>.</w:t>
      </w:r>
    </w:p>
    <w:p w:rsidR="00757076" w:rsidRPr="00453C0D" w:rsidRDefault="00757076" w:rsidP="00757076">
      <w:pPr>
        <w:pStyle w:val="a3"/>
        <w:spacing w:before="10"/>
        <w:rPr>
          <w:rFonts w:ascii="Sylfaen" w:hAnsi="Sylfaen"/>
          <w:sz w:val="17"/>
        </w:rPr>
      </w:pPr>
    </w:p>
    <w:p w:rsidR="00757076" w:rsidRPr="00453C0D" w:rsidRDefault="00757076" w:rsidP="00757076">
      <w:pPr>
        <w:pStyle w:val="a3"/>
        <w:spacing w:before="85" w:line="340" w:lineRule="auto"/>
        <w:ind w:left="671" w:right="258" w:firstLine="830"/>
        <w:jc w:val="both"/>
        <w:rPr>
          <w:rFonts w:ascii="Sylfaen" w:hAnsi="Sylfaen"/>
        </w:rPr>
      </w:pPr>
      <w:r w:rsidRPr="00453C0D">
        <w:rPr>
          <w:rFonts w:ascii="Sylfaen" w:hAnsi="Sylfaen"/>
          <w:b/>
          <w:bCs/>
          <w:w w:val="90"/>
          <w:u w:val="thick"/>
        </w:rPr>
        <w:t>Վերլուծություն</w:t>
      </w:r>
      <w:r w:rsidRPr="00453C0D">
        <w:rPr>
          <w:rFonts w:ascii="Sylfaen" w:eastAsia="DejaVu Sans Condensed" w:hAnsi="Sylfaen" w:cs="DejaVu Sans Condensed"/>
          <w:b/>
          <w:bCs/>
          <w:w w:val="90"/>
          <w:u w:val="thick"/>
        </w:rPr>
        <w:t>.</w:t>
      </w:r>
      <w:r w:rsidRPr="00453C0D">
        <w:rPr>
          <w:rFonts w:ascii="Sylfaen" w:hAnsi="Sylfaen"/>
          <w:w w:val="90"/>
        </w:rPr>
        <w:t>Դպրոցինախագծայինհզորությունըբավարարումէհամապատասխանթվով սովորողներ ունենալու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սակայն կան դասասենյակներ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որտեղ մեկ սովորողին ընկնող դասասենյակի մակերեսը չի համապատասխանում արդի պահանջներին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 xml:space="preserve">Բոլոր դասարաններում լուսավորությունը </w:t>
      </w:r>
      <w:r w:rsidRPr="00453C0D">
        <w:rPr>
          <w:rFonts w:ascii="Sylfaen" w:hAnsi="Sylfaen"/>
          <w:w w:val="95"/>
        </w:rPr>
        <w:t>ձախակողմյան է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Որպես լավագույն արևապաշտպան միջոց պատուհաններին տեղադրված </w:t>
      </w:r>
      <w:r w:rsidRPr="00453C0D">
        <w:rPr>
          <w:rFonts w:ascii="Sylfaen" w:hAnsi="Sylfaen"/>
          <w:spacing w:val="-3"/>
          <w:w w:val="95"/>
        </w:rPr>
        <w:t xml:space="preserve">են </w:t>
      </w:r>
      <w:r w:rsidRPr="00453C0D">
        <w:rPr>
          <w:rFonts w:ascii="Sylfaen" w:hAnsi="Sylfaen"/>
          <w:w w:val="95"/>
        </w:rPr>
        <w:t>շերտավարագույրներ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>Գրեթե բոլոր դասարաններում սեղան</w:t>
      </w:r>
      <w:r w:rsidRPr="00453C0D">
        <w:rPr>
          <w:rFonts w:ascii="Sylfaen" w:eastAsia="FreeSans" w:hAnsi="Sylfaen" w:cs="FreeSans"/>
          <w:w w:val="95"/>
        </w:rPr>
        <w:t>-</w:t>
      </w:r>
      <w:r w:rsidRPr="00453C0D">
        <w:rPr>
          <w:rFonts w:ascii="Sylfaen" w:hAnsi="Sylfaen"/>
          <w:w w:val="95"/>
        </w:rPr>
        <w:t xml:space="preserve">աթոռների դասավորվածությունը </w:t>
      </w:r>
      <w:r w:rsidRPr="00453C0D">
        <w:rPr>
          <w:rFonts w:ascii="Sylfaen" w:hAnsi="Sylfaen"/>
          <w:w w:val="90"/>
        </w:rPr>
        <w:lastRenderedPageBreak/>
        <w:t>եռաշարքէ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Դասասենյակներիկառուցվածքըևկահավորանքըհիմնականումհամապատասխանումէ</w:t>
      </w:r>
    </w:p>
    <w:p w:rsidR="00757076" w:rsidRPr="00453C0D" w:rsidRDefault="00757076" w:rsidP="00757076">
      <w:pPr>
        <w:pStyle w:val="a3"/>
        <w:spacing w:before="12" w:line="340" w:lineRule="auto"/>
        <w:ind w:left="671" w:right="254"/>
        <w:jc w:val="both"/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w w:val="95"/>
        </w:rPr>
        <w:t>«</w:t>
      </w:r>
      <w:r w:rsidRPr="00453C0D">
        <w:rPr>
          <w:rFonts w:ascii="Sylfaen" w:hAnsi="Sylfaen"/>
          <w:w w:val="95"/>
        </w:rPr>
        <w:t>Շենքերի և շինությունների մատչելիությունը բնակչության սակավաշարժուն խմբերի համար</w:t>
      </w:r>
      <w:r w:rsidRPr="00453C0D">
        <w:rPr>
          <w:rFonts w:ascii="Sylfaen" w:eastAsia="FreeSans" w:hAnsi="Sylfaen" w:cs="FreeSans"/>
          <w:w w:val="95"/>
        </w:rPr>
        <w:t xml:space="preserve">» </w:t>
      </w:r>
      <w:r w:rsidRPr="00453C0D">
        <w:rPr>
          <w:rFonts w:ascii="Sylfaen" w:hAnsi="Sylfaen"/>
          <w:w w:val="95"/>
        </w:rPr>
        <w:t>շինարարության նորմերին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Կորոնավիրուսային հիվանդության </w:t>
      </w:r>
      <w:r w:rsidRPr="00453C0D">
        <w:rPr>
          <w:rFonts w:ascii="Sylfaen" w:eastAsia="FreeSans" w:hAnsi="Sylfaen" w:cs="FreeSans"/>
          <w:w w:val="95"/>
        </w:rPr>
        <w:t xml:space="preserve">(COVID-19) </w:t>
      </w:r>
      <w:r w:rsidRPr="00453C0D">
        <w:rPr>
          <w:rFonts w:ascii="Sylfaen" w:hAnsi="Sylfaen"/>
          <w:w w:val="95"/>
        </w:rPr>
        <w:t xml:space="preserve">պայմաններում </w:t>
      </w:r>
      <w:r w:rsidRPr="00453C0D">
        <w:rPr>
          <w:rFonts w:ascii="Sylfaen" w:hAnsi="Sylfaen"/>
          <w:w w:val="85"/>
        </w:rPr>
        <w:t xml:space="preserve">հանրակրթական ուսումնական հաստատություններում գործունեության կազմակերպման ուղեցույցին </w:t>
      </w:r>
      <w:r w:rsidRPr="00453C0D">
        <w:rPr>
          <w:rFonts w:ascii="Sylfaen" w:hAnsi="Sylfaen"/>
          <w:w w:val="95"/>
        </w:rPr>
        <w:t>համապատասխան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առաջնորդվելով </w:t>
      </w:r>
      <w:hyperlink r:id="rId14">
        <w:r w:rsidRPr="00453C0D">
          <w:rPr>
            <w:rFonts w:ascii="Sylfaen" w:hAnsi="Sylfaen"/>
            <w:w w:val="95"/>
          </w:rPr>
          <w:t xml:space="preserve">Պարետի </w:t>
        </w:r>
        <w:r w:rsidRPr="00453C0D">
          <w:rPr>
            <w:rFonts w:ascii="Sylfaen" w:eastAsia="FreeSans" w:hAnsi="Sylfaen" w:cs="FreeSans"/>
            <w:w w:val="95"/>
          </w:rPr>
          <w:t xml:space="preserve">2020 </w:t>
        </w:r>
        <w:r w:rsidRPr="00453C0D">
          <w:rPr>
            <w:rFonts w:ascii="Sylfaen" w:hAnsi="Sylfaen"/>
            <w:w w:val="95"/>
          </w:rPr>
          <w:t xml:space="preserve">թվականի օգոստոսի </w:t>
        </w:r>
        <w:r w:rsidRPr="00453C0D">
          <w:rPr>
            <w:rFonts w:ascii="Sylfaen" w:eastAsia="FreeSans" w:hAnsi="Sylfaen" w:cs="FreeSans"/>
            <w:w w:val="95"/>
          </w:rPr>
          <w:t>18-</w:t>
        </w:r>
        <w:r w:rsidRPr="00453C0D">
          <w:rPr>
            <w:rFonts w:ascii="Sylfaen" w:hAnsi="Sylfaen"/>
            <w:w w:val="95"/>
          </w:rPr>
          <w:t xml:space="preserve">ի </w:t>
        </w:r>
        <w:r w:rsidRPr="00453C0D">
          <w:rPr>
            <w:rFonts w:ascii="Sylfaen" w:eastAsia="FreeSans" w:hAnsi="Sylfaen" w:cs="FreeSans"/>
            <w:w w:val="95"/>
          </w:rPr>
          <w:t>N 253-</w:t>
        </w:r>
        <w:r w:rsidRPr="00453C0D">
          <w:rPr>
            <w:rFonts w:ascii="Sylfaen" w:hAnsi="Sylfaen"/>
            <w:w w:val="95"/>
          </w:rPr>
          <w:t>Ն որոշման</w:t>
        </w:r>
      </w:hyperlink>
      <w:hyperlink r:id="rId15">
        <w:r w:rsidRPr="00453C0D">
          <w:rPr>
            <w:rFonts w:ascii="Sylfaen" w:hAnsi="Sylfaen"/>
          </w:rPr>
          <w:t xml:space="preserve">հավելված </w:t>
        </w:r>
        <w:r w:rsidRPr="00453C0D">
          <w:rPr>
            <w:rFonts w:ascii="Sylfaen" w:eastAsia="FreeSans" w:hAnsi="Sylfaen" w:cs="FreeSans"/>
          </w:rPr>
          <w:t>N 22-</w:t>
        </w:r>
        <w:r w:rsidRPr="00453C0D">
          <w:rPr>
            <w:rFonts w:ascii="Sylfaen" w:hAnsi="Sylfaen"/>
          </w:rPr>
          <w:t>ով</w:t>
        </w:r>
        <w:r w:rsidRPr="00453C0D">
          <w:rPr>
            <w:rFonts w:ascii="Sylfaen" w:eastAsia="FreeSans" w:hAnsi="Sylfaen" w:cs="FreeSans"/>
          </w:rPr>
          <w:t>,</w:t>
        </w:r>
      </w:hyperlink>
      <w:r w:rsidRPr="00453C0D">
        <w:rPr>
          <w:rFonts w:ascii="Sylfaen" w:hAnsi="Sylfaen"/>
        </w:rPr>
        <w:t xml:space="preserve">դասարանները բաժանվել են խմբերի՝ ելնելով </w:t>
      </w:r>
      <w:r w:rsidRPr="00453C0D">
        <w:rPr>
          <w:rFonts w:ascii="Sylfaen" w:eastAsia="FreeSans" w:hAnsi="Sylfaen" w:cs="FreeSans"/>
        </w:rPr>
        <w:t xml:space="preserve">1.5 </w:t>
      </w:r>
      <w:r w:rsidRPr="00453C0D">
        <w:rPr>
          <w:rFonts w:ascii="Sylfaen" w:hAnsi="Sylfaen"/>
        </w:rPr>
        <w:t>մետր սոցիալական հեռավորություն ապահովելու հնարավորություններից</w:t>
      </w:r>
      <w:r w:rsidRPr="00453C0D">
        <w:rPr>
          <w:rFonts w:ascii="Sylfaen" w:eastAsia="FreeSans" w:hAnsi="Sylfaen" w:cs="FreeSans"/>
        </w:rPr>
        <w:t>:</w:t>
      </w:r>
    </w:p>
    <w:p w:rsidR="00757076" w:rsidRPr="00453C0D" w:rsidRDefault="00757076" w:rsidP="00757076">
      <w:pPr>
        <w:pStyle w:val="a3"/>
        <w:spacing w:before="10"/>
        <w:rPr>
          <w:rFonts w:ascii="Sylfaen" w:hAnsi="Sylfaen"/>
          <w:sz w:val="25"/>
        </w:rPr>
      </w:pPr>
    </w:p>
    <w:p w:rsidR="00BA33D9" w:rsidRPr="00453C0D" w:rsidRDefault="00BA33D9" w:rsidP="00BA33D9">
      <w:pPr>
        <w:pStyle w:val="a3"/>
        <w:spacing w:before="11"/>
        <w:rPr>
          <w:rFonts w:ascii="Sylfaen" w:hAnsi="Sylfaen"/>
          <w:sz w:val="23"/>
        </w:rPr>
      </w:pPr>
    </w:p>
    <w:p w:rsidR="00BA33D9" w:rsidRPr="00453C0D" w:rsidRDefault="00BA33D9" w:rsidP="00BA33D9">
      <w:pPr>
        <w:spacing w:line="256" w:lineRule="auto"/>
        <w:ind w:left="3591" w:hanging="2512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 xml:space="preserve">Աղյուսակ 10 . Տվյալներ արտակարգ իրավիճակներում հաստատության անձնակազմի և </w:t>
      </w:r>
      <w:r w:rsidRPr="00453C0D">
        <w:rPr>
          <w:rFonts w:ascii="Sylfaen" w:eastAsia="FreeSans" w:hAnsi="Sylfaen" w:cs="FreeSans"/>
          <w:b/>
          <w:bCs/>
          <w:i/>
          <w:w w:val="105"/>
        </w:rPr>
        <w:t>սովորողների տեղեկացված լինելու մասին</w:t>
      </w:r>
    </w:p>
    <w:p w:rsidR="00BA33D9" w:rsidRPr="00453C0D" w:rsidRDefault="00BA33D9" w:rsidP="00BA33D9">
      <w:pPr>
        <w:pStyle w:val="a3"/>
        <w:rPr>
          <w:rFonts w:ascii="Sylfaen" w:hAnsi="Sylfaen"/>
          <w:b/>
          <w:i/>
          <w:sz w:val="20"/>
        </w:rPr>
      </w:pPr>
    </w:p>
    <w:tbl>
      <w:tblPr>
        <w:tblStyle w:val="TableNormal1"/>
        <w:tblW w:w="0" w:type="auto"/>
        <w:tblInd w:w="684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21"/>
        <w:gridCol w:w="5071"/>
      </w:tblGrid>
      <w:tr w:rsidR="00BA33D9" w:rsidRPr="00453C0D" w:rsidTr="00BA33D9">
        <w:trPr>
          <w:trHeight w:val="1725"/>
        </w:trPr>
        <w:tc>
          <w:tcPr>
            <w:tcW w:w="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before="10"/>
              <w:ind w:left="89"/>
              <w:rPr>
                <w:rFonts w:ascii="Sylfaen" w:hAnsi="Sylfaen"/>
                <w:sz w:val="20"/>
              </w:rPr>
            </w:pPr>
            <w:r w:rsidRPr="00453C0D">
              <w:rPr>
                <w:rFonts w:ascii="Sylfaen" w:hAnsi="Sylfaen"/>
                <w:w w:val="99"/>
                <w:sz w:val="20"/>
              </w:rPr>
              <w:t>N</w:t>
            </w:r>
          </w:p>
        </w:tc>
        <w:tc>
          <w:tcPr>
            <w:tcW w:w="4821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line="233" w:lineRule="exact"/>
              <w:ind w:left="1783" w:right="1727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/>
                <w:b/>
                <w:bCs/>
                <w:sz w:val="20"/>
                <w:szCs w:val="20"/>
              </w:rPr>
              <w:t>Չափանիշը</w:t>
            </w:r>
          </w:p>
        </w:tc>
        <w:tc>
          <w:tcPr>
            <w:tcW w:w="5071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line="271" w:lineRule="auto"/>
              <w:ind w:left="89" w:right="276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/>
                <w:b/>
                <w:bCs/>
                <w:sz w:val="20"/>
                <w:szCs w:val="20"/>
              </w:rPr>
              <w:t xml:space="preserve">Կատարել նշում համապատասխան փաստաթղթիևգույքիառկայությանմասին </w:t>
            </w:r>
            <w:r w:rsidRPr="00453C0D">
              <w:rPr>
                <w:rFonts w:ascii="Sylfaen" w:hAnsi="Sylfaen"/>
                <w:b/>
                <w:bCs/>
                <w:w w:val="95"/>
                <w:sz w:val="20"/>
                <w:szCs w:val="20"/>
              </w:rPr>
              <w:t xml:space="preserve">(գրել փաստաթղթի անվանումը ևընդունման </w:t>
            </w:r>
            <w:r w:rsidRPr="00453C0D">
              <w:rPr>
                <w:rFonts w:ascii="Sylfaen" w:hAnsi="Sylfaen"/>
                <w:b/>
                <w:bCs/>
                <w:sz w:val="20"/>
                <w:szCs w:val="20"/>
              </w:rPr>
              <w:t>ամսաթիվը,թվարկելառկագույքը)</w:t>
            </w:r>
          </w:p>
          <w:p w:rsidR="00BA33D9" w:rsidRPr="00453C0D" w:rsidRDefault="00BA33D9" w:rsidP="00BA33D9">
            <w:pPr>
              <w:pStyle w:val="TableParagraph"/>
              <w:spacing w:before="1"/>
              <w:rPr>
                <w:rFonts w:ascii="Sylfaen" w:hAnsi="Sylfaen"/>
                <w:b/>
                <w:i/>
                <w:sz w:val="17"/>
              </w:rPr>
            </w:pPr>
          </w:p>
          <w:p w:rsidR="00BA33D9" w:rsidRPr="00453C0D" w:rsidRDefault="00BA33D9" w:rsidP="00BA33D9">
            <w:pPr>
              <w:pStyle w:val="TableParagraph"/>
              <w:ind w:left="89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/>
                <w:b/>
                <w:bCs/>
                <w:sz w:val="20"/>
                <w:szCs w:val="20"/>
              </w:rPr>
              <w:t>Արձանագրել իրավիճակը</w:t>
            </w:r>
          </w:p>
        </w:tc>
      </w:tr>
    </w:tbl>
    <w:p w:rsidR="00BA33D9" w:rsidRDefault="00BA33D9" w:rsidP="00757076"/>
    <w:tbl>
      <w:tblPr>
        <w:tblStyle w:val="TableNormal1"/>
        <w:tblW w:w="0" w:type="auto"/>
        <w:tblInd w:w="684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21"/>
        <w:gridCol w:w="5071"/>
      </w:tblGrid>
      <w:tr w:rsidR="00BA33D9" w:rsidRPr="00453C0D" w:rsidTr="00BA33D9">
        <w:trPr>
          <w:trHeight w:val="1539"/>
        </w:trPr>
        <w:tc>
          <w:tcPr>
            <w:tcW w:w="710" w:type="dxa"/>
            <w:tcBorders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line="252" w:lineRule="exact"/>
              <w:ind w:left="89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1.</w:t>
            </w:r>
          </w:p>
        </w:tc>
        <w:tc>
          <w:tcPr>
            <w:tcW w:w="4821" w:type="dxa"/>
            <w:tcBorders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before="5" w:line="266" w:lineRule="auto"/>
              <w:ind w:left="89" w:right="37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Ուսումնական հաստատության աշխատա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95"/>
              </w:rPr>
              <w:t>կազմը և սովորողները տիրապետում են արտակարգ իրավիճակներում գործելու վարքականոններին:</w:t>
            </w:r>
          </w:p>
        </w:tc>
        <w:tc>
          <w:tcPr>
            <w:tcW w:w="5071" w:type="dxa"/>
            <w:tcBorders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before="5" w:line="264" w:lineRule="auto"/>
              <w:ind w:left="89" w:right="32"/>
              <w:jc w:val="both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«Վանաձորիթ. 5 ավագ դպրոց» ՊՈԱԿ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ի </w:t>
            </w:r>
            <w:r w:rsidRPr="00453C0D">
              <w:rPr>
                <w:rFonts w:ascii="Sylfaen" w:hAnsi="Sylfaen"/>
                <w:w w:val="90"/>
              </w:rPr>
              <w:t xml:space="preserve">Քաղաքացիական պաշտպանության պլան` </w:t>
            </w:r>
            <w:r w:rsidRPr="00453C0D">
              <w:rPr>
                <w:rFonts w:ascii="Sylfaen" w:hAnsi="Sylfaen"/>
              </w:rPr>
              <w:t xml:space="preserve">հաստատված </w:t>
            </w:r>
            <w:r w:rsidRPr="00453C0D">
              <w:rPr>
                <w:rFonts w:ascii="Sylfaen" w:hAnsi="Sylfaen"/>
                <w:lang w:val="ru-RU"/>
              </w:rPr>
              <w:t>Լոռու</w:t>
            </w:r>
            <w:r w:rsidRPr="00453C0D">
              <w:rPr>
                <w:rFonts w:ascii="Sylfaen" w:hAnsi="Sylfaen"/>
              </w:rPr>
              <w:t xml:space="preserve"> մարզային </w:t>
            </w:r>
            <w:r w:rsidRPr="00453C0D">
              <w:rPr>
                <w:rFonts w:ascii="Sylfaen" w:hAnsi="Sylfaen"/>
                <w:w w:val="95"/>
              </w:rPr>
              <w:t>փրկարարական վարչության պետի և ուս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</w:rPr>
              <w:t>հաստատության ՔՊ պետի կողմից</w:t>
            </w:r>
            <w:r w:rsidRPr="00453C0D">
              <w:rPr>
                <w:rFonts w:ascii="Sylfaen" w:eastAsia="FreeSans" w:hAnsi="Sylfaen" w:cs="FreeSans"/>
              </w:rPr>
              <w:t>.</w:t>
            </w:r>
          </w:p>
        </w:tc>
      </w:tr>
      <w:tr w:rsidR="00BA33D9" w:rsidRPr="00453C0D" w:rsidTr="00BA33D9">
        <w:trPr>
          <w:trHeight w:val="1073"/>
        </w:trPr>
        <w:tc>
          <w:tcPr>
            <w:tcW w:w="710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482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507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before="122" w:line="268" w:lineRule="auto"/>
              <w:ind w:left="89" w:right="42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1.Լիարժեք կազմավորված են խմբերն ու </w:t>
            </w:r>
            <w:r w:rsidRPr="00453C0D">
              <w:rPr>
                <w:rFonts w:ascii="Sylfaen" w:hAnsi="Sylfaen"/>
                <w:w w:val="90"/>
              </w:rPr>
              <w:t xml:space="preserve">կազմավորումները` ուսհաստատության ՔՊ </w:t>
            </w:r>
            <w:r w:rsidRPr="00453C0D">
              <w:rPr>
                <w:rFonts w:ascii="Sylfaen" w:hAnsi="Sylfaen"/>
                <w:w w:val="95"/>
              </w:rPr>
              <w:t>պետի 01.09.2014 թ. հրամանով,</w:t>
            </w:r>
          </w:p>
        </w:tc>
      </w:tr>
      <w:tr w:rsidR="00BA33D9" w:rsidRPr="00453C0D" w:rsidTr="00BA33D9">
        <w:trPr>
          <w:trHeight w:val="782"/>
        </w:trPr>
        <w:tc>
          <w:tcPr>
            <w:tcW w:w="710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482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507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tabs>
                <w:tab w:val="left" w:pos="2239"/>
                <w:tab w:val="left" w:pos="3950"/>
              </w:tabs>
              <w:spacing w:before="119" w:line="256" w:lineRule="auto"/>
              <w:ind w:left="89" w:right="37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2.</w:t>
            </w:r>
            <w:r w:rsidRPr="00453C0D">
              <w:rPr>
                <w:rFonts w:ascii="Sylfaen" w:hAnsi="Sylfaen"/>
                <w:w w:val="90"/>
              </w:rPr>
              <w:t>տեխնիկական</w:t>
            </w:r>
            <w:r w:rsidRPr="00453C0D">
              <w:rPr>
                <w:rFonts w:ascii="Sylfaen" w:hAnsi="Sylfaen"/>
                <w:w w:val="90"/>
              </w:rPr>
              <w:tab/>
              <w:t>միջոցներով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3"/>
                <w:w w:val="85"/>
              </w:rPr>
              <w:t>ապահով</w:t>
            </w:r>
            <w:r w:rsidRPr="00453C0D">
              <w:rPr>
                <w:rFonts w:ascii="Sylfaen" w:eastAsia="FreeSans" w:hAnsi="Sylfaen" w:cs="FreeSans"/>
                <w:spacing w:val="-3"/>
                <w:w w:val="85"/>
              </w:rPr>
              <w:t xml:space="preserve">- </w:t>
            </w:r>
            <w:r w:rsidRPr="00453C0D">
              <w:rPr>
                <w:rFonts w:ascii="Sylfaen" w:hAnsi="Sylfaen"/>
              </w:rPr>
              <w:t>վածությունը թերիէ,</w:t>
            </w:r>
          </w:p>
        </w:tc>
      </w:tr>
      <w:tr w:rsidR="00BA33D9" w:rsidRPr="00453C0D" w:rsidTr="00BA33D9">
        <w:trPr>
          <w:trHeight w:val="782"/>
        </w:trPr>
        <w:tc>
          <w:tcPr>
            <w:tcW w:w="710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482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507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before="119" w:line="268" w:lineRule="auto"/>
              <w:ind w:left="8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3.ուսհաստատությունում առկա է տագնապի </w:t>
            </w:r>
            <w:r w:rsidRPr="00453C0D">
              <w:rPr>
                <w:rFonts w:ascii="Sylfaen" w:hAnsi="Sylfaen"/>
              </w:rPr>
              <w:t>ազդարարման արդի համակարգ,</w:t>
            </w:r>
          </w:p>
        </w:tc>
      </w:tr>
      <w:tr w:rsidR="00BA33D9" w:rsidRPr="00453C0D" w:rsidTr="00BA33D9">
        <w:trPr>
          <w:trHeight w:val="1070"/>
        </w:trPr>
        <w:tc>
          <w:tcPr>
            <w:tcW w:w="710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482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507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before="119" w:line="268" w:lineRule="auto"/>
              <w:ind w:left="89" w:right="41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4.հակահրդեհայինվահանակըկահավորվածէ </w:t>
            </w:r>
            <w:r w:rsidRPr="00453C0D">
              <w:rPr>
                <w:rFonts w:ascii="Sylfaen" w:hAnsi="Sylfaen"/>
              </w:rPr>
              <w:t xml:space="preserve">նոր կրակմարիչներով և գործում է </w:t>
            </w:r>
            <w:r w:rsidRPr="00453C0D">
              <w:rPr>
                <w:rFonts w:ascii="Sylfaen" w:hAnsi="Sylfaen"/>
                <w:w w:val="90"/>
              </w:rPr>
              <w:t>հակահրդեհայինազդարարմանհամակարգը,</w:t>
            </w:r>
          </w:p>
        </w:tc>
      </w:tr>
      <w:tr w:rsidR="00BA33D9" w:rsidRPr="00453C0D" w:rsidTr="00BA33D9">
        <w:trPr>
          <w:trHeight w:val="1363"/>
        </w:trPr>
        <w:tc>
          <w:tcPr>
            <w:tcW w:w="710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482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5071" w:type="dxa"/>
            <w:tcBorders>
              <w:top w:val="nil"/>
              <w:bottom w:val="nil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tabs>
                <w:tab w:val="left" w:pos="3036"/>
              </w:tabs>
              <w:spacing w:before="120" w:line="256" w:lineRule="auto"/>
              <w:ind w:left="89" w:right="37"/>
              <w:jc w:val="both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5.</w:t>
            </w:r>
            <w:r w:rsidRPr="00453C0D">
              <w:rPr>
                <w:rFonts w:ascii="Sylfaen" w:hAnsi="Sylfaen"/>
                <w:w w:val="95"/>
              </w:rPr>
              <w:t>հաստատությաննախասրահում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 xml:space="preserve">բոլոր </w:t>
            </w:r>
            <w:r w:rsidRPr="00453C0D">
              <w:rPr>
                <w:rFonts w:ascii="Sylfaen" w:hAnsi="Sylfaen"/>
                <w:w w:val="90"/>
              </w:rPr>
              <w:t>հարկերում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դասասենյակներում փակցված </w:t>
            </w:r>
            <w:r w:rsidRPr="00453C0D">
              <w:rPr>
                <w:rFonts w:ascii="Sylfaen" w:hAnsi="Sylfaen"/>
                <w:spacing w:val="-3"/>
                <w:w w:val="90"/>
              </w:rPr>
              <w:t xml:space="preserve">են </w:t>
            </w:r>
            <w:r w:rsidRPr="00453C0D">
              <w:rPr>
                <w:rFonts w:ascii="Sylfaen" w:hAnsi="Sylfaen"/>
                <w:w w:val="90"/>
              </w:rPr>
              <w:t>տարհանման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4"/>
                <w:w w:val="90"/>
              </w:rPr>
              <w:t>պլան</w:t>
            </w:r>
            <w:r w:rsidRPr="00453C0D">
              <w:rPr>
                <w:rFonts w:ascii="Sylfaen" w:eastAsia="FreeSans" w:hAnsi="Sylfaen" w:cs="FreeSans"/>
                <w:spacing w:val="-4"/>
                <w:w w:val="90"/>
              </w:rPr>
              <w:t>-</w:t>
            </w:r>
            <w:r w:rsidRPr="00453C0D">
              <w:rPr>
                <w:rFonts w:ascii="Sylfaen" w:hAnsi="Sylfaen"/>
                <w:spacing w:val="-4"/>
                <w:w w:val="90"/>
              </w:rPr>
              <w:t>սխեմաները</w:t>
            </w:r>
            <w:r w:rsidRPr="00453C0D">
              <w:rPr>
                <w:rFonts w:ascii="Sylfaen" w:eastAsia="FreeSans" w:hAnsi="Sylfaen" w:cs="FreeSans"/>
                <w:spacing w:val="-4"/>
                <w:w w:val="90"/>
              </w:rPr>
              <w:t xml:space="preserve">` </w:t>
            </w:r>
            <w:r w:rsidRPr="00453C0D">
              <w:rPr>
                <w:rFonts w:ascii="Sylfaen" w:hAnsi="Sylfaen"/>
                <w:w w:val="85"/>
              </w:rPr>
              <w:t>համապատասխան գունայինցուցասլաքներով</w:t>
            </w:r>
          </w:p>
        </w:tc>
      </w:tr>
      <w:tr w:rsidR="00BA33D9" w:rsidRPr="00453C0D" w:rsidTr="00BA33D9">
        <w:trPr>
          <w:trHeight w:val="1205"/>
        </w:trPr>
        <w:tc>
          <w:tcPr>
            <w:tcW w:w="710" w:type="dxa"/>
            <w:tcBorders>
              <w:top w:val="nil"/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4821" w:type="dxa"/>
            <w:tcBorders>
              <w:top w:val="nil"/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5071" w:type="dxa"/>
            <w:tcBorders>
              <w:top w:val="nil"/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before="119" w:line="271" w:lineRule="auto"/>
              <w:ind w:left="89" w:right="40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6.հաստատության տարհանման ուղիները </w:t>
            </w:r>
            <w:r w:rsidRPr="00453C0D">
              <w:rPr>
                <w:rFonts w:ascii="Sylfaen" w:hAnsi="Sylfaen"/>
                <w:w w:val="90"/>
              </w:rPr>
              <w:t xml:space="preserve">ազատ են ավելորդ իրերից և արգելափակված </w:t>
            </w:r>
            <w:r w:rsidRPr="00453C0D">
              <w:rPr>
                <w:rFonts w:ascii="Sylfaen" w:hAnsi="Sylfaen"/>
                <w:w w:val="95"/>
              </w:rPr>
              <w:t>չեն ծանր իրերով:</w:t>
            </w:r>
          </w:p>
        </w:tc>
      </w:tr>
      <w:tr w:rsidR="00BA33D9" w:rsidRPr="00453C0D" w:rsidTr="00BA33D9">
        <w:trPr>
          <w:trHeight w:val="2224"/>
        </w:trPr>
        <w:tc>
          <w:tcPr>
            <w:tcW w:w="710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line="237" w:lineRule="exact"/>
              <w:ind w:left="89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lastRenderedPageBreak/>
              <w:t>2.</w:t>
            </w:r>
          </w:p>
        </w:tc>
        <w:tc>
          <w:tcPr>
            <w:tcW w:w="4821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spacing w:line="268" w:lineRule="auto"/>
              <w:ind w:left="89" w:right="37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Ուսումնական հաստատության աշխատա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95"/>
              </w:rPr>
              <w:t xml:space="preserve">կազմը և սովորողները տեղեկացված են </w:t>
            </w:r>
            <w:r w:rsidRPr="00453C0D">
              <w:rPr>
                <w:rFonts w:ascii="Sylfaen" w:hAnsi="Sylfaen"/>
                <w:w w:val="85"/>
              </w:rPr>
              <w:t xml:space="preserve">հաստատությունում առկա անվտանգության </w:t>
            </w:r>
            <w:r w:rsidRPr="00453C0D">
              <w:rPr>
                <w:rFonts w:ascii="Sylfaen" w:hAnsi="Sylfaen"/>
                <w:w w:val="90"/>
              </w:rPr>
              <w:t xml:space="preserve">միջոցների (էլեկտրական վահանակի, հրշեջ </w:t>
            </w:r>
            <w:r w:rsidRPr="00453C0D">
              <w:rPr>
                <w:rFonts w:ascii="Sylfaen" w:hAnsi="Sylfaen"/>
              </w:rPr>
              <w:t>տեղեկատուի, հրշեջ ծորակի և այլն) տեղերին ու տիրապետում են դրանց օգտագործման կանոններին</w:t>
            </w:r>
          </w:p>
        </w:tc>
        <w:tc>
          <w:tcPr>
            <w:tcW w:w="5071" w:type="dxa"/>
            <w:tcBorders>
              <w:bottom w:val="thickThinMediumGap" w:sz="12" w:space="0" w:color="000000"/>
              <w:right w:val="thickThinMediumGap" w:sz="12" w:space="0" w:color="000000"/>
            </w:tcBorders>
          </w:tcPr>
          <w:p w:rsidR="00BA33D9" w:rsidRPr="00453C0D" w:rsidRDefault="00BA33D9" w:rsidP="00BA33D9">
            <w:pPr>
              <w:pStyle w:val="TableParagraph"/>
              <w:rPr>
                <w:rFonts w:ascii="Sylfaen" w:hAnsi="Sylfaen"/>
              </w:rPr>
            </w:pPr>
          </w:p>
        </w:tc>
      </w:tr>
    </w:tbl>
    <w:p w:rsidR="00757076" w:rsidRDefault="00757076" w:rsidP="00BA33D9"/>
    <w:p w:rsidR="00BA33D9" w:rsidRPr="00453C0D" w:rsidRDefault="00BA33D9" w:rsidP="00BA33D9">
      <w:pPr>
        <w:pStyle w:val="a3"/>
        <w:spacing w:before="96" w:line="338" w:lineRule="auto"/>
        <w:ind w:left="671" w:right="253"/>
        <w:jc w:val="both"/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b/>
          <w:bCs/>
          <w:i/>
          <w:w w:val="90"/>
          <w:u w:val="thick"/>
        </w:rPr>
        <w:t xml:space="preserve">Վերլուծություն. </w:t>
      </w:r>
      <w:r w:rsidRPr="00453C0D">
        <w:rPr>
          <w:rFonts w:ascii="Sylfaen" w:hAnsi="Sylfaen"/>
          <w:w w:val="90"/>
        </w:rPr>
        <w:t xml:space="preserve">Կատարված հարցումների արդյունքում անձնակազմի </w:t>
      </w:r>
      <w:r w:rsidRPr="00453C0D">
        <w:rPr>
          <w:rFonts w:ascii="Sylfaen" w:eastAsia="FreeSans" w:hAnsi="Sylfaen" w:cs="FreeSans"/>
          <w:w w:val="90"/>
        </w:rPr>
        <w:t>100%-</w:t>
      </w:r>
      <w:r w:rsidRPr="00453C0D">
        <w:rPr>
          <w:rFonts w:ascii="Sylfaen" w:hAnsi="Sylfaen"/>
          <w:w w:val="90"/>
        </w:rPr>
        <w:t xml:space="preserve">ը և սովորողների </w:t>
      </w:r>
      <w:r w:rsidRPr="00453C0D">
        <w:rPr>
          <w:rFonts w:ascii="Sylfaen" w:eastAsia="FreeSans" w:hAnsi="Sylfaen" w:cs="FreeSans"/>
          <w:w w:val="90"/>
        </w:rPr>
        <w:t>91 %-</w:t>
      </w:r>
      <w:r w:rsidRPr="00453C0D">
        <w:rPr>
          <w:rFonts w:ascii="Sylfaen" w:hAnsi="Sylfaen"/>
          <w:w w:val="90"/>
        </w:rPr>
        <w:t xml:space="preserve">ը </w:t>
      </w:r>
      <w:r w:rsidRPr="00453C0D">
        <w:rPr>
          <w:rFonts w:ascii="Sylfaen" w:hAnsi="Sylfaen"/>
        </w:rPr>
        <w:t>ծանոթ է արտակարգ իրավիճակներում գործելու կանոններին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 xml:space="preserve">Սովորողները արտակարգ </w:t>
      </w:r>
      <w:r w:rsidRPr="00453C0D">
        <w:rPr>
          <w:rFonts w:ascii="Sylfaen" w:hAnsi="Sylfaen"/>
          <w:w w:val="90"/>
        </w:rPr>
        <w:t>իրավիճակներումգործելուսկզբունքներինծանոթացելեն</w:t>
      </w:r>
      <w:r w:rsidRPr="00453C0D">
        <w:rPr>
          <w:rFonts w:ascii="Sylfaen" w:eastAsia="FreeSans" w:hAnsi="Sylfaen" w:cs="FreeSans"/>
          <w:w w:val="90"/>
        </w:rPr>
        <w:t>«</w:t>
      </w:r>
      <w:r w:rsidRPr="00453C0D">
        <w:rPr>
          <w:rFonts w:ascii="Sylfaen" w:hAnsi="Sylfaen"/>
          <w:w w:val="90"/>
        </w:rPr>
        <w:t>ՆԶՊևանվտանգ</w:t>
      </w:r>
      <w:r w:rsidRPr="00453C0D">
        <w:rPr>
          <w:rFonts w:ascii="Sylfaen" w:eastAsia="FreeSans" w:hAnsi="Sylfaen" w:cs="FreeSans"/>
          <w:w w:val="90"/>
        </w:rPr>
        <w:t>.</w:t>
      </w:r>
      <w:r w:rsidRPr="00453C0D">
        <w:rPr>
          <w:rFonts w:ascii="Sylfaen" w:hAnsi="Sylfaen"/>
          <w:w w:val="90"/>
        </w:rPr>
        <w:t>կենսագործունեություն</w:t>
      </w:r>
      <w:r w:rsidRPr="00453C0D">
        <w:rPr>
          <w:rFonts w:ascii="Sylfaen" w:eastAsia="FreeSans" w:hAnsi="Sylfaen" w:cs="FreeSans"/>
          <w:w w:val="90"/>
        </w:rPr>
        <w:t xml:space="preserve">» </w:t>
      </w:r>
      <w:r w:rsidRPr="00453C0D">
        <w:rPr>
          <w:rFonts w:ascii="Sylfaen" w:hAnsi="Sylfaen"/>
          <w:w w:val="90"/>
        </w:rPr>
        <w:t>առարկայի ծրագրի և դասղեկի ժամերի շրջանակներում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Այդ աշխատանքը նպատակաուղղված է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5"/>
        </w:rPr>
        <w:t>համակարգված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վերահսկվող</w:t>
      </w:r>
      <w:r w:rsidRPr="00453C0D">
        <w:rPr>
          <w:rFonts w:ascii="Sylfaen" w:eastAsia="FreeSans" w:hAnsi="Sylfaen" w:cs="FreeSans"/>
          <w:w w:val="95"/>
        </w:rPr>
        <w:t>: «</w:t>
      </w:r>
      <w:r w:rsidRPr="00453C0D">
        <w:rPr>
          <w:rFonts w:ascii="Sylfaen" w:hAnsi="Sylfaen"/>
          <w:w w:val="95"/>
        </w:rPr>
        <w:t>ՆԶՊ և անվտանգ</w:t>
      </w:r>
      <w:r w:rsidRPr="00453C0D">
        <w:rPr>
          <w:rFonts w:ascii="Sylfaen" w:eastAsia="FreeSans" w:hAnsi="Sylfaen" w:cs="FreeSans"/>
          <w:w w:val="95"/>
        </w:rPr>
        <w:t xml:space="preserve">. </w:t>
      </w:r>
      <w:r w:rsidRPr="00453C0D">
        <w:rPr>
          <w:rFonts w:ascii="Sylfaen" w:hAnsi="Sylfaen"/>
          <w:w w:val="95"/>
        </w:rPr>
        <w:t>կենսագործունեություն</w:t>
      </w:r>
      <w:r w:rsidRPr="00453C0D">
        <w:rPr>
          <w:rFonts w:ascii="Sylfaen" w:eastAsia="FreeSans" w:hAnsi="Sylfaen" w:cs="FreeSans"/>
          <w:w w:val="95"/>
        </w:rPr>
        <w:t xml:space="preserve">» </w:t>
      </w:r>
      <w:r w:rsidRPr="00453C0D">
        <w:rPr>
          <w:rFonts w:ascii="Sylfaen" w:hAnsi="Sylfaen"/>
          <w:w w:val="95"/>
        </w:rPr>
        <w:t>առարկայի ուսուցիչը կազմակերպում է դասախոսություններ և վարժանքներ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դասղեկները՝ հիմնականում զրույցներ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0"/>
        </w:rPr>
        <w:t>Դասղեկները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ելնելովնախօրոքկազմածաշխատանքայինպլանից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նախանշումենիրենցաշխատանքի հիմնական ուղղությունները՝ նպատակ ունենալով ամրապնդել և զարգացնել սովորողների ինչպես տեսական գիտելիքները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այնպես էլ գործնական հմտությունները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որոնք անհրաժեշտ են մարդկանց կյանքիևառողջությանպահպանմանհամար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 xml:space="preserve">Դպրոցումհաճախենկազմակերպվումուսուցողական </w:t>
      </w:r>
      <w:r w:rsidRPr="00453C0D">
        <w:rPr>
          <w:rFonts w:ascii="Sylfaen" w:hAnsi="Sylfaen"/>
        </w:rPr>
        <w:t>միջոցառումներ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  <w:spacing w:val="3"/>
        </w:rPr>
        <w:t xml:space="preserve">Աշխատակիցները </w:t>
      </w:r>
      <w:r w:rsidRPr="00453C0D">
        <w:rPr>
          <w:rFonts w:ascii="Sylfaen" w:hAnsi="Sylfaen"/>
        </w:rPr>
        <w:t xml:space="preserve">և </w:t>
      </w:r>
      <w:r w:rsidRPr="00453C0D">
        <w:rPr>
          <w:rFonts w:ascii="Sylfaen" w:hAnsi="Sylfaen"/>
          <w:spacing w:val="3"/>
        </w:rPr>
        <w:t xml:space="preserve">սովորողները </w:t>
      </w:r>
      <w:r w:rsidRPr="00453C0D">
        <w:rPr>
          <w:rFonts w:ascii="Sylfaen" w:hAnsi="Sylfaen"/>
          <w:spacing w:val="2"/>
        </w:rPr>
        <w:t xml:space="preserve">ցուցաբերել </w:t>
      </w:r>
      <w:r w:rsidRPr="00453C0D">
        <w:rPr>
          <w:rFonts w:ascii="Sylfaen" w:hAnsi="Sylfaen"/>
        </w:rPr>
        <w:t xml:space="preserve">են </w:t>
      </w:r>
      <w:r w:rsidRPr="00453C0D">
        <w:rPr>
          <w:rFonts w:ascii="Sylfaen" w:hAnsi="Sylfaen"/>
          <w:spacing w:val="2"/>
        </w:rPr>
        <w:t xml:space="preserve">այդ </w:t>
      </w:r>
      <w:r w:rsidRPr="00453C0D">
        <w:rPr>
          <w:rFonts w:ascii="Sylfaen" w:hAnsi="Sylfaen"/>
          <w:spacing w:val="3"/>
        </w:rPr>
        <w:t xml:space="preserve">իրավիճակներին </w:t>
      </w:r>
      <w:r w:rsidRPr="00453C0D">
        <w:rPr>
          <w:rFonts w:ascii="Sylfaen" w:hAnsi="Sylfaen"/>
          <w:spacing w:val="3"/>
          <w:w w:val="95"/>
        </w:rPr>
        <w:t>դիմակայելու ճիշտ վարքագիծ</w:t>
      </w:r>
      <w:r w:rsidRPr="00453C0D">
        <w:rPr>
          <w:rFonts w:ascii="Sylfaen" w:eastAsia="FreeSans" w:hAnsi="Sylfaen" w:cs="FreeSans"/>
          <w:spacing w:val="3"/>
          <w:w w:val="95"/>
        </w:rPr>
        <w:t xml:space="preserve">, </w:t>
      </w:r>
      <w:r w:rsidRPr="00453C0D">
        <w:rPr>
          <w:rFonts w:ascii="Sylfaen" w:hAnsi="Sylfaen"/>
          <w:spacing w:val="3"/>
          <w:w w:val="95"/>
        </w:rPr>
        <w:t>կարգավիճակ</w:t>
      </w:r>
      <w:r w:rsidRPr="00453C0D">
        <w:rPr>
          <w:rFonts w:ascii="Sylfaen" w:eastAsia="FreeSans" w:hAnsi="Sylfaen" w:cs="FreeSans"/>
          <w:spacing w:val="3"/>
          <w:w w:val="95"/>
        </w:rPr>
        <w:t xml:space="preserve">: </w:t>
      </w:r>
      <w:r w:rsidRPr="00453C0D">
        <w:rPr>
          <w:rFonts w:ascii="Sylfaen" w:hAnsi="Sylfaen"/>
          <w:spacing w:val="2"/>
          <w:w w:val="95"/>
        </w:rPr>
        <w:t xml:space="preserve">Դպրոցում առկա </w:t>
      </w:r>
      <w:r w:rsidRPr="00453C0D">
        <w:rPr>
          <w:rFonts w:ascii="Sylfaen" w:hAnsi="Sylfaen"/>
          <w:w w:val="95"/>
        </w:rPr>
        <w:t xml:space="preserve">է և վարվում է </w:t>
      </w:r>
      <w:r w:rsidRPr="00453C0D">
        <w:rPr>
          <w:rFonts w:ascii="Sylfaen" w:hAnsi="Sylfaen"/>
          <w:spacing w:val="2"/>
          <w:w w:val="95"/>
        </w:rPr>
        <w:t xml:space="preserve">իրականացվող </w:t>
      </w:r>
      <w:r w:rsidRPr="00453C0D">
        <w:rPr>
          <w:rFonts w:ascii="Sylfaen" w:hAnsi="Sylfaen"/>
          <w:spacing w:val="3"/>
          <w:w w:val="90"/>
        </w:rPr>
        <w:t xml:space="preserve">վարժանքների </w:t>
      </w:r>
      <w:r w:rsidRPr="00453C0D">
        <w:rPr>
          <w:rFonts w:ascii="Sylfaen" w:hAnsi="Sylfaen"/>
          <w:w w:val="90"/>
        </w:rPr>
        <w:t xml:space="preserve">ու </w:t>
      </w:r>
      <w:r w:rsidRPr="00453C0D">
        <w:rPr>
          <w:rFonts w:ascii="Sylfaen" w:hAnsi="Sylfaen"/>
          <w:spacing w:val="3"/>
          <w:w w:val="90"/>
        </w:rPr>
        <w:t>միջոցառումների գրանցամատյան</w:t>
      </w:r>
      <w:r w:rsidRPr="00453C0D">
        <w:rPr>
          <w:rFonts w:ascii="Sylfaen" w:eastAsia="FreeSans" w:hAnsi="Sylfaen" w:cs="FreeSans"/>
          <w:spacing w:val="3"/>
          <w:w w:val="90"/>
        </w:rPr>
        <w:t xml:space="preserve">: </w:t>
      </w:r>
      <w:r w:rsidRPr="00453C0D">
        <w:rPr>
          <w:rFonts w:ascii="Sylfaen" w:hAnsi="Sylfaen"/>
          <w:w w:val="90"/>
        </w:rPr>
        <w:t>Առկա են համապատասխանն առարկաներ</w:t>
      </w:r>
      <w:r w:rsidRPr="00453C0D">
        <w:rPr>
          <w:rFonts w:ascii="Sylfaen" w:eastAsia="FreeSans" w:hAnsi="Sylfaen" w:cs="FreeSans"/>
          <w:w w:val="90"/>
        </w:rPr>
        <w:t xml:space="preserve">` </w:t>
      </w:r>
      <w:r w:rsidRPr="00453C0D">
        <w:rPr>
          <w:rFonts w:ascii="Sylfaen" w:hAnsi="Sylfaen"/>
          <w:w w:val="90"/>
        </w:rPr>
        <w:t>կրակմարիչներ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տարհանմանսխեմաներ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որոնքկիրառվելենվարժանքներիժամանակ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իսկայդամենը </w:t>
      </w:r>
      <w:r w:rsidRPr="00453C0D">
        <w:rPr>
          <w:rFonts w:ascii="Sylfaen" w:hAnsi="Sylfaen"/>
        </w:rPr>
        <w:t>վերահսկվելէպատասխանատուանձանցկողմից</w:t>
      </w:r>
      <w:r w:rsidRPr="00453C0D">
        <w:rPr>
          <w:rFonts w:ascii="Sylfaen" w:eastAsia="FreeSans" w:hAnsi="Sylfaen" w:cs="FreeSans"/>
        </w:rPr>
        <w:t>:</w:t>
      </w:r>
    </w:p>
    <w:p w:rsidR="00BA33D9" w:rsidRPr="00453C0D" w:rsidRDefault="00BA33D9" w:rsidP="00BA33D9">
      <w:pPr>
        <w:pStyle w:val="a3"/>
        <w:spacing w:before="35" w:line="336" w:lineRule="auto"/>
        <w:ind w:left="671" w:right="262" w:firstLine="67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w w:val="95"/>
        </w:rPr>
        <w:t>Սակայն կա գույքի խնդիր</w:t>
      </w:r>
      <w:r w:rsidRPr="00453C0D">
        <w:rPr>
          <w:rFonts w:ascii="Sylfaen" w:eastAsia="FreeSans" w:hAnsi="Sylfaen" w:cs="FreeSans"/>
          <w:w w:val="95"/>
        </w:rPr>
        <w:t xml:space="preserve">. </w:t>
      </w:r>
      <w:r w:rsidRPr="00453C0D">
        <w:rPr>
          <w:rFonts w:ascii="Sylfaen" w:hAnsi="Sylfaen"/>
          <w:w w:val="95"/>
        </w:rPr>
        <w:t>առկա չեն դոզաչափական սարքավորումներ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զտող հակագազեր և </w:t>
      </w:r>
      <w:r w:rsidRPr="00453C0D">
        <w:rPr>
          <w:rFonts w:ascii="Sylfaen" w:hAnsi="Sylfaen"/>
        </w:rPr>
        <w:t>շնչադիմակներ</w:t>
      </w:r>
      <w:r w:rsidRPr="00453C0D">
        <w:rPr>
          <w:rFonts w:ascii="Sylfaen" w:eastAsia="FreeSans" w:hAnsi="Sylfaen" w:cs="FreeSans"/>
        </w:rPr>
        <w:t>:</w:t>
      </w:r>
    </w:p>
    <w:p w:rsidR="00BA33D9" w:rsidRPr="00453C0D" w:rsidRDefault="00BA33D9" w:rsidP="00BA33D9">
      <w:pPr>
        <w:pStyle w:val="a3"/>
        <w:spacing w:before="204" w:line="345" w:lineRule="auto"/>
        <w:ind w:left="671" w:right="258"/>
        <w:jc w:val="both"/>
        <w:rPr>
          <w:rFonts w:ascii="Sylfaen" w:hAnsi="Sylfaen"/>
        </w:rPr>
      </w:pPr>
      <w:r w:rsidRPr="00453C0D">
        <w:rPr>
          <w:rFonts w:ascii="Sylfaen" w:hAnsi="Sylfaen"/>
          <w:b/>
          <w:bCs/>
          <w:u w:val="thick"/>
        </w:rPr>
        <w:t>Եզրակացություն</w:t>
      </w:r>
      <w:r w:rsidRPr="00453C0D">
        <w:rPr>
          <w:rFonts w:ascii="Sylfaen" w:eastAsia="DejaVu Sans Condensed" w:hAnsi="Sylfaen" w:cs="DejaVu Sans Condensed"/>
          <w:b/>
          <w:bCs/>
          <w:u w:val="thick"/>
        </w:rPr>
        <w:t xml:space="preserve">. </w:t>
      </w:r>
      <w:r w:rsidRPr="00453C0D">
        <w:rPr>
          <w:rFonts w:ascii="Sylfaen" w:hAnsi="Sylfaen"/>
        </w:rPr>
        <w:t>Ուսումնական հաստատությունում իրականացվում են նպատակային ուսուցողական ծրագրեր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 xml:space="preserve">որոնք ուղղված են սովորողների մոտ ձևավորելու անվտանգ </w:t>
      </w:r>
      <w:r w:rsidRPr="00453C0D">
        <w:rPr>
          <w:rFonts w:ascii="Sylfaen" w:hAnsi="Sylfaen"/>
          <w:w w:val="90"/>
        </w:rPr>
        <w:t>կենսագործունեություն և առողջ ապրելակերպի կարողություններ ու հմտություններ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 xml:space="preserve">Անհրաժեշտ </w:t>
      </w:r>
      <w:r w:rsidRPr="00453C0D">
        <w:rPr>
          <w:rFonts w:ascii="Sylfaen" w:hAnsi="Sylfaen"/>
          <w:spacing w:val="-3"/>
          <w:w w:val="90"/>
        </w:rPr>
        <w:t xml:space="preserve">են </w:t>
      </w:r>
      <w:r w:rsidRPr="00453C0D">
        <w:rPr>
          <w:rFonts w:ascii="Sylfaen" w:hAnsi="Sylfaen"/>
          <w:w w:val="95"/>
        </w:rPr>
        <w:t xml:space="preserve">լրացուցիչ միջոցառումներ հաստատության անձնակազմի և սովորողների հետ արտակարգ </w:t>
      </w:r>
      <w:r w:rsidRPr="00453C0D">
        <w:rPr>
          <w:rFonts w:ascii="Sylfaen" w:hAnsi="Sylfaen"/>
          <w:w w:val="90"/>
        </w:rPr>
        <w:t>իրավիճակներում գործելու վարքականոններին տիրապետելու ուղղությամբ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ցանկալի է նաև ԱԻՆ</w:t>
      </w:r>
      <w:r w:rsidRPr="00453C0D">
        <w:rPr>
          <w:rFonts w:ascii="Sylfaen" w:eastAsia="FreeSans" w:hAnsi="Sylfaen" w:cs="FreeSans"/>
          <w:w w:val="90"/>
        </w:rPr>
        <w:t>-</w:t>
      </w:r>
      <w:r w:rsidRPr="00453C0D">
        <w:rPr>
          <w:rFonts w:ascii="Sylfaen" w:hAnsi="Sylfaen"/>
          <w:w w:val="90"/>
        </w:rPr>
        <w:t xml:space="preserve">ի </w:t>
      </w:r>
      <w:r w:rsidRPr="00453C0D">
        <w:rPr>
          <w:rFonts w:ascii="Sylfaen" w:hAnsi="Sylfaen"/>
        </w:rPr>
        <w:t>մասնակցությունը</w:t>
      </w:r>
    </w:p>
    <w:p w:rsidR="002624FD" w:rsidRPr="00453C0D" w:rsidRDefault="002624FD" w:rsidP="002624FD">
      <w:pPr>
        <w:spacing w:before="81"/>
        <w:ind w:left="671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Չափանիշ 3</w:t>
      </w:r>
    </w:p>
    <w:p w:rsidR="002624FD" w:rsidRPr="00453C0D" w:rsidRDefault="002624FD" w:rsidP="002624FD">
      <w:pPr>
        <w:pStyle w:val="a3"/>
        <w:spacing w:before="7"/>
        <w:rPr>
          <w:rFonts w:ascii="Sylfaen" w:hAnsi="Sylfaen"/>
          <w:b/>
          <w:i/>
          <w:sz w:val="19"/>
        </w:rPr>
      </w:pPr>
    </w:p>
    <w:p w:rsidR="002624FD" w:rsidRPr="00453C0D" w:rsidRDefault="002624FD" w:rsidP="002624FD">
      <w:pPr>
        <w:spacing w:before="1" w:line="261" w:lineRule="auto"/>
        <w:ind w:left="998" w:right="586" w:firstLine="1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11. Տվյալներ տեղական վտանգների գնահատման և աղետների պատրաստվածության ու հակազդման մեխանիզմների ուղղությամբ հաստատությունում իրականացվող միջոցառումների վերաբերյալ</w:t>
      </w: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tbl>
      <w:tblPr>
        <w:tblStyle w:val="TableNormal1"/>
        <w:tblW w:w="0" w:type="auto"/>
        <w:tblInd w:w="1131" w:type="dxa"/>
        <w:tblBorders>
          <w:top w:val="thinThickMediumGap" w:sz="9" w:space="0" w:color="000000"/>
          <w:left w:val="thinThickMediumGap" w:sz="9" w:space="0" w:color="000000"/>
          <w:bottom w:val="thinThickMediumGap" w:sz="9" w:space="0" w:color="000000"/>
          <w:right w:val="thinThickMediumGap" w:sz="9" w:space="0" w:color="000000"/>
          <w:insideH w:val="thinThickMediumGap" w:sz="9" w:space="0" w:color="000000"/>
          <w:insideV w:val="thinThickMediumGap" w:sz="9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2132"/>
        <w:gridCol w:w="3592"/>
        <w:gridCol w:w="2495"/>
      </w:tblGrid>
      <w:tr w:rsidR="002624FD" w:rsidRPr="00453C0D" w:rsidTr="002624FD">
        <w:trPr>
          <w:trHeight w:val="1372"/>
        </w:trPr>
        <w:tc>
          <w:tcPr>
            <w:tcW w:w="1460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56" w:lineRule="exact"/>
              <w:ind w:left="97" w:right="6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Ամսաթիվը</w:t>
            </w:r>
          </w:p>
        </w:tc>
        <w:tc>
          <w:tcPr>
            <w:tcW w:w="2132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56" w:lineRule="exact"/>
              <w:ind w:left="40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Դասարանը</w:t>
            </w:r>
          </w:p>
        </w:tc>
        <w:tc>
          <w:tcPr>
            <w:tcW w:w="3592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4" w:line="271" w:lineRule="auto"/>
              <w:ind w:left="105" w:right="67" w:firstLine="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Միջոցառման անվանումը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նկարագիրը և օգտագործված </w:t>
            </w:r>
            <w:r w:rsidRPr="00453C0D">
              <w:rPr>
                <w:rFonts w:ascii="Sylfaen" w:hAnsi="Sylfaen"/>
                <w:b/>
                <w:bCs/>
              </w:rPr>
              <w:t>պարագաներն ու ուսումնական նյութերը</w:t>
            </w:r>
          </w:p>
        </w:tc>
        <w:tc>
          <w:tcPr>
            <w:tcW w:w="2495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4" w:line="271" w:lineRule="auto"/>
              <w:ind w:left="210" w:right="169" w:hanging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Մասնակից սովորողների և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աշխատակիցների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</w:tr>
      <w:tr w:rsidR="002624FD" w:rsidRPr="00453C0D" w:rsidTr="002624FD">
        <w:trPr>
          <w:trHeight w:val="1574"/>
        </w:trPr>
        <w:tc>
          <w:tcPr>
            <w:tcW w:w="1460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12"/>
              <w:ind w:left="97" w:right="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7.12.202</w:t>
            </w:r>
          </w:p>
        </w:tc>
        <w:tc>
          <w:tcPr>
            <w:tcW w:w="2132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68" w:lineRule="auto"/>
              <w:ind w:left="95" w:right="4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10-12</w:t>
            </w:r>
          </w:p>
        </w:tc>
        <w:tc>
          <w:tcPr>
            <w:tcW w:w="3592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52" w:lineRule="auto"/>
              <w:ind w:left="198" w:right="157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Հրդեավտանգ և պայթունավտանգ տեղամասերում միջոցառումների կազմակերպումը, բժշկական պատգարակ</w:t>
            </w:r>
          </w:p>
        </w:tc>
        <w:tc>
          <w:tcPr>
            <w:tcW w:w="2495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11" w:line="268" w:lineRule="auto"/>
              <w:ind w:right="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68</w:t>
            </w:r>
          </w:p>
        </w:tc>
      </w:tr>
      <w:tr w:rsidR="002624FD" w:rsidRPr="00453C0D" w:rsidTr="002624FD">
        <w:trPr>
          <w:trHeight w:val="1574"/>
        </w:trPr>
        <w:tc>
          <w:tcPr>
            <w:tcW w:w="1460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  <w:r w:rsidRPr="00453C0D">
              <w:rPr>
                <w:rFonts w:ascii="Sylfaen" w:hAnsi="Sylfaen"/>
                <w:sz w:val="24"/>
              </w:rPr>
              <w:t>11.09.2020</w:t>
            </w:r>
          </w:p>
        </w:tc>
        <w:tc>
          <w:tcPr>
            <w:tcW w:w="2132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68" w:lineRule="auto"/>
              <w:ind w:left="95" w:right="405"/>
              <w:rPr>
                <w:rFonts w:ascii="Sylfaen" w:hAnsi="Sylfaen"/>
                <w:w w:val="95"/>
              </w:rPr>
            </w:pPr>
            <w:r w:rsidRPr="00453C0D">
              <w:rPr>
                <w:rFonts w:ascii="Sylfaen" w:hAnsi="Sylfaen"/>
                <w:w w:val="95"/>
              </w:rPr>
              <w:t>10-12</w:t>
            </w:r>
          </w:p>
        </w:tc>
        <w:tc>
          <w:tcPr>
            <w:tcW w:w="3592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52" w:lineRule="auto"/>
              <w:ind w:left="198" w:right="157"/>
              <w:jc w:val="center"/>
              <w:rPr>
                <w:rFonts w:ascii="Sylfaen" w:eastAsia="FreeSans" w:hAnsi="Sylfaen" w:cs="FreeSans"/>
                <w:w w:val="90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Հրդեավտանգ և պայթունավտանգ</w:t>
            </w:r>
          </w:p>
          <w:p w:rsidR="002624FD" w:rsidRPr="00453C0D" w:rsidRDefault="002624FD" w:rsidP="002624FD">
            <w:pPr>
              <w:pStyle w:val="TableParagraph"/>
              <w:spacing w:before="9" w:line="252" w:lineRule="auto"/>
              <w:ind w:left="198" w:right="157"/>
              <w:jc w:val="center"/>
              <w:rPr>
                <w:rFonts w:ascii="Sylfaen" w:eastAsia="FreeSans" w:hAnsi="Sylfaen" w:cs="FreeSans"/>
                <w:w w:val="90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Տեղամասերում միջոցառումների կազմակերպումը,</w:t>
            </w:r>
          </w:p>
          <w:p w:rsidR="002624FD" w:rsidRPr="00453C0D" w:rsidRDefault="002624FD" w:rsidP="002624FD">
            <w:pPr>
              <w:pStyle w:val="TableParagraph"/>
              <w:spacing w:before="9" w:line="252" w:lineRule="auto"/>
              <w:ind w:left="198" w:right="157"/>
              <w:jc w:val="center"/>
              <w:rPr>
                <w:rFonts w:ascii="Sylfaen" w:eastAsia="FreeSans" w:hAnsi="Sylfaen" w:cs="FreeSans"/>
                <w:w w:val="90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Բժշկական պատգարակով</w:t>
            </w:r>
          </w:p>
        </w:tc>
        <w:tc>
          <w:tcPr>
            <w:tcW w:w="2495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  <w:r w:rsidRPr="00453C0D">
              <w:rPr>
                <w:rFonts w:ascii="Sylfaen" w:hAnsi="Sylfaen"/>
                <w:sz w:val="24"/>
              </w:rPr>
              <w:t xml:space="preserve">           70</w:t>
            </w:r>
          </w:p>
        </w:tc>
      </w:tr>
      <w:tr w:rsidR="002624FD" w:rsidRPr="00453C0D" w:rsidTr="002624FD">
        <w:trPr>
          <w:trHeight w:val="1574"/>
        </w:trPr>
        <w:tc>
          <w:tcPr>
            <w:tcW w:w="1460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  <w:r w:rsidRPr="00453C0D">
              <w:rPr>
                <w:rFonts w:ascii="Sylfaen" w:hAnsi="Sylfaen"/>
                <w:sz w:val="24"/>
              </w:rPr>
              <w:t>06.05.2021</w:t>
            </w:r>
          </w:p>
        </w:tc>
        <w:tc>
          <w:tcPr>
            <w:tcW w:w="2132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68" w:lineRule="auto"/>
              <w:ind w:left="95" w:right="405"/>
              <w:rPr>
                <w:rFonts w:ascii="Sylfaen" w:hAnsi="Sylfaen"/>
                <w:w w:val="95"/>
              </w:rPr>
            </w:pPr>
            <w:r w:rsidRPr="00453C0D">
              <w:rPr>
                <w:rFonts w:ascii="Sylfaen" w:hAnsi="Sylfaen"/>
                <w:w w:val="95"/>
              </w:rPr>
              <w:t>10-12</w:t>
            </w:r>
          </w:p>
        </w:tc>
        <w:tc>
          <w:tcPr>
            <w:tcW w:w="3592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52" w:lineRule="auto"/>
              <w:ind w:left="198" w:right="157"/>
              <w:jc w:val="center"/>
              <w:rPr>
                <w:rFonts w:ascii="Sylfaen" w:eastAsia="FreeSans" w:hAnsi="Sylfaen" w:cs="FreeSans"/>
                <w:w w:val="90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 xml:space="preserve">1-ին անհրաժեշտության իրերով  բժշկական սպասարկում , բժշկական պատգարակ </w:t>
            </w:r>
          </w:p>
        </w:tc>
        <w:tc>
          <w:tcPr>
            <w:tcW w:w="2495" w:type="dxa"/>
            <w:tcBorders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  <w:r w:rsidRPr="00453C0D">
              <w:rPr>
                <w:rFonts w:ascii="Sylfaen" w:hAnsi="Sylfaen"/>
                <w:sz w:val="24"/>
              </w:rPr>
              <w:t xml:space="preserve">            30</w:t>
            </w:r>
          </w:p>
        </w:tc>
      </w:tr>
      <w:tr w:rsidR="002624FD" w:rsidRPr="00453C0D" w:rsidTr="002624FD">
        <w:trPr>
          <w:trHeight w:val="1574"/>
        </w:trPr>
        <w:tc>
          <w:tcPr>
            <w:tcW w:w="1460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  <w:r w:rsidRPr="00453C0D">
              <w:rPr>
                <w:rFonts w:ascii="Sylfaen" w:hAnsi="Sylfaen"/>
                <w:sz w:val="24"/>
              </w:rPr>
              <w:t>06.05.2022</w:t>
            </w:r>
          </w:p>
        </w:tc>
        <w:tc>
          <w:tcPr>
            <w:tcW w:w="2132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68" w:lineRule="auto"/>
              <w:ind w:left="95" w:right="405"/>
              <w:rPr>
                <w:rFonts w:ascii="Sylfaen" w:hAnsi="Sylfaen"/>
                <w:w w:val="95"/>
              </w:rPr>
            </w:pPr>
            <w:r w:rsidRPr="00453C0D">
              <w:rPr>
                <w:rFonts w:ascii="Sylfaen" w:hAnsi="Sylfaen"/>
                <w:w w:val="95"/>
              </w:rPr>
              <w:t>10-12</w:t>
            </w:r>
          </w:p>
        </w:tc>
        <w:tc>
          <w:tcPr>
            <w:tcW w:w="3592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9" w:line="252" w:lineRule="auto"/>
              <w:ind w:left="198" w:right="157"/>
              <w:jc w:val="center"/>
              <w:rPr>
                <w:rFonts w:ascii="Sylfaen" w:eastAsia="FreeSans" w:hAnsi="Sylfaen" w:cs="FreeSans"/>
                <w:w w:val="90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1-ին անհրաժեշտության իրերով բժշկական սպասարկում,բժշկական պատգարակ</w:t>
            </w:r>
          </w:p>
        </w:tc>
        <w:tc>
          <w:tcPr>
            <w:tcW w:w="2495" w:type="dxa"/>
            <w:tcBorders>
              <w:bottom w:val="thickThinMediumGap" w:sz="9" w:space="0" w:color="000000"/>
              <w:right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  <w:r w:rsidRPr="00453C0D">
              <w:rPr>
                <w:rFonts w:ascii="Sylfaen" w:hAnsi="Sylfaen"/>
                <w:sz w:val="24"/>
              </w:rPr>
              <w:t xml:space="preserve">     30</w:t>
            </w:r>
          </w:p>
        </w:tc>
      </w:tr>
    </w:tbl>
    <w:p w:rsidR="00BA33D9" w:rsidRDefault="002624FD" w:rsidP="00BA33D9">
      <w:pPr>
        <w:rPr>
          <w:rFonts w:ascii="Sylfaen" w:hAnsi="Sylfaen"/>
        </w:rPr>
      </w:pPr>
      <w:r w:rsidRPr="00453C0D">
        <w:rPr>
          <w:rFonts w:ascii="Sylfaen" w:hAnsi="Sylfaen"/>
          <w:b/>
          <w:bCs/>
          <w:w w:val="95"/>
          <w:u w:val="thick"/>
        </w:rPr>
        <w:t>Վերլուծություն</w:t>
      </w:r>
      <w:r w:rsidRPr="00453C0D">
        <w:rPr>
          <w:rFonts w:ascii="Sylfaen" w:eastAsia="FreeSans" w:hAnsi="Sylfaen" w:cs="FreeSans"/>
          <w:w w:val="95"/>
        </w:rPr>
        <w:t>.</w:t>
      </w:r>
      <w:r w:rsidRPr="00453C0D">
        <w:rPr>
          <w:rFonts w:ascii="Sylfaen" w:hAnsi="Sylfaen"/>
          <w:spacing w:val="2"/>
          <w:w w:val="95"/>
        </w:rPr>
        <w:t xml:space="preserve">Դպրոցը </w:t>
      </w:r>
      <w:r w:rsidRPr="00453C0D">
        <w:rPr>
          <w:rFonts w:ascii="Sylfaen" w:hAnsi="Sylfaen"/>
          <w:spacing w:val="3"/>
          <w:w w:val="95"/>
        </w:rPr>
        <w:t xml:space="preserve">մշակել </w:t>
      </w:r>
      <w:r w:rsidRPr="00453C0D">
        <w:rPr>
          <w:rFonts w:ascii="Sylfaen" w:hAnsi="Sylfaen"/>
          <w:w w:val="95"/>
        </w:rPr>
        <w:t xml:space="preserve">և </w:t>
      </w:r>
      <w:r w:rsidRPr="00453C0D">
        <w:rPr>
          <w:rFonts w:ascii="Sylfaen" w:hAnsi="Sylfaen"/>
          <w:spacing w:val="2"/>
          <w:w w:val="95"/>
        </w:rPr>
        <w:t xml:space="preserve">հաստատել </w:t>
      </w:r>
      <w:r w:rsidRPr="00453C0D">
        <w:rPr>
          <w:rFonts w:ascii="Sylfaen" w:hAnsi="Sylfaen"/>
          <w:w w:val="95"/>
        </w:rPr>
        <w:t xml:space="preserve">է իր </w:t>
      </w:r>
      <w:r w:rsidRPr="00453C0D">
        <w:rPr>
          <w:rFonts w:ascii="Sylfaen" w:hAnsi="Sylfaen"/>
          <w:spacing w:val="3"/>
          <w:w w:val="95"/>
        </w:rPr>
        <w:t xml:space="preserve">քաղաքացիական պաշտպանության </w:t>
      </w:r>
      <w:r w:rsidRPr="00453C0D">
        <w:rPr>
          <w:rFonts w:ascii="Sylfaen" w:hAnsi="Sylfaen"/>
          <w:spacing w:val="4"/>
          <w:w w:val="95"/>
        </w:rPr>
        <w:t xml:space="preserve">պլանը, </w:t>
      </w:r>
      <w:r w:rsidRPr="00453C0D">
        <w:rPr>
          <w:rFonts w:ascii="Sylfaen" w:hAnsi="Sylfaen"/>
          <w:w w:val="90"/>
        </w:rPr>
        <w:t xml:space="preserve">որից </w:t>
      </w:r>
      <w:r w:rsidRPr="00453C0D">
        <w:rPr>
          <w:rFonts w:ascii="Sylfaen" w:hAnsi="Sylfaen"/>
          <w:spacing w:val="2"/>
          <w:w w:val="90"/>
        </w:rPr>
        <w:t xml:space="preserve">բխող </w:t>
      </w:r>
      <w:r w:rsidRPr="00453C0D">
        <w:rPr>
          <w:rFonts w:ascii="Sylfaen" w:hAnsi="Sylfaen"/>
          <w:spacing w:val="3"/>
          <w:w w:val="90"/>
        </w:rPr>
        <w:t xml:space="preserve">միջոցառումներն իրականացվում </w:t>
      </w:r>
      <w:r w:rsidRPr="00453C0D">
        <w:rPr>
          <w:rFonts w:ascii="Sylfaen" w:hAnsi="Sylfaen"/>
          <w:w w:val="90"/>
        </w:rPr>
        <w:t xml:space="preserve">են </w:t>
      </w:r>
      <w:r w:rsidRPr="00453C0D">
        <w:rPr>
          <w:rFonts w:ascii="Sylfaen" w:hAnsi="Sylfaen"/>
          <w:spacing w:val="3"/>
          <w:w w:val="90"/>
        </w:rPr>
        <w:t xml:space="preserve">պարբերաբար: </w:t>
      </w:r>
      <w:r w:rsidRPr="00453C0D">
        <w:rPr>
          <w:rFonts w:ascii="Sylfaen" w:hAnsi="Sylfaen"/>
          <w:w w:val="90"/>
        </w:rPr>
        <w:t xml:space="preserve">Տեղական վտանգների գնահատման </w:t>
      </w:r>
      <w:r w:rsidRPr="00453C0D">
        <w:rPr>
          <w:rFonts w:ascii="Sylfaen" w:hAnsi="Sylfaen"/>
          <w:w w:val="95"/>
        </w:rPr>
        <w:t xml:space="preserve">և </w:t>
      </w:r>
      <w:r w:rsidRPr="00453C0D">
        <w:rPr>
          <w:rFonts w:ascii="Sylfaen" w:hAnsi="Sylfaen"/>
          <w:spacing w:val="-3"/>
          <w:w w:val="95"/>
        </w:rPr>
        <w:t xml:space="preserve">աղետների </w:t>
      </w:r>
      <w:r w:rsidRPr="00453C0D">
        <w:rPr>
          <w:rFonts w:ascii="Sylfaen" w:hAnsi="Sylfaen"/>
          <w:w w:val="95"/>
        </w:rPr>
        <w:t xml:space="preserve">պատրաստվածության վերաբերյալ դպրոցում իրականացվում են տարաբնույթ </w:t>
      </w:r>
      <w:r w:rsidRPr="00453C0D">
        <w:rPr>
          <w:rFonts w:ascii="Sylfaen" w:hAnsi="Sylfaen"/>
          <w:w w:val="90"/>
        </w:rPr>
        <w:t>միջոցառումներ՝  վարժանքներ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զրույցներ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դասախոսություններ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spacing w:val="3"/>
          <w:w w:val="90"/>
        </w:rPr>
        <w:t xml:space="preserve">Իրականացվել </w:t>
      </w:r>
      <w:r w:rsidRPr="00453C0D">
        <w:rPr>
          <w:rFonts w:ascii="Sylfaen" w:hAnsi="Sylfaen"/>
          <w:w w:val="90"/>
        </w:rPr>
        <w:t xml:space="preserve">են </w:t>
      </w:r>
      <w:r w:rsidRPr="00453C0D">
        <w:rPr>
          <w:rFonts w:ascii="Sylfaen" w:hAnsi="Sylfaen"/>
          <w:spacing w:val="3"/>
          <w:w w:val="90"/>
        </w:rPr>
        <w:t xml:space="preserve">տարահանումներ </w:t>
      </w:r>
      <w:r w:rsidRPr="00453C0D">
        <w:rPr>
          <w:rFonts w:ascii="Sylfaen" w:hAnsi="Sylfaen"/>
          <w:spacing w:val="3"/>
          <w:w w:val="95"/>
        </w:rPr>
        <w:t xml:space="preserve">տարածաշրջանին  համապատասխան  ենթադրյալ </w:t>
      </w:r>
      <w:r w:rsidRPr="00453C0D">
        <w:rPr>
          <w:rFonts w:ascii="Sylfaen" w:hAnsi="Sylfaen"/>
          <w:spacing w:val="2"/>
          <w:w w:val="95"/>
        </w:rPr>
        <w:t xml:space="preserve">արտակարգ </w:t>
      </w:r>
      <w:r w:rsidRPr="00453C0D">
        <w:rPr>
          <w:rFonts w:ascii="Sylfaen" w:hAnsi="Sylfaen"/>
          <w:spacing w:val="3"/>
          <w:w w:val="95"/>
        </w:rPr>
        <w:t xml:space="preserve">իրավիճակների </w:t>
      </w:r>
      <w:r w:rsidRPr="00453C0D">
        <w:rPr>
          <w:rFonts w:ascii="Sylfaen" w:hAnsi="Sylfaen"/>
          <w:spacing w:val="3"/>
        </w:rPr>
        <w:t>(երկրաշարժ, հրդեհ) դեպքում՝ ԱԻՆ</w:t>
      </w:r>
      <w:r w:rsidRPr="00453C0D">
        <w:rPr>
          <w:rFonts w:ascii="Sylfaen" w:eastAsia="FreeSans" w:hAnsi="Sylfaen" w:cs="FreeSans"/>
          <w:spacing w:val="3"/>
        </w:rPr>
        <w:t>-</w:t>
      </w:r>
      <w:r w:rsidRPr="00453C0D">
        <w:rPr>
          <w:rFonts w:ascii="Sylfaen" w:hAnsi="Sylfaen"/>
          <w:spacing w:val="3"/>
        </w:rPr>
        <w:t xml:space="preserve">ի հետ </w:t>
      </w:r>
      <w:r w:rsidRPr="00453C0D">
        <w:rPr>
          <w:rFonts w:ascii="Sylfaen" w:hAnsi="Sylfaen"/>
          <w:spacing w:val="2"/>
        </w:rPr>
        <w:t xml:space="preserve">համատեղ: </w:t>
      </w:r>
      <w:r w:rsidRPr="00453C0D">
        <w:rPr>
          <w:rFonts w:ascii="Sylfaen" w:hAnsi="Sylfaen"/>
          <w:spacing w:val="3"/>
        </w:rPr>
        <w:t xml:space="preserve">Աշխատակիցները </w:t>
      </w:r>
      <w:r w:rsidRPr="00453C0D">
        <w:rPr>
          <w:rFonts w:ascii="Sylfaen" w:hAnsi="Sylfaen"/>
        </w:rPr>
        <w:t xml:space="preserve">և </w:t>
      </w:r>
      <w:r w:rsidRPr="00453C0D">
        <w:rPr>
          <w:rFonts w:ascii="Sylfaen" w:hAnsi="Sylfaen"/>
          <w:spacing w:val="3"/>
        </w:rPr>
        <w:t xml:space="preserve">սովորողները </w:t>
      </w:r>
      <w:r w:rsidRPr="00453C0D">
        <w:rPr>
          <w:rFonts w:ascii="Sylfaen" w:hAnsi="Sylfaen"/>
          <w:spacing w:val="2"/>
        </w:rPr>
        <w:t xml:space="preserve">ցուցաբերել </w:t>
      </w:r>
      <w:r w:rsidRPr="00453C0D">
        <w:rPr>
          <w:rFonts w:ascii="Sylfaen" w:hAnsi="Sylfaen"/>
        </w:rPr>
        <w:t xml:space="preserve">են </w:t>
      </w:r>
      <w:r w:rsidRPr="00453C0D">
        <w:rPr>
          <w:rFonts w:ascii="Sylfaen" w:hAnsi="Sylfaen"/>
          <w:spacing w:val="3"/>
        </w:rPr>
        <w:t xml:space="preserve">իրավիճակին դիմակայելու ճիշտ </w:t>
      </w:r>
      <w:r w:rsidRPr="00453C0D">
        <w:rPr>
          <w:rFonts w:ascii="Sylfaen" w:hAnsi="Sylfaen"/>
          <w:spacing w:val="2"/>
        </w:rPr>
        <w:t xml:space="preserve">վարքագիծ, կարգավիճակ: </w:t>
      </w:r>
      <w:r w:rsidRPr="00453C0D">
        <w:rPr>
          <w:rFonts w:ascii="Sylfaen" w:hAnsi="Sylfaen"/>
        </w:rPr>
        <w:t xml:space="preserve">Անցկացված </w:t>
      </w:r>
      <w:r w:rsidRPr="00453C0D">
        <w:rPr>
          <w:rFonts w:ascii="Sylfaen" w:hAnsi="Sylfaen"/>
          <w:w w:val="95"/>
        </w:rPr>
        <w:t>միջոցառումը ուսուցողական էր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 xml:space="preserve">Տարհանումը տևեց </w:t>
      </w:r>
      <w:r w:rsidRPr="00453C0D">
        <w:rPr>
          <w:rFonts w:ascii="Sylfaen" w:eastAsia="FreeSans" w:hAnsi="Sylfaen" w:cs="FreeSans"/>
          <w:w w:val="95"/>
        </w:rPr>
        <w:t xml:space="preserve">35 </w:t>
      </w:r>
      <w:r w:rsidRPr="00453C0D">
        <w:rPr>
          <w:rFonts w:ascii="Sylfaen" w:hAnsi="Sylfaen"/>
          <w:w w:val="95"/>
        </w:rPr>
        <w:t>վայրկյան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>Կատարված հարցումների արդյունքում անձնակազմի</w:t>
      </w:r>
      <w:r w:rsidRPr="00453C0D">
        <w:rPr>
          <w:rFonts w:ascii="Sylfaen" w:eastAsia="FreeSans" w:hAnsi="Sylfaen" w:cs="FreeSans"/>
          <w:w w:val="95"/>
        </w:rPr>
        <w:t>100%-</w:t>
      </w:r>
      <w:r w:rsidRPr="00453C0D">
        <w:rPr>
          <w:rFonts w:ascii="Sylfaen" w:hAnsi="Sylfaen"/>
          <w:w w:val="95"/>
        </w:rPr>
        <w:t xml:space="preserve">ը և սովորողների </w:t>
      </w:r>
      <w:r w:rsidRPr="00453C0D">
        <w:rPr>
          <w:rFonts w:ascii="Sylfaen" w:eastAsia="FreeSans" w:hAnsi="Sylfaen" w:cs="FreeSans"/>
          <w:w w:val="95"/>
        </w:rPr>
        <w:t>91%-</w:t>
      </w:r>
      <w:r w:rsidRPr="00453C0D">
        <w:rPr>
          <w:rFonts w:ascii="Sylfaen" w:hAnsi="Sylfaen"/>
          <w:w w:val="95"/>
        </w:rPr>
        <w:t xml:space="preserve">ը ծանոթ է արտակարգ իրավիճակներում </w:t>
      </w:r>
      <w:r w:rsidRPr="00453C0D">
        <w:rPr>
          <w:rFonts w:ascii="Sylfaen" w:hAnsi="Sylfaen"/>
        </w:rPr>
        <w:t>գործելու կանոններին</w:t>
      </w:r>
    </w:p>
    <w:p w:rsidR="002624FD" w:rsidRDefault="002624FD" w:rsidP="00BA33D9">
      <w:pPr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b/>
          <w:bCs/>
          <w:i/>
          <w:w w:val="95"/>
          <w:u w:val="thick"/>
        </w:rPr>
        <w:t>Առաջարկություն .</w:t>
      </w:r>
      <w:r w:rsidRPr="00453C0D">
        <w:rPr>
          <w:rFonts w:ascii="Sylfaen" w:hAnsi="Sylfaen"/>
          <w:w w:val="95"/>
        </w:rPr>
        <w:t xml:space="preserve">Գալիք ուսումնական տարվա ընթացքում իրազեկման աշխատանքներում սովորողների տեղեկացվածության մակարդակը բարձրացնելու նպատակով կարելի է ընդգրկել </w:t>
      </w:r>
      <w:r w:rsidRPr="00453C0D">
        <w:rPr>
          <w:rFonts w:ascii="Sylfaen" w:hAnsi="Sylfaen"/>
          <w:w w:val="90"/>
        </w:rPr>
        <w:t xml:space="preserve">աշակերտական խորհրդի կարգապահական և ուսումնական հանձնախմբերը՝ ներկայացնելով նաև </w:t>
      </w:r>
      <w:r w:rsidRPr="00453C0D">
        <w:rPr>
          <w:rFonts w:ascii="Sylfaen" w:hAnsi="Sylfaen"/>
        </w:rPr>
        <w:t>միջոցառումների համատեղ պլան</w:t>
      </w:r>
      <w:r w:rsidRPr="00453C0D">
        <w:rPr>
          <w:rFonts w:ascii="Sylfaen" w:eastAsia="FreeSans" w:hAnsi="Sylfaen" w:cs="FreeSans"/>
        </w:rPr>
        <w:t>:</w:t>
      </w:r>
    </w:p>
    <w:p w:rsidR="002624FD" w:rsidRDefault="002624FD" w:rsidP="00BA33D9">
      <w:pPr>
        <w:rPr>
          <w:rFonts w:ascii="Sylfaen" w:eastAsia="FreeSans" w:hAnsi="Sylfaen" w:cs="FreeSans"/>
        </w:rPr>
      </w:pPr>
    </w:p>
    <w:p w:rsidR="002624FD" w:rsidRPr="00453C0D" w:rsidRDefault="002624FD" w:rsidP="002624FD">
      <w:pPr>
        <w:spacing w:before="86" w:line="264" w:lineRule="auto"/>
        <w:ind w:left="682" w:right="266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 xml:space="preserve">Աղյուսակ 12. Տվյալներ ուսումնական հաստատության քաղաքացիական պաշտպանության </w:t>
      </w:r>
      <w:r w:rsidRPr="00453C0D">
        <w:rPr>
          <w:rFonts w:ascii="Sylfaen" w:eastAsia="FreeSans" w:hAnsi="Sylfaen" w:cs="FreeSans"/>
          <w:b/>
          <w:bCs/>
          <w:i/>
          <w:w w:val="105"/>
        </w:rPr>
        <w:t>պլանից բխող սովորողների և աշխատակազմի հետ տարվա ընթացքում իրականացվող միջոցառումների և վարժանքների վերաբերյալ</w:t>
      </w:r>
    </w:p>
    <w:tbl>
      <w:tblPr>
        <w:tblStyle w:val="TableNormal1"/>
        <w:tblW w:w="10121" w:type="dxa"/>
        <w:tblInd w:w="903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1699"/>
        <w:gridCol w:w="3846"/>
        <w:gridCol w:w="3150"/>
      </w:tblGrid>
      <w:tr w:rsidR="002624FD" w:rsidRPr="00453C0D" w:rsidTr="002624FD">
        <w:trPr>
          <w:trHeight w:val="1361"/>
        </w:trPr>
        <w:tc>
          <w:tcPr>
            <w:tcW w:w="1426" w:type="dxa"/>
          </w:tcPr>
          <w:p w:rsidR="002624FD" w:rsidRPr="00453C0D" w:rsidRDefault="002624FD" w:rsidP="002624FD">
            <w:pPr>
              <w:pStyle w:val="TableParagraph"/>
              <w:spacing w:line="248" w:lineRule="exact"/>
              <w:ind w:left="40" w:right="3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Ամսաթիվը</w:t>
            </w:r>
          </w:p>
        </w:tc>
        <w:tc>
          <w:tcPr>
            <w:tcW w:w="1699" w:type="dxa"/>
          </w:tcPr>
          <w:p w:rsidR="002624FD" w:rsidRPr="00453C0D" w:rsidRDefault="002624FD" w:rsidP="002624FD">
            <w:pPr>
              <w:pStyle w:val="TableParagraph"/>
              <w:spacing w:line="248" w:lineRule="exact"/>
              <w:ind w:left="131" w:right="13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Դասարանը</w:t>
            </w:r>
          </w:p>
        </w:tc>
        <w:tc>
          <w:tcPr>
            <w:tcW w:w="3846" w:type="dxa"/>
          </w:tcPr>
          <w:p w:rsidR="002624FD" w:rsidRPr="00453C0D" w:rsidRDefault="002624FD" w:rsidP="002624FD">
            <w:pPr>
              <w:pStyle w:val="TableParagraph"/>
              <w:spacing w:line="271" w:lineRule="auto"/>
              <w:ind w:left="216" w:right="20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Միջոցառման/վարժանքի անվանումը, նկարագիրը և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օգտագործված պարագաներն </w:t>
            </w:r>
            <w:r w:rsidRPr="00453C0D">
              <w:rPr>
                <w:rFonts w:ascii="Sylfaen" w:hAnsi="Sylfaen"/>
                <w:b/>
                <w:bCs/>
              </w:rPr>
              <w:t>ու ուսումնական նյութերը</w:t>
            </w:r>
          </w:p>
        </w:tc>
        <w:tc>
          <w:tcPr>
            <w:tcW w:w="3150" w:type="dxa"/>
          </w:tcPr>
          <w:p w:rsidR="002624FD" w:rsidRPr="00453C0D" w:rsidRDefault="002624FD" w:rsidP="002624FD">
            <w:pPr>
              <w:pStyle w:val="TableParagraph"/>
              <w:spacing w:line="271" w:lineRule="auto"/>
              <w:ind w:left="91" w:right="10" w:firstLine="7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Մասնակից սովորողների և աշխատակիցների թիվը</w:t>
            </w:r>
          </w:p>
        </w:tc>
      </w:tr>
      <w:tr w:rsidR="002624FD" w:rsidRPr="00453C0D" w:rsidTr="002624FD">
        <w:trPr>
          <w:trHeight w:val="508"/>
        </w:trPr>
        <w:tc>
          <w:tcPr>
            <w:tcW w:w="1426" w:type="dxa"/>
            <w:tcBorders>
              <w:bottom w:val="triple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7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699" w:type="dxa"/>
            <w:tcBorders>
              <w:bottom w:val="triple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7"/>
              <w:ind w:left="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3846" w:type="dxa"/>
            <w:tcBorders>
              <w:bottom w:val="triple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7"/>
              <w:ind w:left="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3150" w:type="dxa"/>
            <w:tcBorders>
              <w:bottom w:val="triple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7"/>
              <w:ind w:left="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</w:tbl>
    <w:p w:rsidR="002624FD" w:rsidRPr="00453C0D" w:rsidRDefault="002624FD" w:rsidP="002624FD">
      <w:pPr>
        <w:pStyle w:val="a3"/>
        <w:spacing w:line="259" w:lineRule="auto"/>
        <w:ind w:left="671"/>
        <w:rPr>
          <w:rFonts w:ascii="Sylfaen" w:eastAsia="FreeSans" w:hAnsi="Sylfaen" w:cs="FreeSans"/>
        </w:rPr>
      </w:pPr>
      <w:r w:rsidRPr="00453C0D">
        <w:rPr>
          <w:rFonts w:ascii="Sylfaen" w:hAnsi="Sylfaen"/>
          <w:b/>
          <w:bCs/>
          <w:w w:val="90"/>
          <w:u w:val="thick"/>
        </w:rPr>
        <w:t>Վերլուծություն</w:t>
      </w:r>
      <w:r w:rsidRPr="00453C0D">
        <w:rPr>
          <w:rFonts w:ascii="Sylfaen" w:eastAsia="FreeSans" w:hAnsi="Sylfaen" w:cs="FreeSans"/>
          <w:w w:val="90"/>
        </w:rPr>
        <w:t>. COVID19-</w:t>
      </w:r>
      <w:r w:rsidRPr="00453C0D">
        <w:rPr>
          <w:rFonts w:ascii="Sylfaen" w:hAnsi="Sylfaen"/>
          <w:w w:val="90"/>
        </w:rPr>
        <w:t>ով պայմանավորված արտակարգ իրավիճակից ելնելով</w:t>
      </w:r>
      <w:r w:rsidRPr="00453C0D">
        <w:rPr>
          <w:rFonts w:ascii="Sylfaen" w:eastAsia="FreeSans" w:hAnsi="Sylfaen" w:cs="FreeSans"/>
          <w:w w:val="90"/>
        </w:rPr>
        <w:t xml:space="preserve">` </w:t>
      </w:r>
      <w:r w:rsidRPr="00453C0D">
        <w:rPr>
          <w:rFonts w:ascii="Sylfaen" w:hAnsi="Sylfaen"/>
          <w:w w:val="90"/>
        </w:rPr>
        <w:t xml:space="preserve">տեղի չեն ունեցել </w:t>
      </w:r>
      <w:r w:rsidRPr="00453C0D">
        <w:rPr>
          <w:rFonts w:ascii="Sylfaen" w:hAnsi="Sylfaen"/>
        </w:rPr>
        <w:t>նախատեսված միջոցառումները</w:t>
      </w:r>
      <w:r w:rsidRPr="00453C0D">
        <w:rPr>
          <w:rFonts w:ascii="Sylfaen" w:eastAsia="FreeSans" w:hAnsi="Sylfaen" w:cs="FreeSans"/>
        </w:rPr>
        <w:t>:</w:t>
      </w:r>
    </w:p>
    <w:p w:rsidR="002624FD" w:rsidRPr="00453C0D" w:rsidRDefault="002624FD" w:rsidP="002624FD">
      <w:pPr>
        <w:pStyle w:val="a3"/>
        <w:rPr>
          <w:rFonts w:ascii="Sylfaen" w:hAnsi="Sylfaen"/>
          <w:sz w:val="24"/>
        </w:rPr>
      </w:pPr>
    </w:p>
    <w:p w:rsidR="002624FD" w:rsidRPr="00453C0D" w:rsidRDefault="002624FD" w:rsidP="002624FD">
      <w:pPr>
        <w:pStyle w:val="a3"/>
        <w:spacing w:before="5"/>
        <w:rPr>
          <w:rFonts w:ascii="Sylfaen" w:hAnsi="Sylfaen"/>
          <w:sz w:val="34"/>
        </w:rPr>
      </w:pPr>
    </w:p>
    <w:p w:rsidR="002624FD" w:rsidRPr="00453C0D" w:rsidRDefault="002624FD" w:rsidP="002624FD">
      <w:pPr>
        <w:tabs>
          <w:tab w:val="left" w:pos="3768"/>
        </w:tabs>
        <w:spacing w:line="261" w:lineRule="auto"/>
        <w:ind w:left="671" w:right="325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13 .Տվյալներ</w:t>
      </w:r>
      <w:r w:rsidRPr="00453C0D">
        <w:rPr>
          <w:rFonts w:ascii="Sylfaen" w:eastAsia="FreeSans" w:hAnsi="Sylfaen" w:cs="FreeSans"/>
          <w:b/>
          <w:bCs/>
          <w:i/>
        </w:rPr>
        <w:tab/>
        <w:t>ուսումնական հաստատության շենքի ջեռուցման պայմանների վերաբերյալ</w:t>
      </w:r>
    </w:p>
    <w:p w:rsidR="002624FD" w:rsidRPr="00453C0D" w:rsidRDefault="002624FD" w:rsidP="002624FD">
      <w:pPr>
        <w:spacing w:before="191"/>
        <w:ind w:left="671"/>
        <w:rPr>
          <w:rFonts w:ascii="Sylfaen" w:eastAsia="FreeSans" w:hAnsi="Sylfaen" w:cs="FreeSans"/>
        </w:rPr>
      </w:pPr>
      <w:r w:rsidRPr="00453C0D">
        <w:rPr>
          <w:rFonts w:ascii="Sylfaen" w:hAnsi="Sylfaen"/>
          <w:b/>
          <w:bCs/>
        </w:rPr>
        <w:t>Դիտարկման ամսաթիվ</w:t>
      </w:r>
      <w:r w:rsidRPr="00453C0D">
        <w:rPr>
          <w:rFonts w:ascii="Sylfaen" w:eastAsia="FreeSans" w:hAnsi="Sylfaen" w:cs="FreeSans"/>
        </w:rPr>
        <w:t>` 13.11.2020 -30.03.2021</w:t>
      </w:r>
    </w:p>
    <w:tbl>
      <w:tblPr>
        <w:tblStyle w:val="TableNormal1"/>
        <w:tblW w:w="0" w:type="auto"/>
        <w:tblInd w:w="1019" w:type="dxa"/>
        <w:tblBorders>
          <w:top w:val="triple" w:sz="6" w:space="0" w:color="000000"/>
          <w:left w:val="triple" w:sz="6" w:space="0" w:color="000000"/>
          <w:bottom w:val="triple" w:sz="6" w:space="0" w:color="000000"/>
          <w:right w:val="triple" w:sz="6" w:space="0" w:color="000000"/>
          <w:insideH w:val="triple" w:sz="6" w:space="0" w:color="000000"/>
          <w:insideV w:val="trip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336"/>
        <w:gridCol w:w="1061"/>
        <w:gridCol w:w="509"/>
        <w:gridCol w:w="513"/>
        <w:gridCol w:w="1291"/>
        <w:gridCol w:w="110"/>
        <w:gridCol w:w="1397"/>
        <w:gridCol w:w="115"/>
        <w:gridCol w:w="1690"/>
        <w:gridCol w:w="1450"/>
      </w:tblGrid>
      <w:tr w:rsidR="002624FD" w:rsidRPr="00453C0D" w:rsidTr="002624FD">
        <w:trPr>
          <w:trHeight w:val="779"/>
        </w:trPr>
        <w:tc>
          <w:tcPr>
            <w:tcW w:w="141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397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7075" w:type="dxa"/>
            <w:gridSpan w:val="8"/>
          </w:tcPr>
          <w:p w:rsidR="002624FD" w:rsidRPr="00453C0D" w:rsidRDefault="002624FD" w:rsidP="002624FD">
            <w:pPr>
              <w:pStyle w:val="TableParagraph"/>
              <w:spacing w:line="271" w:lineRule="auto"/>
              <w:ind w:left="7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Ուսումնական հաստատությունն ապահովված է լոկալ ջեռուցման </w:t>
            </w:r>
            <w:r w:rsidRPr="00453C0D">
              <w:rPr>
                <w:rFonts w:ascii="Sylfaen" w:hAnsi="Sylfaen"/>
                <w:w w:val="95"/>
              </w:rPr>
              <w:t>անվտանգ համակարգով/ընտրել այո կամ ոչ սյունակը/</w:t>
            </w:r>
          </w:p>
        </w:tc>
      </w:tr>
      <w:tr w:rsidR="002624FD" w:rsidRPr="00453C0D" w:rsidTr="002624FD">
        <w:trPr>
          <w:trHeight w:val="1072"/>
        </w:trPr>
        <w:tc>
          <w:tcPr>
            <w:tcW w:w="3836" w:type="dxa"/>
            <w:gridSpan w:val="5"/>
          </w:tcPr>
          <w:p w:rsidR="002624FD" w:rsidRPr="00453C0D" w:rsidRDefault="002624FD" w:rsidP="002624FD">
            <w:pPr>
              <w:pStyle w:val="TableParagraph"/>
              <w:spacing w:line="252" w:lineRule="exact"/>
              <w:ind w:left="9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1401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39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3255" w:type="dxa"/>
            <w:gridSpan w:val="3"/>
          </w:tcPr>
          <w:p w:rsidR="002624FD" w:rsidRPr="00453C0D" w:rsidRDefault="002624FD" w:rsidP="002624FD">
            <w:pPr>
              <w:pStyle w:val="TableParagraph"/>
              <w:spacing w:before="5" w:line="268" w:lineRule="auto"/>
              <w:ind w:left="79" w:right="217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Ոչ/նկարագրել,թեինչպեսէ </w:t>
            </w:r>
            <w:r w:rsidRPr="00453C0D">
              <w:rPr>
                <w:rFonts w:ascii="Sylfaen" w:hAnsi="Sylfaen"/>
                <w:w w:val="85"/>
              </w:rPr>
              <w:t xml:space="preserve">ջեռուցվում հաստատության </w:t>
            </w:r>
            <w:r w:rsidRPr="00453C0D">
              <w:rPr>
                <w:rFonts w:ascii="Sylfaen" w:hAnsi="Sylfaen"/>
              </w:rPr>
              <w:t>շենքը/</w:t>
            </w:r>
          </w:p>
        </w:tc>
      </w:tr>
      <w:tr w:rsidR="002624FD" w:rsidRPr="00453C0D" w:rsidTr="002624FD">
        <w:trPr>
          <w:trHeight w:val="2436"/>
        </w:trPr>
        <w:tc>
          <w:tcPr>
            <w:tcW w:w="1753" w:type="dxa"/>
            <w:gridSpan w:val="2"/>
          </w:tcPr>
          <w:p w:rsidR="002624FD" w:rsidRPr="00453C0D" w:rsidRDefault="002624FD" w:rsidP="002624FD">
            <w:pPr>
              <w:pStyle w:val="TableParagraph"/>
              <w:spacing w:line="252" w:lineRule="exact"/>
              <w:ind w:left="26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Ամսաթիվը</w:t>
            </w:r>
          </w:p>
        </w:tc>
        <w:tc>
          <w:tcPr>
            <w:tcW w:w="1570" w:type="dxa"/>
            <w:gridSpan w:val="2"/>
          </w:tcPr>
          <w:p w:rsidR="002624FD" w:rsidRPr="00453C0D" w:rsidRDefault="002624FD" w:rsidP="002624FD">
            <w:pPr>
              <w:pStyle w:val="TableParagraph"/>
              <w:spacing w:before="1" w:line="268" w:lineRule="auto"/>
              <w:ind w:left="134" w:right="85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Ջեռուցման </w:t>
            </w:r>
            <w:r w:rsidRPr="00453C0D">
              <w:rPr>
                <w:rFonts w:ascii="Sylfaen" w:hAnsi="Sylfaen"/>
                <w:b/>
                <w:bCs/>
              </w:rPr>
              <w:t>ձևը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,</w:t>
            </w:r>
          </w:p>
          <w:p w:rsidR="002624FD" w:rsidRPr="00453C0D" w:rsidRDefault="002624FD" w:rsidP="002624FD">
            <w:pPr>
              <w:pStyle w:val="TableParagraph"/>
              <w:spacing w:before="7" w:line="268" w:lineRule="auto"/>
              <w:ind w:left="134" w:right="84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0"/>
              </w:rPr>
              <w:t xml:space="preserve">/վառելիքի </w:t>
            </w:r>
            <w:r w:rsidRPr="00453C0D">
              <w:rPr>
                <w:rFonts w:ascii="Sylfaen" w:hAnsi="Sylfaen"/>
                <w:b/>
                <w:bCs/>
                <w:w w:val="95"/>
              </w:rPr>
              <w:t>տեսակը/</w:t>
            </w:r>
          </w:p>
        </w:tc>
        <w:tc>
          <w:tcPr>
            <w:tcW w:w="1804" w:type="dxa"/>
            <w:gridSpan w:val="2"/>
          </w:tcPr>
          <w:p w:rsidR="002624FD" w:rsidRPr="00453C0D" w:rsidRDefault="002624FD" w:rsidP="002624FD">
            <w:pPr>
              <w:pStyle w:val="TableParagraph"/>
              <w:spacing w:before="1" w:line="268" w:lineRule="auto"/>
              <w:ind w:left="101" w:right="5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Ջերմաստիճա </w:t>
            </w:r>
            <w:r w:rsidRPr="00453C0D">
              <w:rPr>
                <w:rFonts w:ascii="Sylfaen" w:hAnsi="Sylfaen"/>
                <w:b/>
                <w:bCs/>
              </w:rPr>
              <w:t>նը շրջայցի պահին</w:t>
            </w:r>
          </w:p>
          <w:p w:rsidR="002624FD" w:rsidRPr="00453C0D" w:rsidRDefault="002624FD" w:rsidP="002624FD">
            <w:pPr>
              <w:pStyle w:val="TableParagraph"/>
              <w:spacing w:before="210" w:line="273" w:lineRule="auto"/>
              <w:ind w:left="92" w:right="13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Դասասենյակ </w:t>
            </w:r>
            <w:r w:rsidRPr="00453C0D">
              <w:rPr>
                <w:rFonts w:ascii="Sylfaen" w:hAnsi="Sylfaen"/>
                <w:b/>
                <w:bCs/>
              </w:rPr>
              <w:t>ները</w:t>
            </w:r>
          </w:p>
          <w:p w:rsidR="002624FD" w:rsidRPr="00453C0D" w:rsidRDefault="002624FD" w:rsidP="002624FD">
            <w:pPr>
              <w:pStyle w:val="TableParagraph"/>
              <w:spacing w:line="254" w:lineRule="exact"/>
              <w:ind w:left="92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  <w:r w:rsidRPr="00453C0D">
              <w:rPr>
                <w:rFonts w:ascii="Sylfaen" w:hAnsi="Sylfaen"/>
                <w:b/>
                <w:bCs/>
              </w:rPr>
              <w:t>համարը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</w:p>
        </w:tc>
        <w:tc>
          <w:tcPr>
            <w:tcW w:w="1622" w:type="dxa"/>
            <w:gridSpan w:val="3"/>
          </w:tcPr>
          <w:p w:rsidR="002624FD" w:rsidRPr="00453C0D" w:rsidRDefault="002624FD" w:rsidP="002624FD">
            <w:pPr>
              <w:pStyle w:val="TableParagraph"/>
              <w:spacing w:before="1" w:line="271" w:lineRule="auto"/>
              <w:ind w:left="112" w:right="64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Ջերմաստիճ </w:t>
            </w:r>
            <w:r w:rsidRPr="00453C0D">
              <w:rPr>
                <w:rFonts w:ascii="Sylfaen" w:hAnsi="Sylfaen"/>
                <w:b/>
                <w:bCs/>
              </w:rPr>
              <w:t>անը շրջայցի պահին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11" w:line="266" w:lineRule="auto"/>
              <w:ind w:left="110" w:right="64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Միջանցք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- </w:t>
            </w:r>
            <w:r w:rsidRPr="00453C0D">
              <w:rPr>
                <w:rFonts w:ascii="Sylfaen" w:hAnsi="Sylfaen"/>
                <w:b/>
                <w:bCs/>
              </w:rPr>
              <w:t>ները</w:t>
            </w:r>
          </w:p>
        </w:tc>
        <w:tc>
          <w:tcPr>
            <w:tcW w:w="1690" w:type="dxa"/>
          </w:tcPr>
          <w:p w:rsidR="002624FD" w:rsidRPr="00453C0D" w:rsidRDefault="002624FD" w:rsidP="002624FD">
            <w:pPr>
              <w:pStyle w:val="TableParagraph"/>
              <w:spacing w:before="1" w:line="268" w:lineRule="auto"/>
              <w:ind w:left="113" w:right="59" w:hanging="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Ջերմաստիճ </w:t>
            </w:r>
            <w:r w:rsidRPr="00453C0D">
              <w:rPr>
                <w:rFonts w:ascii="Sylfaen" w:hAnsi="Sylfaen"/>
                <w:b/>
                <w:bCs/>
              </w:rPr>
              <w:t>անը</w:t>
            </w:r>
            <w:r w:rsidRPr="00453C0D">
              <w:rPr>
                <w:rFonts w:ascii="Sylfaen" w:hAnsi="Sylfaen"/>
                <w:b/>
                <w:bCs/>
                <w:spacing w:val="-3"/>
              </w:rPr>
              <w:t xml:space="preserve">շրջայցի </w:t>
            </w:r>
            <w:r w:rsidRPr="00453C0D">
              <w:rPr>
                <w:rFonts w:ascii="Sylfaen" w:hAnsi="Sylfaen"/>
                <w:b/>
                <w:bCs/>
              </w:rPr>
              <w:t>պահին</w:t>
            </w:r>
          </w:p>
          <w:p w:rsidR="002624FD" w:rsidRPr="00453C0D" w:rsidRDefault="002624FD" w:rsidP="002624FD">
            <w:pPr>
              <w:pStyle w:val="TableParagraph"/>
              <w:spacing w:before="210" w:line="268" w:lineRule="auto"/>
              <w:ind w:left="132" w:right="84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Սանհանգույ </w:t>
            </w:r>
            <w:r w:rsidRPr="00453C0D">
              <w:rPr>
                <w:rFonts w:ascii="Sylfaen" w:hAnsi="Sylfaen"/>
                <w:b/>
                <w:bCs/>
              </w:rPr>
              <w:t>ց</w:t>
            </w:r>
          </w:p>
        </w:tc>
        <w:tc>
          <w:tcPr>
            <w:tcW w:w="1450" w:type="dxa"/>
          </w:tcPr>
          <w:p w:rsidR="002624FD" w:rsidRPr="00453C0D" w:rsidRDefault="002624FD" w:rsidP="002624FD">
            <w:pPr>
              <w:pStyle w:val="TableParagraph"/>
              <w:spacing w:before="1" w:line="266" w:lineRule="auto"/>
              <w:ind w:left="166" w:hanging="2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Ջեռուցմա </w:t>
            </w:r>
            <w:r w:rsidRPr="00453C0D">
              <w:rPr>
                <w:rFonts w:ascii="Sylfaen" w:hAnsi="Sylfaen"/>
                <w:b/>
                <w:bCs/>
              </w:rPr>
              <w:t>ն ժամերը</w:t>
            </w:r>
          </w:p>
        </w:tc>
      </w:tr>
      <w:tr w:rsidR="002624FD" w:rsidRPr="00453C0D" w:rsidTr="002624FD">
        <w:trPr>
          <w:trHeight w:val="3479"/>
        </w:trPr>
        <w:tc>
          <w:tcPr>
            <w:tcW w:w="1753" w:type="dxa"/>
            <w:gridSpan w:val="2"/>
            <w:tcBorders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7"/>
              <w:ind w:left="31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18.11.2020</w:t>
            </w:r>
          </w:p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31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26.11.2020</w:t>
            </w:r>
          </w:p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31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07.12.2020</w:t>
            </w:r>
          </w:p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ind w:left="31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10.12.2020</w:t>
            </w:r>
          </w:p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31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23.12.2020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31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25.11.2020</w:t>
            </w:r>
          </w:p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31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28.11.2020</w:t>
            </w:r>
          </w:p>
        </w:tc>
        <w:tc>
          <w:tcPr>
            <w:tcW w:w="1570" w:type="dxa"/>
            <w:gridSpan w:val="2"/>
            <w:tcBorders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5"/>
              <w:rPr>
                <w:rFonts w:ascii="Sylfaen" w:hAnsi="Sylfaen"/>
                <w:sz w:val="34"/>
              </w:rPr>
            </w:pPr>
          </w:p>
          <w:p w:rsidR="002624FD" w:rsidRPr="00453C0D" w:rsidRDefault="002624FD" w:rsidP="002624FD">
            <w:pPr>
              <w:pStyle w:val="TableParagraph"/>
              <w:spacing w:before="1" w:line="268" w:lineRule="auto"/>
              <w:ind w:left="346" w:right="295" w:firstLine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Լոկալ / </w:t>
            </w:r>
            <w:r w:rsidRPr="00453C0D">
              <w:rPr>
                <w:rFonts w:ascii="Sylfaen" w:hAnsi="Sylfaen"/>
                <w:w w:val="85"/>
              </w:rPr>
              <w:t xml:space="preserve">բնական </w:t>
            </w:r>
            <w:r w:rsidRPr="00453C0D">
              <w:rPr>
                <w:rFonts w:ascii="Sylfaen" w:hAnsi="Sylfaen"/>
                <w:w w:val="95"/>
              </w:rPr>
              <w:t>գազ/</w:t>
            </w:r>
          </w:p>
        </w:tc>
        <w:tc>
          <w:tcPr>
            <w:tcW w:w="1804" w:type="dxa"/>
            <w:gridSpan w:val="2"/>
            <w:tcBorders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6"/>
              <w:ind w:left="167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95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00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6"/>
              <w:ind w:left="100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00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00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00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2" w:type="dxa"/>
            <w:gridSpan w:val="3"/>
            <w:tcBorders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6"/>
              <w:ind w:left="112" w:right="6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12" w:right="3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12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6"/>
              <w:ind w:left="112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12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12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18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12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90" w:type="dxa"/>
            <w:tcBorders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6"/>
              <w:ind w:left="132" w:right="7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83" w:right="8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32" w:right="7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6"/>
              <w:ind w:left="132" w:right="7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32" w:right="7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32" w:right="7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132" w:right="7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rPr>
                <w:rFonts w:ascii="Sylfaen" w:hAnsi="Sylfaen"/>
                <w:sz w:val="34"/>
              </w:rPr>
            </w:pPr>
          </w:p>
          <w:p w:rsidR="002624FD" w:rsidRPr="00453C0D" w:rsidRDefault="002624FD" w:rsidP="002624FD">
            <w:pPr>
              <w:pStyle w:val="TableParagraph"/>
              <w:ind w:left="9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Շուրջօրյա</w:t>
            </w:r>
          </w:p>
        </w:tc>
      </w:tr>
    </w:tbl>
    <w:p w:rsidR="002624FD" w:rsidRDefault="002624FD" w:rsidP="00BA33D9"/>
    <w:tbl>
      <w:tblPr>
        <w:tblStyle w:val="TableNormal1"/>
        <w:tblW w:w="0" w:type="auto"/>
        <w:tblInd w:w="1033" w:type="dxa"/>
        <w:tblBorders>
          <w:top w:val="triple" w:sz="6" w:space="0" w:color="000000"/>
          <w:left w:val="triple" w:sz="6" w:space="0" w:color="000000"/>
          <w:bottom w:val="triple" w:sz="6" w:space="0" w:color="000000"/>
          <w:right w:val="triple" w:sz="6" w:space="0" w:color="000000"/>
          <w:insideH w:val="triple" w:sz="6" w:space="0" w:color="000000"/>
          <w:insideV w:val="trip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3"/>
        <w:gridCol w:w="1571"/>
        <w:gridCol w:w="1806"/>
        <w:gridCol w:w="1624"/>
        <w:gridCol w:w="1692"/>
        <w:gridCol w:w="1437"/>
      </w:tblGrid>
      <w:tr w:rsidR="002624FD" w:rsidRPr="00453C0D" w:rsidTr="002624FD">
        <w:trPr>
          <w:trHeight w:val="722"/>
        </w:trPr>
        <w:tc>
          <w:tcPr>
            <w:tcW w:w="1753" w:type="dxa"/>
          </w:tcPr>
          <w:p w:rsidR="002624FD" w:rsidRPr="00453C0D" w:rsidRDefault="002624FD" w:rsidP="002624FD">
            <w:pPr>
              <w:pStyle w:val="TableParagraph"/>
              <w:spacing w:before="21"/>
              <w:ind w:left="255" w:right="23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30.11.2020</w:t>
            </w:r>
          </w:p>
        </w:tc>
        <w:tc>
          <w:tcPr>
            <w:tcW w:w="1571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692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43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374"/>
        </w:trPr>
        <w:tc>
          <w:tcPr>
            <w:tcW w:w="1753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2"/>
              <w:ind w:left="256" w:right="17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4.12.2020</w:t>
            </w:r>
          </w:p>
        </w:tc>
        <w:tc>
          <w:tcPr>
            <w:tcW w:w="1571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ind w:left="573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16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395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2" w:line="254" w:lineRule="exact"/>
              <w:ind w:left="256" w:right="22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5.12.2020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1" w:line="255" w:lineRule="exact"/>
              <w:ind w:left="233" w:right="21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Լոկալ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50" w:lineRule="exact"/>
              <w:ind w:left="573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50" w:lineRule="exact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19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50" w:lineRule="exact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6"/>
              <w:ind w:left="7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Շուրջօրյա</w:t>
            </w:r>
          </w:p>
        </w:tc>
      </w:tr>
      <w:tr w:rsidR="002624FD" w:rsidRPr="00453C0D" w:rsidTr="002624FD">
        <w:trPr>
          <w:trHeight w:val="628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55" w:right="23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10.12.2020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" w:line="271" w:lineRule="auto"/>
              <w:ind w:left="509" w:right="272" w:hanging="20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/բնական </w:t>
            </w:r>
            <w:r w:rsidRPr="00453C0D">
              <w:rPr>
                <w:rFonts w:ascii="Sylfaen" w:hAnsi="Sylfaen"/>
                <w:w w:val="95"/>
              </w:rPr>
              <w:t>գազ/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73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16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57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77"/>
              <w:ind w:left="255" w:right="23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12.12.2020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96"/>
              <w:ind w:left="573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96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17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96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4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0"/>
              <w:ind w:left="255" w:right="23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16.12.2020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3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3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17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3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4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0"/>
              <w:ind w:left="255" w:right="23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19.12.2020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18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628"/>
        </w:trPr>
        <w:tc>
          <w:tcPr>
            <w:tcW w:w="1753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05"/>
              <w:ind w:left="255" w:right="23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21.12.2020</w:t>
            </w:r>
          </w:p>
        </w:tc>
        <w:tc>
          <w:tcPr>
            <w:tcW w:w="1571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17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376"/>
        </w:trPr>
        <w:tc>
          <w:tcPr>
            <w:tcW w:w="1753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7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11.01.2021</w:t>
            </w:r>
          </w:p>
        </w:tc>
        <w:tc>
          <w:tcPr>
            <w:tcW w:w="1571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6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6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17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6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7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0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15.01. 2021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3"/>
              <w:ind w:left="227" w:right="2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Լոկալ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8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8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18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8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3"/>
              <w:ind w:left="7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Շուրջօրյա</w:t>
            </w:r>
          </w:p>
        </w:tc>
      </w:tr>
      <w:tr w:rsidR="002624FD" w:rsidRPr="00453C0D" w:rsidTr="002624FD">
        <w:trPr>
          <w:trHeight w:val="391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7" w:line="254" w:lineRule="exact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16.01. 2021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6" w:line="255" w:lineRule="exact"/>
              <w:ind w:left="233" w:right="2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/բնական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45" w:lineRule="exact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45" w:lineRule="exact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18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45" w:lineRule="exact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592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216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18.01. 2021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8"/>
              <w:ind w:left="230" w:right="2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գազ/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18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4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2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23.01. 2021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5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5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18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5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4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08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25.01. 2021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6"/>
              <w:ind w:left="617" w:right="52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6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17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6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4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08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lastRenderedPageBreak/>
              <w:t>30.01. 2021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40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40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19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40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635"/>
        </w:trPr>
        <w:tc>
          <w:tcPr>
            <w:tcW w:w="1753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03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31.01. 2021</w:t>
            </w:r>
          </w:p>
        </w:tc>
        <w:tc>
          <w:tcPr>
            <w:tcW w:w="1571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40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40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17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spacing w:before="140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374"/>
        </w:trPr>
        <w:tc>
          <w:tcPr>
            <w:tcW w:w="1753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2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6.02. 2021</w:t>
            </w:r>
          </w:p>
        </w:tc>
        <w:tc>
          <w:tcPr>
            <w:tcW w:w="1571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19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4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2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8.02. 2021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6"/>
              <w:ind w:left="228" w:right="2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Լոկա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18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393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7" w:line="256" w:lineRule="exact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13.02. 2021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6"/>
              <w:ind w:left="233" w:right="2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/բնական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47" w:lineRule="exact"/>
              <w:ind w:left="573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47" w:lineRule="exact"/>
              <w:ind w:right="483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179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26" w:line="247" w:lineRule="exact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1"/>
              <w:ind w:left="7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Շուրջօրյա</w:t>
            </w:r>
          </w:p>
        </w:tc>
      </w:tr>
      <w:tr w:rsidR="002624FD" w:rsidRPr="00453C0D" w:rsidTr="002624FD">
        <w:trPr>
          <w:trHeight w:val="595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213"/>
              <w:ind w:left="26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15.02. 2021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0"/>
              <w:ind w:left="230" w:right="2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գազ/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20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2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3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18.02.2021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1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1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19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1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4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10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20.02.2021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20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2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05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22.02.2021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21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38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496"/>
        </w:trPr>
        <w:tc>
          <w:tcPr>
            <w:tcW w:w="1753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03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24.02.2021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45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45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19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spacing w:before="145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639"/>
        </w:trPr>
        <w:tc>
          <w:tcPr>
            <w:tcW w:w="1753" w:type="dxa"/>
            <w:tcBorders>
              <w:top w:val="nil"/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00"/>
              <w:ind w:left="256" w:right="2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27.02.2021</w:t>
            </w:r>
          </w:p>
        </w:tc>
        <w:tc>
          <w:tcPr>
            <w:tcW w:w="1571" w:type="dxa"/>
            <w:tcBorders>
              <w:top w:val="nil"/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806" w:type="dxa"/>
            <w:tcBorders>
              <w:top w:val="nil"/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3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  <w:tcBorders>
              <w:top w:val="nil"/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3"/>
              <w:ind w:right="54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21</w:t>
            </w:r>
            <w:r w:rsidRPr="00453C0D">
              <w:rPr>
                <w:rFonts w:ascii="Cambria Math" w:hAnsi="Cambria Math" w:cs="Cambria Math"/>
                <w:w w:val="95"/>
              </w:rPr>
              <w:t>℃</w:t>
            </w:r>
          </w:p>
        </w:tc>
        <w:tc>
          <w:tcPr>
            <w:tcW w:w="1692" w:type="dxa"/>
            <w:tcBorders>
              <w:top w:val="nil"/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3"/>
              <w:ind w:left="5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  <w:tcBorders>
              <w:top w:val="nil"/>
              <w:bottom w:val="single" w:sz="4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</w:tbl>
    <w:p w:rsidR="002624FD" w:rsidRDefault="002624FD" w:rsidP="00BA33D9"/>
    <w:tbl>
      <w:tblPr>
        <w:tblStyle w:val="TableNormal1"/>
        <w:tblW w:w="0" w:type="auto"/>
        <w:tblInd w:w="1033" w:type="dxa"/>
        <w:tblBorders>
          <w:top w:val="triple" w:sz="6" w:space="0" w:color="000000"/>
          <w:left w:val="triple" w:sz="6" w:space="0" w:color="000000"/>
          <w:bottom w:val="triple" w:sz="6" w:space="0" w:color="000000"/>
          <w:right w:val="triple" w:sz="6" w:space="0" w:color="000000"/>
          <w:insideH w:val="triple" w:sz="6" w:space="0" w:color="000000"/>
          <w:insideV w:val="trip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3"/>
        <w:gridCol w:w="1571"/>
        <w:gridCol w:w="1806"/>
        <w:gridCol w:w="1624"/>
        <w:gridCol w:w="1692"/>
        <w:gridCol w:w="1437"/>
      </w:tblGrid>
      <w:tr w:rsidR="002624FD" w:rsidRPr="00453C0D" w:rsidTr="002624FD">
        <w:trPr>
          <w:trHeight w:val="5480"/>
        </w:trPr>
        <w:tc>
          <w:tcPr>
            <w:tcW w:w="1753" w:type="dxa"/>
          </w:tcPr>
          <w:p w:rsidR="002624FD" w:rsidRPr="00453C0D" w:rsidRDefault="002624FD" w:rsidP="002624FD">
            <w:pPr>
              <w:pStyle w:val="TableParagraph"/>
              <w:spacing w:before="21"/>
              <w:ind w:left="36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9.03.2021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10.03.2021</w:t>
            </w:r>
          </w:p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11.03.2021</w:t>
            </w:r>
          </w:p>
          <w:p w:rsidR="002624FD" w:rsidRPr="00453C0D" w:rsidRDefault="002624FD" w:rsidP="002624FD">
            <w:pPr>
              <w:pStyle w:val="TableParagraph"/>
              <w:spacing w:before="2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13.03.2021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17.03.2021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18.03.2021</w:t>
            </w:r>
          </w:p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22.03.2021</w:t>
            </w:r>
          </w:p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23.03.2021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24.03.2021</w:t>
            </w:r>
          </w:p>
          <w:p w:rsidR="002624FD" w:rsidRPr="00453C0D" w:rsidRDefault="002624FD" w:rsidP="002624FD">
            <w:pPr>
              <w:pStyle w:val="TableParagraph"/>
              <w:spacing w:before="9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29.03.2021</w:t>
            </w:r>
          </w:p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29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30.03.2021</w:t>
            </w:r>
          </w:p>
        </w:tc>
        <w:tc>
          <w:tcPr>
            <w:tcW w:w="1571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27" w:right="2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Լոկալ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spacing w:line="268" w:lineRule="auto"/>
              <w:ind w:left="233" w:right="21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/բնական </w:t>
            </w:r>
            <w:r w:rsidRPr="00453C0D">
              <w:rPr>
                <w:rFonts w:ascii="Sylfaen" w:hAnsi="Sylfaen"/>
                <w:w w:val="95"/>
              </w:rPr>
              <w:t>գազ/</w:t>
            </w:r>
          </w:p>
        </w:tc>
        <w:tc>
          <w:tcPr>
            <w:tcW w:w="1806" w:type="dxa"/>
          </w:tcPr>
          <w:p w:rsidR="002624FD" w:rsidRPr="00453C0D" w:rsidRDefault="002624FD" w:rsidP="002624FD">
            <w:pPr>
              <w:pStyle w:val="TableParagraph"/>
              <w:spacing w:before="21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5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5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6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73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78" w:right="5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24" w:type="dxa"/>
          </w:tcPr>
          <w:p w:rsidR="002624FD" w:rsidRPr="00453C0D" w:rsidRDefault="002624FD" w:rsidP="002624FD">
            <w:pPr>
              <w:pStyle w:val="TableParagraph"/>
              <w:spacing w:before="21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5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5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6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32" w:right="5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692" w:type="dxa"/>
          </w:tcPr>
          <w:p w:rsidR="002624FD" w:rsidRPr="00453C0D" w:rsidRDefault="002624FD" w:rsidP="002624FD">
            <w:pPr>
              <w:pStyle w:val="TableParagraph"/>
              <w:spacing w:before="21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5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5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6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  <w:r w:rsidRPr="00453C0D">
              <w:rPr>
                <w:rFonts w:ascii="Cambria Math" w:hAnsi="Cambria Math" w:cs="Cambria Math"/>
              </w:rPr>
              <w:t>℃</w:t>
            </w:r>
          </w:p>
          <w:p w:rsidR="002624FD" w:rsidRPr="00453C0D" w:rsidRDefault="002624FD" w:rsidP="002624FD">
            <w:pPr>
              <w:pStyle w:val="TableParagraph"/>
              <w:spacing w:before="215"/>
              <w:ind w:left="565" w:right="5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  <w:r w:rsidRPr="00453C0D">
              <w:rPr>
                <w:rFonts w:ascii="Cambria Math" w:hAnsi="Cambria Math" w:cs="Cambria Math"/>
              </w:rPr>
              <w:t>℃</w:t>
            </w:r>
          </w:p>
        </w:tc>
        <w:tc>
          <w:tcPr>
            <w:tcW w:w="143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"/>
              <w:rPr>
                <w:rFonts w:ascii="Sylfaen" w:hAnsi="Sylfaen"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7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Շուրջօրյա</w:t>
            </w:r>
          </w:p>
        </w:tc>
      </w:tr>
    </w:tbl>
    <w:p w:rsidR="002624FD" w:rsidRDefault="002624FD" w:rsidP="00BA33D9"/>
    <w:p w:rsidR="002624FD" w:rsidRPr="00453C0D" w:rsidRDefault="002624FD" w:rsidP="002624FD">
      <w:pPr>
        <w:pStyle w:val="a3"/>
        <w:spacing w:before="96" w:line="338" w:lineRule="auto"/>
        <w:ind w:left="671" w:right="257" w:firstLine="124"/>
        <w:jc w:val="both"/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Վերլուծություն</w:t>
      </w:r>
      <w:r w:rsidRPr="00453C0D">
        <w:rPr>
          <w:rFonts w:ascii="Sylfaen" w:eastAsia="FreeSans" w:hAnsi="Sylfaen" w:cs="FreeSans"/>
          <w:i/>
        </w:rPr>
        <w:t xml:space="preserve">. </w:t>
      </w:r>
      <w:r w:rsidRPr="00453C0D">
        <w:rPr>
          <w:rFonts w:ascii="Sylfaen" w:hAnsi="Sylfaen"/>
          <w:w w:val="90"/>
        </w:rPr>
        <w:t>Դպրոցն ունի լոկալ ջեռուցում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Բոլոր դասասենյակներում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մարզադահլիճում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5"/>
        </w:rPr>
        <w:t>գրադարանում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միջանցքներում և այլ սենյակներում առկա են գերազանց վիճակում գտնվող </w:t>
      </w:r>
      <w:r w:rsidRPr="00453C0D">
        <w:rPr>
          <w:rFonts w:ascii="Sylfaen" w:hAnsi="Sylfaen"/>
          <w:w w:val="85"/>
        </w:rPr>
        <w:t>մարտկոցներ</w:t>
      </w:r>
      <w:r w:rsidRPr="00453C0D">
        <w:rPr>
          <w:rFonts w:ascii="Sylfaen" w:eastAsia="FreeSans" w:hAnsi="Sylfaen" w:cs="FreeSans"/>
          <w:w w:val="85"/>
        </w:rPr>
        <w:t xml:space="preserve">, </w:t>
      </w:r>
      <w:r w:rsidRPr="00453C0D">
        <w:rPr>
          <w:rFonts w:ascii="Sylfaen" w:hAnsi="Sylfaen"/>
          <w:w w:val="85"/>
        </w:rPr>
        <w:t>իսկ ջերմաստիճանն ամբողջ ուսումնական հաստատությունում համապատասխանում է սանիտարահիգիենիկ պահանջներին</w:t>
      </w:r>
      <w:r w:rsidRPr="00453C0D">
        <w:rPr>
          <w:rFonts w:ascii="Sylfaen" w:eastAsia="FreeSans" w:hAnsi="Sylfaen" w:cs="FreeSans"/>
          <w:w w:val="85"/>
        </w:rPr>
        <w:t xml:space="preserve">:  </w:t>
      </w:r>
    </w:p>
    <w:p w:rsidR="002624FD" w:rsidRPr="00453C0D" w:rsidRDefault="002624FD" w:rsidP="002624FD">
      <w:pPr>
        <w:pStyle w:val="a3"/>
        <w:rPr>
          <w:rFonts w:ascii="Sylfaen" w:hAnsi="Sylfaen"/>
          <w:sz w:val="24"/>
        </w:rPr>
      </w:pPr>
    </w:p>
    <w:p w:rsidR="002624FD" w:rsidRPr="00453C0D" w:rsidRDefault="002624FD" w:rsidP="002624FD">
      <w:pPr>
        <w:pStyle w:val="a3"/>
        <w:rPr>
          <w:rFonts w:ascii="Sylfaen" w:hAnsi="Sylfaen"/>
          <w:sz w:val="35"/>
        </w:rPr>
      </w:pPr>
    </w:p>
    <w:p w:rsidR="002624FD" w:rsidRPr="00453C0D" w:rsidRDefault="002624FD" w:rsidP="002624FD">
      <w:pPr>
        <w:spacing w:line="261" w:lineRule="auto"/>
        <w:ind w:left="1598" w:firstLine="28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14. Տվյալներ ուսումնական հաստատության ջրամատակարարման, սանհանգույցների (կոյուղացման) առկայության և դրանց վիճակիվերաբերյալ</w:t>
      </w: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4"/>
        </w:rPr>
      </w:pPr>
    </w:p>
    <w:p w:rsidR="002624FD" w:rsidRDefault="002624FD" w:rsidP="00BA33D9">
      <w:pPr>
        <w:rPr>
          <w:rFonts w:ascii="Sylfaen" w:eastAsia="FreeSans" w:hAnsi="Sylfaen" w:cs="FreeSans"/>
        </w:rPr>
      </w:pPr>
      <w:r w:rsidRPr="00453C0D">
        <w:rPr>
          <w:rFonts w:ascii="Sylfaen" w:hAnsi="Sylfaen"/>
          <w:b/>
          <w:bCs/>
        </w:rPr>
        <w:t xml:space="preserve">Դիտարկման ամսաթիվ՝ </w:t>
      </w:r>
      <w:r w:rsidRPr="00453C0D">
        <w:rPr>
          <w:rFonts w:ascii="Sylfaen" w:eastAsia="FreeSans" w:hAnsi="Sylfaen" w:cs="FreeSans"/>
        </w:rPr>
        <w:t>6.12.2021</w:t>
      </w:r>
      <w:r w:rsidRPr="00453C0D">
        <w:rPr>
          <w:rFonts w:ascii="Sylfaen" w:hAnsi="Sylfaen"/>
        </w:rPr>
        <w:t>թ</w:t>
      </w:r>
      <w:r w:rsidRPr="00453C0D">
        <w:rPr>
          <w:rFonts w:ascii="Sylfaen" w:eastAsia="FreeSans" w:hAnsi="Sylfaen" w:cs="FreeSans"/>
        </w:rPr>
        <w:t>.-8.06.2022</w:t>
      </w:r>
      <w:r w:rsidRPr="00453C0D">
        <w:rPr>
          <w:rFonts w:ascii="Sylfaen" w:hAnsi="Sylfaen"/>
        </w:rPr>
        <w:t>թ</w:t>
      </w:r>
      <w:r w:rsidRPr="00453C0D">
        <w:rPr>
          <w:rFonts w:ascii="Sylfaen" w:eastAsia="FreeSans" w:hAnsi="Sylfaen" w:cs="FreeSans"/>
        </w:rPr>
        <w:t>.</w:t>
      </w:r>
    </w:p>
    <w:p w:rsidR="002624FD" w:rsidRDefault="002624FD" w:rsidP="00BA33D9">
      <w:pPr>
        <w:rPr>
          <w:rFonts w:ascii="Sylfaen" w:eastAsia="FreeSans" w:hAnsi="Sylfaen" w:cs="FreeSans"/>
        </w:rPr>
      </w:pPr>
    </w:p>
    <w:p w:rsidR="002624FD" w:rsidRDefault="002624FD" w:rsidP="00BA33D9"/>
    <w:p w:rsidR="002624FD" w:rsidRPr="00453C0D" w:rsidRDefault="002624FD" w:rsidP="002624FD">
      <w:pPr>
        <w:pStyle w:val="a3"/>
        <w:rPr>
          <w:rFonts w:ascii="Sylfaen" w:hAnsi="Sylfaen"/>
          <w:sz w:val="20"/>
        </w:rPr>
      </w:pPr>
      <w:r>
        <w:lastRenderedPageBreak/>
        <w:t xml:space="preserve">   </w:t>
      </w:r>
    </w:p>
    <w:p w:rsidR="002624FD" w:rsidRPr="00453C0D" w:rsidRDefault="002624FD" w:rsidP="002624FD">
      <w:pPr>
        <w:pStyle w:val="a3"/>
        <w:spacing w:after="1"/>
        <w:rPr>
          <w:rFonts w:ascii="Sylfaen" w:hAnsi="Sylfaen"/>
          <w:sz w:val="11"/>
        </w:rPr>
      </w:pPr>
    </w:p>
    <w:tbl>
      <w:tblPr>
        <w:tblStyle w:val="TableNormal1"/>
        <w:tblW w:w="0" w:type="auto"/>
        <w:tblInd w:w="1314" w:type="dxa"/>
        <w:tblLayout w:type="fixed"/>
        <w:tblLook w:val="01E0" w:firstRow="1" w:lastRow="1" w:firstColumn="1" w:lastColumn="1" w:noHBand="0" w:noVBand="0"/>
      </w:tblPr>
      <w:tblGrid>
        <w:gridCol w:w="2874"/>
        <w:gridCol w:w="3343"/>
        <w:gridCol w:w="2920"/>
      </w:tblGrid>
      <w:tr w:rsidR="002624FD" w:rsidRPr="00453C0D" w:rsidTr="002624FD">
        <w:trPr>
          <w:trHeight w:val="492"/>
        </w:trPr>
        <w:tc>
          <w:tcPr>
            <w:tcW w:w="9137" w:type="dxa"/>
            <w:gridSpan w:val="3"/>
          </w:tcPr>
          <w:p w:rsidR="002624FD" w:rsidRPr="00453C0D" w:rsidRDefault="002624FD" w:rsidP="002624FD">
            <w:pPr>
              <w:pStyle w:val="TableParagraph"/>
              <w:spacing w:line="252" w:lineRule="exact"/>
              <w:ind w:left="20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Հաստատության ջրամատակարարումը</w:t>
            </w:r>
          </w:p>
        </w:tc>
      </w:tr>
      <w:tr w:rsidR="002624FD" w:rsidRPr="00453C0D" w:rsidTr="002624FD">
        <w:trPr>
          <w:trHeight w:val="57"/>
        </w:trPr>
        <w:tc>
          <w:tcPr>
            <w:tcW w:w="9137" w:type="dxa"/>
            <w:gridSpan w:val="3"/>
            <w:tcBorders>
              <w:right w:val="dotted" w:sz="2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</w:tr>
      <w:tr w:rsidR="002624FD" w:rsidRPr="00453C0D" w:rsidTr="002624FD">
        <w:trPr>
          <w:trHeight w:val="1363"/>
        </w:trPr>
        <w:tc>
          <w:tcPr>
            <w:tcW w:w="2874" w:type="dxa"/>
          </w:tcPr>
          <w:p w:rsidR="002624FD" w:rsidRPr="00453C0D" w:rsidRDefault="002624FD" w:rsidP="002624FD">
            <w:pPr>
              <w:pStyle w:val="TableParagraph"/>
              <w:spacing w:before="2" w:line="271" w:lineRule="auto"/>
              <w:ind w:left="200" w:right="3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Ապահովված է շուրջօրյա </w:t>
            </w:r>
            <w:r w:rsidRPr="00453C0D">
              <w:rPr>
                <w:rFonts w:ascii="Sylfaen" w:hAnsi="Sylfaen"/>
              </w:rPr>
              <w:t>հոսող խմելու ջրով (ընդգծել այո կամ ոչ</w:t>
            </w:r>
          </w:p>
          <w:p w:rsidR="002624FD" w:rsidRPr="00453C0D" w:rsidRDefault="002624FD" w:rsidP="002624FD">
            <w:pPr>
              <w:pStyle w:val="TableParagraph"/>
              <w:spacing w:before="1"/>
              <w:ind w:left="20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բառերը/</w:t>
            </w:r>
          </w:p>
        </w:tc>
        <w:tc>
          <w:tcPr>
            <w:tcW w:w="3343" w:type="dxa"/>
          </w:tcPr>
          <w:p w:rsidR="002624FD" w:rsidRPr="00453C0D" w:rsidRDefault="002624FD" w:rsidP="002624FD">
            <w:pPr>
              <w:pStyle w:val="TableParagraph"/>
              <w:spacing w:before="2" w:line="268" w:lineRule="auto"/>
              <w:ind w:left="111" w:right="32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Ապահովվածէհոսողխմելու </w:t>
            </w:r>
            <w:r w:rsidRPr="00453C0D">
              <w:rPr>
                <w:rFonts w:ascii="Sylfaen" w:hAnsi="Sylfaen"/>
              </w:rPr>
              <w:t>ջրով,բայցոչշուրջօրյա</w:t>
            </w:r>
          </w:p>
        </w:tc>
        <w:tc>
          <w:tcPr>
            <w:tcW w:w="2920" w:type="dxa"/>
          </w:tcPr>
          <w:p w:rsidR="002624FD" w:rsidRPr="00453C0D" w:rsidRDefault="002624FD" w:rsidP="002624FD">
            <w:pPr>
              <w:pStyle w:val="TableParagraph"/>
              <w:spacing w:before="2" w:line="268" w:lineRule="auto"/>
              <w:ind w:left="345" w:right="34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Ապահովվածչէ </w:t>
            </w:r>
            <w:r w:rsidRPr="00453C0D">
              <w:rPr>
                <w:rFonts w:ascii="Sylfaen" w:hAnsi="Sylfaen"/>
                <w:spacing w:val="-5"/>
                <w:w w:val="90"/>
              </w:rPr>
              <w:t xml:space="preserve">հոսող </w:t>
            </w:r>
            <w:r w:rsidRPr="00453C0D">
              <w:rPr>
                <w:rFonts w:ascii="Sylfaen" w:hAnsi="Sylfaen"/>
              </w:rPr>
              <w:t>խմելու ջրով</w:t>
            </w:r>
          </w:p>
        </w:tc>
      </w:tr>
      <w:tr w:rsidR="002624FD" w:rsidRPr="00453C0D" w:rsidTr="002624FD">
        <w:trPr>
          <w:trHeight w:val="57"/>
        </w:trPr>
        <w:tc>
          <w:tcPr>
            <w:tcW w:w="287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3343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2920" w:type="dxa"/>
            <w:tcBorders>
              <w:right w:val="dotted" w:sz="2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</w:tr>
      <w:tr w:rsidR="002624FD" w:rsidRPr="00453C0D" w:rsidTr="002624FD">
        <w:trPr>
          <w:trHeight w:val="1075"/>
        </w:trPr>
        <w:tc>
          <w:tcPr>
            <w:tcW w:w="2874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20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3343" w:type="dxa"/>
          </w:tcPr>
          <w:p w:rsidR="002624FD" w:rsidRPr="00453C0D" w:rsidRDefault="002624FD" w:rsidP="002624FD">
            <w:pPr>
              <w:pStyle w:val="TableParagraph"/>
              <w:spacing w:before="7" w:line="266" w:lineRule="auto"/>
              <w:ind w:left="111" w:right="32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Օրեկանքանի՞ժամէ </w:t>
            </w:r>
            <w:r w:rsidRPr="00453C0D">
              <w:rPr>
                <w:rFonts w:ascii="Sylfaen" w:hAnsi="Sylfaen"/>
                <w:spacing w:val="-2"/>
                <w:w w:val="85"/>
              </w:rPr>
              <w:t>ջրամատակարարումը</w:t>
            </w:r>
          </w:p>
        </w:tc>
        <w:tc>
          <w:tcPr>
            <w:tcW w:w="2920" w:type="dxa"/>
          </w:tcPr>
          <w:p w:rsidR="002624FD" w:rsidRPr="00453C0D" w:rsidRDefault="002624FD" w:rsidP="002624FD">
            <w:pPr>
              <w:pStyle w:val="TableParagraph"/>
              <w:spacing w:before="7" w:line="271" w:lineRule="auto"/>
              <w:ind w:left="345" w:right="34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Ինչպե՞ս է լուծվում </w:t>
            </w:r>
            <w:r w:rsidRPr="00453C0D">
              <w:rPr>
                <w:rFonts w:ascii="Sylfaen" w:hAnsi="Sylfaen"/>
                <w:w w:val="85"/>
              </w:rPr>
              <w:t xml:space="preserve">ջրամատակարաման </w:t>
            </w:r>
            <w:r w:rsidRPr="00453C0D">
              <w:rPr>
                <w:rFonts w:ascii="Sylfaen" w:hAnsi="Sylfaen"/>
              </w:rPr>
              <w:t>խնդիրը</w:t>
            </w:r>
          </w:p>
        </w:tc>
      </w:tr>
      <w:tr w:rsidR="002624FD" w:rsidRPr="00453C0D" w:rsidTr="002624FD">
        <w:trPr>
          <w:trHeight w:val="57"/>
        </w:trPr>
        <w:tc>
          <w:tcPr>
            <w:tcW w:w="287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3343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2920" w:type="dxa"/>
            <w:tcBorders>
              <w:right w:val="dotted" w:sz="2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</w:tr>
      <w:tr w:rsidR="002624FD" w:rsidRPr="00453C0D" w:rsidTr="002624FD">
        <w:trPr>
          <w:trHeight w:val="253"/>
        </w:trPr>
        <w:tc>
          <w:tcPr>
            <w:tcW w:w="2874" w:type="dxa"/>
          </w:tcPr>
          <w:p w:rsidR="002624FD" w:rsidRPr="00453C0D" w:rsidRDefault="002624FD" w:rsidP="002624FD">
            <w:pPr>
              <w:pStyle w:val="TableParagraph"/>
              <w:spacing w:before="2" w:line="231" w:lineRule="exact"/>
              <w:ind w:left="20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  <w:tc>
          <w:tcPr>
            <w:tcW w:w="3343" w:type="dxa"/>
          </w:tcPr>
          <w:p w:rsidR="002624FD" w:rsidRPr="00453C0D" w:rsidRDefault="002624FD" w:rsidP="002624FD">
            <w:pPr>
              <w:pStyle w:val="TableParagraph"/>
              <w:spacing w:before="2" w:line="231" w:lineRule="exact"/>
              <w:ind w:left="111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Շուրջօրյա</w:t>
            </w:r>
          </w:p>
        </w:tc>
        <w:tc>
          <w:tcPr>
            <w:tcW w:w="2920" w:type="dxa"/>
          </w:tcPr>
          <w:p w:rsidR="002624FD" w:rsidRPr="00453C0D" w:rsidRDefault="002624FD" w:rsidP="002624FD">
            <w:pPr>
              <w:pStyle w:val="TableParagraph"/>
              <w:spacing w:before="8" w:line="225" w:lineRule="exact"/>
              <w:ind w:left="26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</w:tbl>
    <w:p w:rsidR="002624FD" w:rsidRDefault="002624FD" w:rsidP="00BA33D9"/>
    <w:tbl>
      <w:tblPr>
        <w:tblStyle w:val="TableNormal1"/>
        <w:tblW w:w="0" w:type="auto"/>
        <w:tblInd w:w="1379" w:type="dxa"/>
        <w:tblLayout w:type="fixed"/>
        <w:tblLook w:val="01E0" w:firstRow="1" w:lastRow="1" w:firstColumn="1" w:lastColumn="1" w:noHBand="0" w:noVBand="0"/>
      </w:tblPr>
      <w:tblGrid>
        <w:gridCol w:w="987"/>
        <w:gridCol w:w="1112"/>
        <w:gridCol w:w="1463"/>
        <w:gridCol w:w="1416"/>
        <w:gridCol w:w="1384"/>
        <w:gridCol w:w="1565"/>
        <w:gridCol w:w="1404"/>
      </w:tblGrid>
      <w:tr w:rsidR="002624FD" w:rsidRPr="00453C0D" w:rsidTr="002624FD">
        <w:trPr>
          <w:trHeight w:val="484"/>
        </w:trPr>
        <w:tc>
          <w:tcPr>
            <w:tcW w:w="6362" w:type="dxa"/>
            <w:gridSpan w:val="5"/>
            <w:tcBorders>
              <w:top w:val="single" w:sz="18" w:space="0" w:color="000000"/>
              <w:bottom w:val="thickThinMediumGap" w:sz="12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"/>
              <w:ind w:left="13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Հաստատության սանհանգույցները և դրանց վիճակը</w:t>
            </w:r>
          </w:p>
        </w:tc>
        <w:tc>
          <w:tcPr>
            <w:tcW w:w="1565" w:type="dxa"/>
            <w:tcBorders>
              <w:bottom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8"/>
              <w:ind w:right="144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404" w:type="dxa"/>
            <w:tcBorders>
              <w:bottom w:val="thickThin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2430"/>
        </w:trPr>
        <w:tc>
          <w:tcPr>
            <w:tcW w:w="987" w:type="dxa"/>
            <w:tcBorders>
              <w:top w:val="thinThick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66" w:lineRule="auto"/>
              <w:ind w:left="134" w:right="17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Շենքի </w:t>
            </w:r>
            <w:r w:rsidRPr="00453C0D">
              <w:rPr>
                <w:rFonts w:ascii="Sylfaen" w:hAnsi="Sylfaen"/>
                <w:w w:val="85"/>
              </w:rPr>
              <w:t>հարկը</w:t>
            </w:r>
          </w:p>
        </w:tc>
        <w:tc>
          <w:tcPr>
            <w:tcW w:w="1112" w:type="dxa"/>
            <w:tcBorders>
              <w:top w:val="thinThick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61" w:lineRule="auto"/>
              <w:ind w:left="141" w:right="161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Սան</w:t>
            </w:r>
            <w:r w:rsidRPr="00453C0D">
              <w:rPr>
                <w:rFonts w:ascii="Sylfaen" w:eastAsia="FreeSans" w:hAnsi="Sylfaen" w:cs="FreeSans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 xml:space="preserve">հանգույ </w:t>
            </w:r>
            <w:r w:rsidRPr="00453C0D">
              <w:rPr>
                <w:rFonts w:ascii="Sylfaen" w:hAnsi="Sylfaen"/>
                <w:w w:val="95"/>
              </w:rPr>
              <w:t>ց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 xml:space="preserve">ների </w:t>
            </w:r>
            <w:r w:rsidRPr="00453C0D">
              <w:rPr>
                <w:rFonts w:ascii="Sylfaen" w:hAnsi="Sylfaen"/>
              </w:rPr>
              <w:t>թիվը</w:t>
            </w:r>
          </w:p>
        </w:tc>
        <w:tc>
          <w:tcPr>
            <w:tcW w:w="1463" w:type="dxa"/>
            <w:tcBorders>
              <w:top w:val="thinThickMediumGap" w:sz="12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66" w:lineRule="auto"/>
              <w:ind w:left="162" w:right="11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Աղջիկների </w:t>
            </w:r>
            <w:r w:rsidRPr="00453C0D">
              <w:rPr>
                <w:rFonts w:ascii="Sylfaen" w:hAnsi="Sylfaen"/>
              </w:rPr>
              <w:t>սան</w:t>
            </w:r>
            <w:r w:rsidRPr="00453C0D">
              <w:rPr>
                <w:rFonts w:ascii="Sylfaen" w:eastAsia="FreeSans" w:hAnsi="Sylfaen" w:cs="FreeSans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 xml:space="preserve">հանգույցի </w:t>
            </w:r>
            <w:r w:rsidRPr="00453C0D">
              <w:rPr>
                <w:rFonts w:ascii="Sylfaen" w:hAnsi="Sylfaen"/>
                <w:w w:val="85"/>
              </w:rPr>
              <w:t xml:space="preserve">առկայությո </w:t>
            </w:r>
            <w:r w:rsidRPr="00453C0D">
              <w:rPr>
                <w:rFonts w:ascii="Sylfaen" w:hAnsi="Sylfaen"/>
              </w:rPr>
              <w:t>ւ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նը (ընդգծել</w:t>
            </w:r>
          </w:p>
          <w:p w:rsidR="002624FD" w:rsidRPr="00453C0D" w:rsidRDefault="002624FD" w:rsidP="002624FD">
            <w:pPr>
              <w:pStyle w:val="TableParagraph"/>
              <w:ind w:left="16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այո կամոչ</w:t>
            </w:r>
          </w:p>
        </w:tc>
        <w:tc>
          <w:tcPr>
            <w:tcW w:w="1416" w:type="dxa"/>
            <w:tcBorders>
              <w:top w:val="thinThick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66" w:lineRule="auto"/>
              <w:ind w:left="116" w:right="114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Տղաների սան</w:t>
            </w:r>
            <w:r w:rsidRPr="00453C0D">
              <w:rPr>
                <w:rFonts w:ascii="Sylfaen" w:eastAsia="FreeSans" w:hAnsi="Sylfaen" w:cs="FreeSans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 xml:space="preserve">հանգույցի </w:t>
            </w:r>
            <w:r w:rsidRPr="00453C0D">
              <w:rPr>
                <w:rFonts w:ascii="Sylfaen" w:hAnsi="Sylfaen"/>
                <w:w w:val="85"/>
              </w:rPr>
              <w:t xml:space="preserve">առկայությո </w:t>
            </w:r>
            <w:r w:rsidRPr="00453C0D">
              <w:rPr>
                <w:rFonts w:ascii="Sylfaen" w:hAnsi="Sylfaen"/>
              </w:rPr>
              <w:t>ւ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նը</w:t>
            </w:r>
          </w:p>
          <w:p w:rsidR="002624FD" w:rsidRPr="00453C0D" w:rsidRDefault="002624FD" w:rsidP="002624FD">
            <w:pPr>
              <w:pStyle w:val="TableParagraph"/>
              <w:spacing w:before="198" w:line="268" w:lineRule="auto"/>
              <w:ind w:left="116" w:right="13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(ընդգծել </w:t>
            </w:r>
            <w:r w:rsidRPr="00453C0D">
              <w:rPr>
                <w:rFonts w:ascii="Sylfaen" w:hAnsi="Sylfaen"/>
                <w:w w:val="90"/>
              </w:rPr>
              <w:t>այո կամ ոչ</w:t>
            </w:r>
          </w:p>
        </w:tc>
        <w:tc>
          <w:tcPr>
            <w:tcW w:w="1384" w:type="dxa"/>
            <w:tcBorders>
              <w:top w:val="thinThick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71" w:lineRule="auto"/>
              <w:ind w:left="116" w:right="164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Հիգիենայի պարագան </w:t>
            </w:r>
            <w:r w:rsidRPr="00453C0D">
              <w:rPr>
                <w:rFonts w:ascii="Sylfaen" w:hAnsi="Sylfaen"/>
                <w:w w:val="95"/>
              </w:rPr>
              <w:t>երի</w:t>
            </w:r>
          </w:p>
          <w:p w:rsidR="002624FD" w:rsidRPr="00453C0D" w:rsidRDefault="002624FD" w:rsidP="002624FD">
            <w:pPr>
              <w:pStyle w:val="TableParagraph"/>
              <w:spacing w:line="271" w:lineRule="auto"/>
              <w:ind w:left="116" w:right="10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առկայությ </w:t>
            </w:r>
            <w:r w:rsidRPr="00453C0D">
              <w:rPr>
                <w:rFonts w:ascii="Sylfaen" w:hAnsi="Sylfaen"/>
                <w:w w:val="95"/>
              </w:rPr>
              <w:t xml:space="preserve">ունը (ընդգծել </w:t>
            </w:r>
            <w:r w:rsidRPr="00453C0D">
              <w:rPr>
                <w:rFonts w:ascii="Sylfaen" w:hAnsi="Sylfaen"/>
                <w:w w:val="90"/>
              </w:rPr>
              <w:t>այո կամ ոչ</w:t>
            </w:r>
          </w:p>
        </w:tc>
        <w:tc>
          <w:tcPr>
            <w:tcW w:w="1565" w:type="dxa"/>
            <w:tcBorders>
              <w:top w:val="thinThick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68" w:lineRule="auto"/>
              <w:ind w:left="134" w:right="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Հարմարեց </w:t>
            </w:r>
            <w:r w:rsidRPr="00453C0D">
              <w:rPr>
                <w:rFonts w:ascii="Sylfaen" w:hAnsi="Sylfaen"/>
                <w:w w:val="85"/>
              </w:rPr>
              <w:t xml:space="preserve">վածությունը </w:t>
            </w:r>
            <w:r w:rsidRPr="00453C0D">
              <w:rPr>
                <w:rFonts w:ascii="Sylfaen" w:eastAsia="FreeSans" w:hAnsi="Sylfaen" w:cs="FreeSans"/>
                <w:i/>
              </w:rPr>
              <w:t xml:space="preserve">հաշմանդամ ություն </w:t>
            </w:r>
            <w:r w:rsidRPr="00453C0D">
              <w:rPr>
                <w:rFonts w:ascii="Sylfaen" w:hAnsi="Sylfaen"/>
              </w:rPr>
              <w:t>ունեցող անձանց հարմար</w:t>
            </w:r>
          </w:p>
        </w:tc>
        <w:tc>
          <w:tcPr>
            <w:tcW w:w="1404" w:type="dxa"/>
            <w:tcBorders>
              <w:top w:val="thinThickMediumGap" w:sz="9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73" w:lineRule="auto"/>
              <w:ind w:left="145" w:right="397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Վերանո րոգված </w:t>
            </w:r>
            <w:r w:rsidRPr="00453C0D">
              <w:rPr>
                <w:rFonts w:ascii="Sylfaen" w:hAnsi="Sylfaen"/>
                <w:w w:val="95"/>
              </w:rPr>
              <w:t xml:space="preserve">է, թե ոչ </w:t>
            </w:r>
            <w:r w:rsidRPr="00453C0D">
              <w:rPr>
                <w:rFonts w:ascii="Sylfaen" w:hAnsi="Sylfaen"/>
                <w:w w:val="85"/>
              </w:rPr>
              <w:t xml:space="preserve">(ընդգծել </w:t>
            </w:r>
            <w:r w:rsidRPr="00453C0D">
              <w:rPr>
                <w:rFonts w:ascii="Sylfaen" w:hAnsi="Sylfaen"/>
                <w:w w:val="90"/>
              </w:rPr>
              <w:t xml:space="preserve">այոկամ </w:t>
            </w:r>
            <w:r w:rsidRPr="00453C0D">
              <w:rPr>
                <w:rFonts w:ascii="Sylfaen" w:hAnsi="Sylfaen"/>
                <w:w w:val="95"/>
              </w:rPr>
              <w:t>ոչ</w:t>
            </w:r>
          </w:p>
          <w:p w:rsidR="002624FD" w:rsidRPr="00453C0D" w:rsidRDefault="002624FD" w:rsidP="002624FD">
            <w:pPr>
              <w:pStyle w:val="TableParagraph"/>
              <w:spacing w:line="243" w:lineRule="exact"/>
              <w:ind w:left="14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</w:tr>
      <w:tr w:rsidR="002624FD" w:rsidRPr="00453C0D" w:rsidTr="002624FD">
        <w:trPr>
          <w:trHeight w:val="57"/>
        </w:trPr>
        <w:tc>
          <w:tcPr>
            <w:tcW w:w="98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112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63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16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38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565" w:type="dxa"/>
            <w:tcBorders>
              <w:right w:val="dotted" w:sz="8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04" w:type="dxa"/>
            <w:tcBorders>
              <w:left w:val="dotted" w:sz="8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</w:tr>
      <w:tr w:rsidR="002624FD" w:rsidRPr="00453C0D" w:rsidTr="002624FD">
        <w:trPr>
          <w:trHeight w:val="1075"/>
        </w:trPr>
        <w:tc>
          <w:tcPr>
            <w:tcW w:w="98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112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463" w:type="dxa"/>
          </w:tcPr>
          <w:p w:rsidR="002624FD" w:rsidRPr="00453C0D" w:rsidRDefault="002624FD" w:rsidP="002624FD">
            <w:pPr>
              <w:pStyle w:val="TableParagraph"/>
              <w:spacing w:before="2"/>
              <w:ind w:left="16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416" w:type="dxa"/>
          </w:tcPr>
          <w:p w:rsidR="002624FD" w:rsidRPr="00453C0D" w:rsidRDefault="002624FD" w:rsidP="002624FD">
            <w:pPr>
              <w:pStyle w:val="TableParagraph"/>
              <w:spacing w:before="2"/>
              <w:ind w:left="11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384" w:type="dxa"/>
          </w:tcPr>
          <w:p w:rsidR="002624FD" w:rsidRPr="00453C0D" w:rsidRDefault="002624FD" w:rsidP="002624FD">
            <w:pPr>
              <w:pStyle w:val="TableParagraph"/>
              <w:spacing w:before="2"/>
              <w:ind w:left="11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565" w:type="dxa"/>
          </w:tcPr>
          <w:p w:rsidR="002624FD" w:rsidRPr="00453C0D" w:rsidRDefault="002624FD" w:rsidP="002624FD">
            <w:pPr>
              <w:pStyle w:val="TableParagraph"/>
              <w:spacing w:before="7" w:line="271" w:lineRule="auto"/>
              <w:ind w:left="134" w:right="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(ընդգծել այո </w:t>
            </w:r>
            <w:r w:rsidRPr="00453C0D">
              <w:rPr>
                <w:rFonts w:ascii="Sylfaen" w:hAnsi="Sylfaen"/>
                <w:w w:val="95"/>
              </w:rPr>
              <w:t>կամ ոչ</w:t>
            </w:r>
          </w:p>
          <w:p w:rsidR="002624FD" w:rsidRPr="00453C0D" w:rsidRDefault="002624FD" w:rsidP="002624FD">
            <w:pPr>
              <w:pStyle w:val="TableParagraph"/>
              <w:spacing w:line="254" w:lineRule="exact"/>
              <w:ind w:left="13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40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57"/>
        </w:trPr>
        <w:tc>
          <w:tcPr>
            <w:tcW w:w="987" w:type="dxa"/>
            <w:tcBorders>
              <w:right w:val="dotted" w:sz="6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112" w:type="dxa"/>
            <w:tcBorders>
              <w:left w:val="dotted" w:sz="6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63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16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38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565" w:type="dxa"/>
            <w:tcBorders>
              <w:right w:val="dotted" w:sz="8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04" w:type="dxa"/>
            <w:tcBorders>
              <w:left w:val="dotted" w:sz="8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</w:tr>
      <w:tr w:rsidR="002624FD" w:rsidRPr="00453C0D" w:rsidTr="002624FD">
        <w:trPr>
          <w:trHeight w:val="964"/>
        </w:trPr>
        <w:tc>
          <w:tcPr>
            <w:tcW w:w="987" w:type="dxa"/>
          </w:tcPr>
          <w:p w:rsidR="002624FD" w:rsidRPr="00453C0D" w:rsidRDefault="002624FD" w:rsidP="002624FD">
            <w:pPr>
              <w:pStyle w:val="TableParagraph"/>
              <w:spacing w:before="7" w:line="256" w:lineRule="auto"/>
              <w:ind w:left="249" w:right="180" w:firstLine="52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1-</w:t>
            </w:r>
            <w:r w:rsidRPr="00453C0D">
              <w:rPr>
                <w:rFonts w:ascii="Sylfaen" w:hAnsi="Sylfaen"/>
              </w:rPr>
              <w:t xml:space="preserve">ին </w:t>
            </w:r>
            <w:r w:rsidRPr="00453C0D">
              <w:rPr>
                <w:rFonts w:ascii="Sylfaen" w:hAnsi="Sylfaen"/>
                <w:w w:val="85"/>
              </w:rPr>
              <w:t>հարկ</w:t>
            </w:r>
          </w:p>
        </w:tc>
        <w:tc>
          <w:tcPr>
            <w:tcW w:w="1112" w:type="dxa"/>
          </w:tcPr>
          <w:p w:rsidR="002624FD" w:rsidRPr="00453C0D" w:rsidRDefault="002624FD" w:rsidP="002624FD">
            <w:pPr>
              <w:pStyle w:val="TableParagraph"/>
              <w:spacing w:before="13"/>
              <w:ind w:right="447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</w:t>
            </w:r>
          </w:p>
        </w:tc>
        <w:tc>
          <w:tcPr>
            <w:tcW w:w="1463" w:type="dxa"/>
          </w:tcPr>
          <w:p w:rsidR="002624FD" w:rsidRPr="00453C0D" w:rsidRDefault="002624FD" w:rsidP="002624FD">
            <w:pPr>
              <w:pStyle w:val="TableParagraph"/>
              <w:spacing w:before="2"/>
              <w:ind w:left="5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1416" w:type="dxa"/>
          </w:tcPr>
          <w:p w:rsidR="002624FD" w:rsidRPr="00453C0D" w:rsidRDefault="002624FD" w:rsidP="002624FD">
            <w:pPr>
              <w:pStyle w:val="TableParagraph"/>
              <w:spacing w:before="2"/>
              <w:ind w:left="1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1384" w:type="dxa"/>
          </w:tcPr>
          <w:p w:rsidR="002624FD" w:rsidRPr="00453C0D" w:rsidRDefault="002624FD" w:rsidP="002624FD">
            <w:pPr>
              <w:pStyle w:val="TableParagraph"/>
              <w:spacing w:before="2"/>
              <w:ind w:left="3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1565" w:type="dxa"/>
          </w:tcPr>
          <w:p w:rsidR="002624FD" w:rsidRPr="00453C0D" w:rsidRDefault="002624FD" w:rsidP="002624FD">
            <w:pPr>
              <w:pStyle w:val="TableParagraph"/>
              <w:spacing w:before="7"/>
              <w:ind w:left="696"/>
              <w:rPr>
                <w:rFonts w:ascii="Sylfaen" w:hAnsi="Sylfaen"/>
              </w:rPr>
            </w:pPr>
            <w:r w:rsidRPr="00453C0D">
              <w:rPr>
                <w:rFonts w:ascii="Sylfaen" w:hAnsi="Sylfaen"/>
                <w:u w:val="single"/>
              </w:rPr>
              <w:t>Ոչ</w:t>
            </w:r>
          </w:p>
        </w:tc>
        <w:tc>
          <w:tcPr>
            <w:tcW w:w="1404" w:type="dxa"/>
          </w:tcPr>
          <w:p w:rsidR="002624FD" w:rsidRPr="00453C0D" w:rsidRDefault="002624FD" w:rsidP="002624FD">
            <w:pPr>
              <w:pStyle w:val="TableParagraph"/>
              <w:spacing w:before="2"/>
              <w:ind w:left="42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</w:tr>
      <w:tr w:rsidR="002624FD" w:rsidRPr="00453C0D" w:rsidTr="002624FD">
        <w:trPr>
          <w:trHeight w:val="58"/>
        </w:trPr>
        <w:tc>
          <w:tcPr>
            <w:tcW w:w="987" w:type="dxa"/>
            <w:tcBorders>
              <w:right w:val="dotted" w:sz="2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112" w:type="dxa"/>
            <w:tcBorders>
              <w:left w:val="dotted" w:sz="2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63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16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38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565" w:type="dxa"/>
            <w:tcBorders>
              <w:right w:val="dotted" w:sz="8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  <w:tc>
          <w:tcPr>
            <w:tcW w:w="1404" w:type="dxa"/>
            <w:tcBorders>
              <w:left w:val="dotted" w:sz="8" w:space="0" w:color="000000"/>
            </w:tcBorders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sz w:val="2"/>
              </w:rPr>
            </w:pPr>
          </w:p>
        </w:tc>
      </w:tr>
      <w:tr w:rsidR="002624FD" w:rsidRPr="00453C0D" w:rsidTr="002624FD">
        <w:trPr>
          <w:trHeight w:val="643"/>
        </w:trPr>
        <w:tc>
          <w:tcPr>
            <w:tcW w:w="987" w:type="dxa"/>
          </w:tcPr>
          <w:p w:rsidR="002624FD" w:rsidRPr="00453C0D" w:rsidRDefault="002624FD" w:rsidP="002624FD">
            <w:pPr>
              <w:pStyle w:val="TableParagraph"/>
              <w:spacing w:before="2" w:line="259" w:lineRule="auto"/>
              <w:ind w:left="249" w:right="180" w:firstLine="48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2-</w:t>
            </w:r>
            <w:r w:rsidRPr="00453C0D">
              <w:rPr>
                <w:rFonts w:ascii="Sylfaen" w:hAnsi="Sylfaen"/>
                <w:w w:val="95"/>
              </w:rPr>
              <w:t xml:space="preserve">րդ </w:t>
            </w:r>
            <w:r w:rsidRPr="00453C0D">
              <w:rPr>
                <w:rFonts w:ascii="Sylfaen" w:hAnsi="Sylfaen"/>
                <w:w w:val="85"/>
              </w:rPr>
              <w:t>հարկ</w:t>
            </w:r>
          </w:p>
        </w:tc>
        <w:tc>
          <w:tcPr>
            <w:tcW w:w="1112" w:type="dxa"/>
          </w:tcPr>
          <w:p w:rsidR="002624FD" w:rsidRPr="00453C0D" w:rsidRDefault="002624FD" w:rsidP="002624FD">
            <w:pPr>
              <w:pStyle w:val="TableParagraph"/>
              <w:spacing w:before="8"/>
              <w:ind w:right="447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</w:t>
            </w:r>
          </w:p>
        </w:tc>
        <w:tc>
          <w:tcPr>
            <w:tcW w:w="1463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5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1416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1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1384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3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1565" w:type="dxa"/>
          </w:tcPr>
          <w:p w:rsidR="002624FD" w:rsidRPr="00453C0D" w:rsidRDefault="002624FD" w:rsidP="002624FD">
            <w:pPr>
              <w:pStyle w:val="TableParagraph"/>
              <w:spacing w:before="2"/>
              <w:ind w:left="696"/>
              <w:rPr>
                <w:rFonts w:ascii="Sylfaen" w:hAnsi="Sylfaen"/>
              </w:rPr>
            </w:pPr>
            <w:r w:rsidRPr="00453C0D">
              <w:rPr>
                <w:rFonts w:ascii="Sylfaen" w:hAnsi="Sylfaen"/>
                <w:u w:val="single"/>
              </w:rPr>
              <w:t>Ոչ</w:t>
            </w:r>
          </w:p>
        </w:tc>
        <w:tc>
          <w:tcPr>
            <w:tcW w:w="1404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42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27"/>
              </w:rPr>
            </w:pPr>
          </w:p>
          <w:p w:rsidR="002624FD" w:rsidRPr="00453C0D" w:rsidRDefault="002624FD" w:rsidP="002624FD">
            <w:pPr>
              <w:pStyle w:val="TableParagraph"/>
              <w:spacing w:line="62" w:lineRule="exact"/>
              <w:ind w:left="1148"/>
              <w:rPr>
                <w:rFonts w:ascii="Sylfaen" w:hAnsi="Sylfaen"/>
                <w:sz w:val="6"/>
              </w:rPr>
            </w:pPr>
            <w:r w:rsidRPr="00453C0D">
              <w:rPr>
                <w:rFonts w:ascii="Sylfaen" w:hAnsi="Sylfaen"/>
                <w:noProof/>
                <w:sz w:val="6"/>
                <w:lang w:val="ru-RU" w:eastAsia="ru-RU"/>
              </w:rPr>
              <w:drawing>
                <wp:inline distT="0" distB="0" distL="0" distR="0" wp14:anchorId="3C08B5C8" wp14:editId="35328AE1">
                  <wp:extent cx="36400" cy="39433"/>
                  <wp:effectExtent l="0" t="0" r="0" b="0"/>
                  <wp:docPr id="2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0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4FD" w:rsidRDefault="002624FD" w:rsidP="00BA33D9"/>
    <w:p w:rsidR="002624FD" w:rsidRDefault="002624FD" w:rsidP="00BA33D9">
      <w:pPr>
        <w:rPr>
          <w:rFonts w:ascii="Sylfaen" w:eastAsia="FreeSans" w:hAnsi="Sylfaen" w:cs="FreeSans"/>
          <w:bCs/>
          <w:i/>
          <w:u w:val="thick"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Եզրակացություն:</w:t>
      </w:r>
      <w:r w:rsidRPr="00453C0D">
        <w:rPr>
          <w:rFonts w:ascii="Sylfaen" w:eastAsia="FreeSans" w:hAnsi="Sylfaen" w:cs="FreeSans"/>
          <w:bCs/>
          <w:i/>
          <w:u w:val="thick"/>
        </w:rPr>
        <w:t>Դպրոցի գերխնդիրը շենքային պայմանները բարելավելեն, վերանորոգված են բոլոր սանհանգուըցները</w:t>
      </w:r>
    </w:p>
    <w:p w:rsidR="002624FD" w:rsidRDefault="002624FD" w:rsidP="00BA33D9">
      <w:pPr>
        <w:rPr>
          <w:rFonts w:ascii="Sylfaen" w:eastAsia="FreeSans" w:hAnsi="Sylfaen" w:cs="FreeSans"/>
          <w:bCs/>
          <w:i/>
          <w:u w:val="thick"/>
        </w:rPr>
      </w:pPr>
    </w:p>
    <w:p w:rsidR="002624FD" w:rsidRPr="00453C0D" w:rsidRDefault="002624FD" w:rsidP="002624FD">
      <w:pPr>
        <w:spacing w:before="1" w:line="256" w:lineRule="auto"/>
        <w:ind w:left="4311" w:hanging="3554"/>
        <w:rPr>
          <w:rFonts w:ascii="Sylfaen" w:eastAsia="FreeSans" w:hAnsi="Sylfaen" w:cs="FreeSans"/>
          <w:b/>
          <w:bCs/>
          <w:i/>
          <w:w w:val="105"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Աղյուսակ15. Տվյալներ ուսումնական հաստատությունում սննդի կետի առկայության և սննդի կազմակերպման վերաբերյալ</w:t>
      </w:r>
    </w:p>
    <w:p w:rsidR="002624FD" w:rsidRPr="00453C0D" w:rsidRDefault="002624FD" w:rsidP="002624FD">
      <w:pPr>
        <w:spacing w:before="1" w:line="256" w:lineRule="auto"/>
        <w:ind w:left="4311" w:hanging="3554"/>
        <w:rPr>
          <w:rFonts w:ascii="Sylfaen" w:eastAsia="FreeSans" w:hAnsi="Sylfaen" w:cs="FreeSans"/>
          <w:b/>
          <w:bCs/>
          <w:i/>
          <w:w w:val="105"/>
        </w:rPr>
      </w:pPr>
    </w:p>
    <w:p w:rsidR="002624FD" w:rsidRDefault="002624FD" w:rsidP="00BA33D9">
      <w:r w:rsidRPr="00453C0D">
        <w:rPr>
          <w:rFonts w:ascii="Sylfaen" w:eastAsia="FreeSans" w:hAnsi="Sylfaen" w:cs="FreeSans"/>
          <w:b/>
          <w:bCs/>
          <w:i/>
          <w:noProof/>
          <w:lang w:val="ru-RU" w:eastAsia="ru-RU"/>
        </w:rPr>
        <w:lastRenderedPageBreak/>
        <w:drawing>
          <wp:inline distT="0" distB="0" distL="0" distR="0" wp14:anchorId="7525380D" wp14:editId="2FE43280">
            <wp:extent cx="5657850" cy="3783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6720087_1289777888225786_482512322168957832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038" cy="37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FD" w:rsidRDefault="002624FD" w:rsidP="002624FD">
      <w:pPr>
        <w:tabs>
          <w:tab w:val="left" w:pos="9750"/>
        </w:tabs>
      </w:pPr>
      <w:r>
        <w:tab/>
      </w:r>
    </w:p>
    <w:p w:rsidR="002624FD" w:rsidRDefault="002624FD" w:rsidP="002624FD">
      <w:pPr>
        <w:tabs>
          <w:tab w:val="left" w:pos="9750"/>
        </w:tabs>
      </w:pPr>
    </w:p>
    <w:tbl>
      <w:tblPr>
        <w:tblStyle w:val="TableNormal1"/>
        <w:tblW w:w="0" w:type="auto"/>
        <w:tblInd w:w="1261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1422"/>
        <w:gridCol w:w="1700"/>
        <w:gridCol w:w="144"/>
        <w:gridCol w:w="1560"/>
        <w:gridCol w:w="1416"/>
        <w:gridCol w:w="1560"/>
      </w:tblGrid>
      <w:tr w:rsidR="002624FD" w:rsidRPr="00453C0D" w:rsidTr="002624FD">
        <w:trPr>
          <w:trHeight w:val="507"/>
        </w:trPr>
        <w:tc>
          <w:tcPr>
            <w:tcW w:w="9401" w:type="dxa"/>
            <w:gridSpan w:val="7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"/>
              <w:ind w:left="9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Հաստատությունում առկա է սննդի կետ թե ոչ (ընդգծել այո կամ ոչ բառերը)</w:t>
            </w:r>
          </w:p>
        </w:tc>
      </w:tr>
      <w:tr w:rsidR="002624FD" w:rsidRPr="00453C0D" w:rsidTr="002624FD">
        <w:trPr>
          <w:trHeight w:val="502"/>
        </w:trPr>
        <w:tc>
          <w:tcPr>
            <w:tcW w:w="4865" w:type="dxa"/>
            <w:gridSpan w:val="4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line="255" w:lineRule="exact"/>
              <w:ind w:left="9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453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"/>
              <w:ind w:left="9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</w:tr>
      <w:tr w:rsidR="002624FD" w:rsidRPr="00453C0D" w:rsidTr="002624FD">
        <w:trPr>
          <w:trHeight w:val="598"/>
        </w:trPr>
        <w:tc>
          <w:tcPr>
            <w:tcW w:w="9401" w:type="dxa"/>
            <w:gridSpan w:val="7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tabs>
                <w:tab w:val="left" w:pos="2023"/>
                <w:tab w:val="left" w:pos="2872"/>
                <w:tab w:val="left" w:pos="3862"/>
                <w:tab w:val="left" w:pos="5134"/>
                <w:tab w:val="left" w:pos="5610"/>
                <w:tab w:val="left" w:pos="6507"/>
                <w:tab w:val="left" w:pos="8087"/>
              </w:tabs>
              <w:spacing w:before="13"/>
              <w:ind w:left="9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Հաստատության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5"/>
              </w:rPr>
              <w:t>սննդի</w:t>
            </w:r>
            <w:r w:rsidRPr="00453C0D">
              <w:rPr>
                <w:rFonts w:ascii="Sylfaen" w:hAnsi="Sylfaen"/>
                <w:w w:val="95"/>
              </w:rPr>
              <w:tab/>
              <w:t>կետում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փակցված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5"/>
              </w:rPr>
              <w:t>են</w:t>
            </w:r>
            <w:r w:rsidRPr="00453C0D">
              <w:rPr>
                <w:rFonts w:ascii="Sylfaen" w:hAnsi="Sylfaen"/>
                <w:w w:val="95"/>
              </w:rPr>
              <w:tab/>
              <w:t>առողջ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սննդակարգի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85"/>
              </w:rPr>
              <w:t>վերաբերյալ</w:t>
            </w:r>
          </w:p>
          <w:p w:rsidR="002624FD" w:rsidRPr="00453C0D" w:rsidRDefault="002624FD" w:rsidP="002624FD">
            <w:pPr>
              <w:pStyle w:val="TableParagraph"/>
              <w:spacing w:before="37"/>
              <w:ind w:left="97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5"/>
              </w:rPr>
              <w:t>համապատասխան պաստառներ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 xml:space="preserve">թե ոչ </w:t>
            </w:r>
            <w:r w:rsidRPr="00453C0D">
              <w:rPr>
                <w:rFonts w:ascii="Sylfaen" w:eastAsia="FreeSans" w:hAnsi="Sylfaen" w:cs="FreeSans"/>
                <w:w w:val="95"/>
              </w:rPr>
              <w:t>(</w:t>
            </w:r>
            <w:r w:rsidRPr="00453C0D">
              <w:rPr>
                <w:rFonts w:ascii="Sylfaen" w:hAnsi="Sylfaen"/>
                <w:w w:val="95"/>
              </w:rPr>
              <w:t>ընդգծել այո կամ ոչ բառերը</w:t>
            </w:r>
            <w:r w:rsidRPr="00453C0D">
              <w:rPr>
                <w:rFonts w:ascii="Sylfaen" w:eastAsia="FreeSans" w:hAnsi="Sylfaen" w:cs="FreeSans"/>
                <w:w w:val="95"/>
              </w:rPr>
              <w:t>)</w:t>
            </w:r>
          </w:p>
        </w:tc>
      </w:tr>
      <w:tr w:rsidR="002624FD" w:rsidRPr="00453C0D" w:rsidTr="002624FD">
        <w:trPr>
          <w:trHeight w:val="338"/>
        </w:trPr>
        <w:tc>
          <w:tcPr>
            <w:tcW w:w="4865" w:type="dxa"/>
            <w:gridSpan w:val="4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8"/>
              <w:ind w:left="9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</w:tc>
        <w:tc>
          <w:tcPr>
            <w:tcW w:w="453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3"/>
              <w:ind w:left="9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</w:tr>
      <w:tr w:rsidR="002624FD" w:rsidRPr="00453C0D" w:rsidTr="002624FD">
        <w:trPr>
          <w:trHeight w:val="506"/>
        </w:trPr>
        <w:tc>
          <w:tcPr>
            <w:tcW w:w="9401" w:type="dxa"/>
            <w:gridSpan w:val="7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8"/>
              <w:ind w:left="9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Սննդի կետի սանիտարական վիճակը` ըստ հակահամաճարակային ծառայության</w:t>
            </w:r>
          </w:p>
        </w:tc>
      </w:tr>
      <w:tr w:rsidR="002624FD" w:rsidRPr="00453C0D" w:rsidTr="002624FD">
        <w:trPr>
          <w:trHeight w:val="3124"/>
        </w:trPr>
        <w:tc>
          <w:tcPr>
            <w:tcW w:w="1599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" w:line="271" w:lineRule="auto"/>
              <w:ind w:left="9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Սննդի կետի </w:t>
            </w:r>
            <w:r w:rsidRPr="00453C0D">
              <w:rPr>
                <w:rFonts w:ascii="Sylfaen" w:hAnsi="Sylfaen"/>
              </w:rPr>
              <w:t>տեսակը (բուֆետ, ճաշարան )</w:t>
            </w:r>
          </w:p>
        </w:tc>
        <w:tc>
          <w:tcPr>
            <w:tcW w:w="14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" w:line="271" w:lineRule="auto"/>
              <w:ind w:left="102" w:right="17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Միաժա մանակ սնվելու </w:t>
            </w:r>
            <w:r w:rsidRPr="00453C0D">
              <w:rPr>
                <w:rFonts w:ascii="Sylfaen" w:hAnsi="Sylfaen"/>
                <w:w w:val="85"/>
              </w:rPr>
              <w:t xml:space="preserve">հնարավոր </w:t>
            </w:r>
            <w:r w:rsidRPr="00453C0D">
              <w:rPr>
                <w:rFonts w:ascii="Sylfaen" w:hAnsi="Sylfaen"/>
                <w:w w:val="95"/>
              </w:rPr>
              <w:t xml:space="preserve">ություն ունեցող անձնաց թիվը և </w:t>
            </w:r>
            <w:r w:rsidRPr="00453C0D">
              <w:rPr>
                <w:rFonts w:ascii="Sylfaen" w:hAnsi="Sylfaen"/>
                <w:w w:val="85"/>
              </w:rPr>
              <w:t xml:space="preserve">տարածքը </w:t>
            </w:r>
            <w:r w:rsidRPr="00453C0D">
              <w:rPr>
                <w:rFonts w:ascii="Sylfaen" w:hAnsi="Sylfaen"/>
                <w:w w:val="95"/>
              </w:rPr>
              <w:t>(քմ)</w:t>
            </w:r>
          </w:p>
        </w:tc>
        <w:tc>
          <w:tcPr>
            <w:tcW w:w="170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" w:line="268" w:lineRule="auto"/>
              <w:ind w:left="97" w:right="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Սառը և տաք </w:t>
            </w:r>
            <w:r w:rsidRPr="00453C0D">
              <w:rPr>
                <w:rFonts w:ascii="Sylfaen" w:hAnsi="Sylfaen"/>
              </w:rPr>
              <w:t>հոսող ջրի</w:t>
            </w:r>
          </w:p>
          <w:p w:rsidR="002624FD" w:rsidRPr="00453C0D" w:rsidRDefault="002624FD" w:rsidP="002624FD">
            <w:pPr>
              <w:pStyle w:val="TableParagraph"/>
              <w:spacing w:before="7" w:line="268" w:lineRule="auto"/>
              <w:ind w:left="97" w:right="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առկայություն </w:t>
            </w:r>
            <w:r w:rsidRPr="00453C0D">
              <w:rPr>
                <w:rFonts w:ascii="Sylfaen" w:hAnsi="Sylfaen"/>
                <w:w w:val="95"/>
              </w:rPr>
              <w:t>ը</w:t>
            </w:r>
          </w:p>
          <w:p w:rsidR="002624FD" w:rsidRPr="00453C0D" w:rsidRDefault="002624FD" w:rsidP="002624FD">
            <w:pPr>
              <w:pStyle w:val="TableParagraph"/>
              <w:spacing w:before="208" w:line="268" w:lineRule="auto"/>
              <w:ind w:left="97" w:right="2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(ընդգծել այո </w:t>
            </w:r>
            <w:r w:rsidRPr="00453C0D">
              <w:rPr>
                <w:rFonts w:ascii="Sylfaen" w:hAnsi="Sylfaen"/>
                <w:w w:val="95"/>
              </w:rPr>
              <w:t>կամ ոչ</w:t>
            </w:r>
          </w:p>
          <w:p w:rsidR="002624FD" w:rsidRPr="00453C0D" w:rsidRDefault="002624FD" w:rsidP="002624FD">
            <w:pPr>
              <w:pStyle w:val="TableParagraph"/>
              <w:spacing w:before="3"/>
              <w:ind w:left="9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704" w:type="dxa"/>
            <w:gridSpan w:val="2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tabs>
                <w:tab w:val="left" w:pos="494"/>
                <w:tab w:val="left" w:pos="1383"/>
              </w:tabs>
              <w:spacing w:before="14" w:line="273" w:lineRule="auto"/>
              <w:ind w:left="96" w:right="7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Լվացարանի և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հիգիենայի </w:t>
            </w:r>
            <w:r w:rsidRPr="00453C0D">
              <w:rPr>
                <w:rFonts w:ascii="Sylfaen" w:hAnsi="Sylfaen"/>
                <w:w w:val="85"/>
              </w:rPr>
              <w:t xml:space="preserve">պարագաների </w:t>
            </w:r>
            <w:r w:rsidRPr="00453C0D">
              <w:rPr>
                <w:rFonts w:ascii="Sylfaen" w:hAnsi="Sylfaen"/>
                <w:w w:val="90"/>
              </w:rPr>
              <w:t>առկայություն ը (ընդգծել</w:t>
            </w:r>
            <w:r w:rsidRPr="00453C0D">
              <w:rPr>
                <w:rFonts w:ascii="Sylfaen" w:hAnsi="Sylfaen"/>
                <w:spacing w:val="-5"/>
                <w:w w:val="90"/>
              </w:rPr>
              <w:t xml:space="preserve">այո </w:t>
            </w:r>
            <w:r w:rsidRPr="00453C0D">
              <w:rPr>
                <w:rFonts w:ascii="Sylfaen" w:hAnsi="Sylfaen"/>
                <w:w w:val="95"/>
              </w:rPr>
              <w:t>կամ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9"/>
                <w:w w:val="90"/>
              </w:rPr>
              <w:t>ոչ</w:t>
            </w:r>
          </w:p>
          <w:p w:rsidR="002624FD" w:rsidRPr="00453C0D" w:rsidRDefault="002624FD" w:rsidP="002624FD">
            <w:pPr>
              <w:pStyle w:val="TableParagraph"/>
              <w:spacing w:line="242" w:lineRule="exact"/>
              <w:ind w:left="9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41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" w:line="268" w:lineRule="auto"/>
              <w:ind w:left="97" w:right="152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Տաք</w:t>
            </w:r>
            <w:r w:rsidRPr="00453C0D">
              <w:rPr>
                <w:rFonts w:ascii="Sylfaen" w:hAnsi="Sylfaen"/>
                <w:spacing w:val="-5"/>
                <w:w w:val="90"/>
              </w:rPr>
              <w:t xml:space="preserve">սննդի </w:t>
            </w:r>
            <w:r w:rsidRPr="00453C0D">
              <w:rPr>
                <w:rFonts w:ascii="Sylfaen" w:hAnsi="Sylfaen"/>
                <w:w w:val="85"/>
              </w:rPr>
              <w:t xml:space="preserve">հնարավոր </w:t>
            </w:r>
            <w:r w:rsidRPr="00453C0D">
              <w:rPr>
                <w:rFonts w:ascii="Sylfaen" w:hAnsi="Sylfaen"/>
              </w:rPr>
              <w:t>ությունը</w:t>
            </w:r>
          </w:p>
          <w:p w:rsidR="002624FD" w:rsidRPr="00453C0D" w:rsidRDefault="002624FD" w:rsidP="002624FD">
            <w:pPr>
              <w:pStyle w:val="TableParagraph"/>
              <w:spacing w:before="210" w:line="268" w:lineRule="auto"/>
              <w:ind w:left="97" w:right="17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(ընդգծել </w:t>
            </w:r>
            <w:r w:rsidRPr="00453C0D">
              <w:rPr>
                <w:rFonts w:ascii="Sylfaen" w:hAnsi="Sylfaen"/>
                <w:w w:val="90"/>
              </w:rPr>
              <w:t>այո կամ</w:t>
            </w:r>
            <w:r w:rsidRPr="00453C0D">
              <w:rPr>
                <w:rFonts w:ascii="Sylfaen" w:hAnsi="Sylfaen"/>
                <w:spacing w:val="-9"/>
                <w:w w:val="90"/>
              </w:rPr>
              <w:t xml:space="preserve">ոչ </w:t>
            </w: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56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" w:line="264" w:lineRule="auto"/>
              <w:ind w:left="97" w:righ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Վերանո</w:t>
            </w:r>
            <w:r w:rsidRPr="00453C0D">
              <w:rPr>
                <w:rFonts w:ascii="Sylfaen" w:eastAsia="FreeSans" w:hAnsi="Sylfaen" w:cs="FreeSans"/>
              </w:rPr>
              <w:t xml:space="preserve">- </w:t>
            </w:r>
            <w:r w:rsidRPr="00453C0D">
              <w:rPr>
                <w:rFonts w:ascii="Sylfaen" w:hAnsi="Sylfaen"/>
                <w:w w:val="95"/>
              </w:rPr>
              <w:t>րոգվածէ</w:t>
            </w:r>
            <w:r w:rsidRPr="00453C0D">
              <w:rPr>
                <w:rFonts w:ascii="Sylfaen" w:hAnsi="Sylfaen"/>
                <w:spacing w:val="-7"/>
                <w:w w:val="95"/>
              </w:rPr>
              <w:t xml:space="preserve">թե </w:t>
            </w:r>
            <w:r w:rsidRPr="00453C0D">
              <w:rPr>
                <w:rFonts w:ascii="Sylfaen" w:hAnsi="Sylfaen"/>
              </w:rPr>
              <w:t>ոչ</w:t>
            </w:r>
          </w:p>
          <w:p w:rsidR="002624FD" w:rsidRPr="00453C0D" w:rsidRDefault="002624FD" w:rsidP="002624FD">
            <w:pPr>
              <w:pStyle w:val="TableParagraph"/>
              <w:spacing w:before="210" w:line="273" w:lineRule="auto"/>
              <w:ind w:left="97" w:right="7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(ընդգծել այո </w:t>
            </w:r>
            <w:r w:rsidRPr="00453C0D">
              <w:rPr>
                <w:rFonts w:ascii="Sylfaen" w:hAnsi="Sylfaen"/>
                <w:w w:val="95"/>
              </w:rPr>
              <w:t>կամ ոչ</w:t>
            </w:r>
          </w:p>
          <w:p w:rsidR="002624FD" w:rsidRPr="00453C0D" w:rsidRDefault="002624FD" w:rsidP="002624FD">
            <w:pPr>
              <w:pStyle w:val="TableParagraph"/>
              <w:spacing w:line="248" w:lineRule="exact"/>
              <w:ind w:left="9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</w:tr>
      <w:tr w:rsidR="002624FD" w:rsidRPr="00453C0D" w:rsidTr="002624FD">
        <w:trPr>
          <w:trHeight w:val="1001"/>
        </w:trPr>
        <w:tc>
          <w:tcPr>
            <w:tcW w:w="1599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8"/>
              <w:ind w:left="371"/>
              <w:rPr>
                <w:rFonts w:ascii="Sylfaen" w:hAnsi="Sylfaen"/>
              </w:rPr>
            </w:pPr>
          </w:p>
        </w:tc>
        <w:tc>
          <w:tcPr>
            <w:tcW w:w="14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14"/>
              <w:ind w:left="259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</w:t>
            </w:r>
          </w:p>
          <w:p w:rsidR="002624FD" w:rsidRPr="00453C0D" w:rsidRDefault="002624FD" w:rsidP="002624FD">
            <w:pPr>
              <w:pStyle w:val="TableParagraph"/>
              <w:spacing w:before="4"/>
              <w:rPr>
                <w:rFonts w:ascii="Sylfaen" w:hAnsi="Sylfaen"/>
                <w:b/>
                <w:i/>
                <w:sz w:val="18"/>
              </w:rPr>
            </w:pPr>
          </w:p>
          <w:p w:rsidR="002624FD" w:rsidRPr="00453C0D" w:rsidRDefault="002624FD" w:rsidP="002624FD">
            <w:pPr>
              <w:pStyle w:val="TableParagraph"/>
              <w:ind w:left="262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30</w:t>
            </w:r>
            <w:r w:rsidRPr="00453C0D">
              <w:rPr>
                <w:rFonts w:ascii="Sylfaen" w:hAnsi="Sylfaen"/>
              </w:rPr>
              <w:t>քմ</w:t>
            </w:r>
          </w:p>
        </w:tc>
        <w:tc>
          <w:tcPr>
            <w:tcW w:w="170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"/>
              <w:ind w:left="2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  <w:p w:rsidR="002624FD" w:rsidRPr="00453C0D" w:rsidRDefault="002624FD" w:rsidP="002624FD">
            <w:pPr>
              <w:pStyle w:val="TableParagraph"/>
              <w:spacing w:before="11"/>
              <w:rPr>
                <w:rFonts w:ascii="Sylfaen" w:hAnsi="Sylfaen"/>
                <w:b/>
                <w:i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2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  <w:tc>
          <w:tcPr>
            <w:tcW w:w="1704" w:type="dxa"/>
            <w:gridSpan w:val="2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"/>
              <w:ind w:left="1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  <w:p w:rsidR="002624FD" w:rsidRPr="00453C0D" w:rsidRDefault="002624FD" w:rsidP="002624FD">
            <w:pPr>
              <w:pStyle w:val="TableParagraph"/>
              <w:spacing w:before="11"/>
              <w:rPr>
                <w:rFonts w:ascii="Sylfaen" w:hAnsi="Sylfaen"/>
                <w:b/>
                <w:i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  <w:tc>
          <w:tcPr>
            <w:tcW w:w="1416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"/>
              <w:ind w:left="1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  <w:p w:rsidR="002624FD" w:rsidRPr="00453C0D" w:rsidRDefault="002624FD" w:rsidP="002624FD">
            <w:pPr>
              <w:pStyle w:val="TableParagraph"/>
              <w:spacing w:before="11"/>
              <w:rPr>
                <w:rFonts w:ascii="Sylfaen" w:hAnsi="Sylfaen"/>
                <w:b/>
                <w:i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1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  <w:tc>
          <w:tcPr>
            <w:tcW w:w="156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"/>
              <w:ind w:left="2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  <w:p w:rsidR="002624FD" w:rsidRPr="00453C0D" w:rsidRDefault="002624FD" w:rsidP="002624FD">
            <w:pPr>
              <w:pStyle w:val="TableParagraph"/>
              <w:spacing w:before="11"/>
              <w:rPr>
                <w:rFonts w:ascii="Sylfaen" w:hAnsi="Sylfaen"/>
                <w:b/>
                <w:i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1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</w:tr>
    </w:tbl>
    <w:p w:rsidR="002624FD" w:rsidRPr="00453C0D" w:rsidRDefault="002624FD" w:rsidP="002624FD">
      <w:pPr>
        <w:spacing w:line="256" w:lineRule="auto"/>
        <w:ind w:left="3725" w:hanging="2569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Sylfaen"/>
          <w:b/>
          <w:bCs/>
          <w:i/>
          <w:w w:val="105"/>
        </w:rPr>
        <w:t>Աղյուսակ</w:t>
      </w: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 16. </w:t>
      </w:r>
      <w:r w:rsidRPr="00453C0D">
        <w:rPr>
          <w:rFonts w:ascii="Sylfaen" w:eastAsia="FreeSans" w:hAnsi="Sylfaen" w:cs="Sylfaen"/>
          <w:b/>
          <w:bCs/>
          <w:i/>
          <w:w w:val="105"/>
        </w:rPr>
        <w:t>Տվյալներ ուսումնական հաստատությունում բուժկետի առկայության և բուժսպասարկման վիճակի վերաբերյալ</w:t>
      </w:r>
    </w:p>
    <w:p w:rsidR="002624FD" w:rsidRPr="00453C0D" w:rsidRDefault="002624FD" w:rsidP="002624FD">
      <w:pPr>
        <w:pStyle w:val="a3"/>
        <w:rPr>
          <w:rFonts w:ascii="Sylfaen" w:hAnsi="Sylfaen"/>
          <w:sz w:val="24"/>
        </w:rPr>
      </w:pPr>
      <w:r w:rsidRPr="00453C0D">
        <w:rPr>
          <w:rFonts w:ascii="Sylfaen" w:hAnsi="Sylfaen" w:cs="Sylfaen"/>
          <w:b/>
          <w:bCs/>
        </w:rPr>
        <w:t xml:space="preserve">    Դիտարկման ամսաթիվ՝</w:t>
      </w:r>
      <w:r w:rsidRPr="00453C0D">
        <w:rPr>
          <w:rFonts w:ascii="Sylfaen" w:eastAsia="FreeSans" w:hAnsi="Sylfaen" w:cs="FreeSans"/>
        </w:rPr>
        <w:t>6.12.2021</w:t>
      </w:r>
      <w:r w:rsidRPr="00453C0D">
        <w:rPr>
          <w:rFonts w:ascii="Sylfaen" w:hAnsi="Sylfaen" w:cs="Sylfaen"/>
        </w:rPr>
        <w:t>թ</w:t>
      </w:r>
      <w:r w:rsidRPr="00453C0D">
        <w:rPr>
          <w:rFonts w:ascii="Sylfaen" w:eastAsia="FreeSans" w:hAnsi="Sylfaen" w:cs="FreeSans"/>
        </w:rPr>
        <w:t>.-8.06.2022</w:t>
      </w:r>
    </w:p>
    <w:p w:rsidR="002624FD" w:rsidRDefault="002624FD" w:rsidP="002624FD">
      <w:pPr>
        <w:tabs>
          <w:tab w:val="left" w:pos="9750"/>
        </w:tabs>
      </w:pPr>
    </w:p>
    <w:tbl>
      <w:tblPr>
        <w:tblStyle w:val="TableNormal1"/>
        <w:tblW w:w="0" w:type="auto"/>
        <w:tblInd w:w="1203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1311"/>
        <w:gridCol w:w="1422"/>
        <w:gridCol w:w="1599"/>
        <w:gridCol w:w="1945"/>
        <w:gridCol w:w="1715"/>
      </w:tblGrid>
      <w:tr w:rsidR="002624FD" w:rsidRPr="00453C0D" w:rsidTr="002624FD">
        <w:trPr>
          <w:trHeight w:val="635"/>
        </w:trPr>
        <w:tc>
          <w:tcPr>
            <w:tcW w:w="9591" w:type="dxa"/>
            <w:gridSpan w:val="6"/>
            <w:tcBorders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29"/>
              <w:ind w:left="8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Ուսումնական հաստատությունում առկա է բուժկետ (ընդգծել այո կամ ոչ բառերը)</w:t>
            </w:r>
          </w:p>
        </w:tc>
      </w:tr>
      <w:tr w:rsidR="002624FD" w:rsidRPr="00453C0D" w:rsidTr="002624FD">
        <w:trPr>
          <w:trHeight w:val="1039"/>
        </w:trPr>
        <w:tc>
          <w:tcPr>
            <w:tcW w:w="9591" w:type="dxa"/>
            <w:gridSpan w:val="6"/>
            <w:tcBorders>
              <w:top w:val="single" w:sz="24" w:space="0" w:color="000000"/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25"/>
              <w:ind w:left="8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lastRenderedPageBreak/>
              <w:t>Այո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8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</w:tr>
      <w:tr w:rsidR="002624FD" w:rsidRPr="00453C0D" w:rsidTr="002624FD">
        <w:trPr>
          <w:trHeight w:val="842"/>
        </w:trPr>
        <w:tc>
          <w:tcPr>
            <w:tcW w:w="9591" w:type="dxa"/>
            <w:gridSpan w:val="6"/>
            <w:tcBorders>
              <w:top w:val="single" w:sz="24" w:space="0" w:color="000000"/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4" w:line="271" w:lineRule="auto"/>
              <w:ind w:left="88" w:right="54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Ուսումնականհաստատություննունիբուժաշխատողևկարողէտրամադրվելառաջին </w:t>
            </w:r>
            <w:r w:rsidRPr="00453C0D">
              <w:rPr>
                <w:rFonts w:ascii="Sylfaen" w:hAnsi="Sylfaen"/>
              </w:rPr>
              <w:t>բուժօգնություն(ընդգծելայոկամոչբառերը)</w:t>
            </w:r>
          </w:p>
        </w:tc>
      </w:tr>
      <w:tr w:rsidR="002624FD" w:rsidRPr="00453C0D" w:rsidTr="002624FD">
        <w:trPr>
          <w:trHeight w:val="1014"/>
        </w:trPr>
        <w:tc>
          <w:tcPr>
            <w:tcW w:w="9591" w:type="dxa"/>
            <w:gridSpan w:val="6"/>
            <w:tcBorders>
              <w:top w:val="single" w:sz="24" w:space="0" w:color="000000"/>
              <w:left w:val="thinThickThinSmallGap" w:sz="24" w:space="0" w:color="000000"/>
              <w:bottom w:val="thickThinMediumGap" w:sz="12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25"/>
              <w:ind w:left="8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u w:val="thick"/>
              </w:rPr>
              <w:t>Այո</w:t>
            </w:r>
          </w:p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  <w:sz w:val="20"/>
              </w:rPr>
            </w:pPr>
          </w:p>
          <w:p w:rsidR="002624FD" w:rsidRPr="00453C0D" w:rsidRDefault="002624FD" w:rsidP="002624FD">
            <w:pPr>
              <w:pStyle w:val="TableParagraph"/>
              <w:ind w:left="8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Ոչ</w:t>
            </w:r>
          </w:p>
        </w:tc>
      </w:tr>
      <w:tr w:rsidR="002624FD" w:rsidRPr="00453C0D" w:rsidTr="002624FD">
        <w:trPr>
          <w:trHeight w:val="2493"/>
        </w:trPr>
        <w:tc>
          <w:tcPr>
            <w:tcW w:w="1599" w:type="dxa"/>
            <w:tcBorders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4" w:line="271" w:lineRule="auto"/>
              <w:ind w:left="88" w:right="5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Բուժկետի գտնվելու հարկը և </w:t>
            </w:r>
            <w:r w:rsidRPr="00453C0D">
              <w:rPr>
                <w:rFonts w:ascii="Sylfaen" w:hAnsi="Sylfaen"/>
                <w:w w:val="85"/>
              </w:rPr>
              <w:t>տարածքը քմ</w:t>
            </w:r>
          </w:p>
        </w:tc>
        <w:tc>
          <w:tcPr>
            <w:tcW w:w="1311" w:type="dxa"/>
            <w:tcBorders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4" w:line="271" w:lineRule="auto"/>
              <w:ind w:left="74" w:right="10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Բուժաշխ </w:t>
            </w:r>
            <w:r w:rsidRPr="00453C0D">
              <w:rPr>
                <w:rFonts w:ascii="Sylfaen" w:hAnsi="Sylfaen"/>
                <w:w w:val="85"/>
              </w:rPr>
              <w:t xml:space="preserve">ատողներ </w:t>
            </w:r>
            <w:r w:rsidRPr="00453C0D">
              <w:rPr>
                <w:rFonts w:ascii="Sylfaen" w:hAnsi="Sylfaen"/>
              </w:rPr>
              <w:t xml:space="preserve">թիվը և նրանց </w:t>
            </w:r>
            <w:r w:rsidRPr="00453C0D">
              <w:rPr>
                <w:rFonts w:ascii="Sylfaen" w:hAnsi="Sylfaen"/>
                <w:w w:val="85"/>
              </w:rPr>
              <w:t xml:space="preserve">պաշտոնն </w:t>
            </w:r>
            <w:r w:rsidRPr="00453C0D">
              <w:rPr>
                <w:rFonts w:ascii="Sylfaen" w:hAnsi="Sylfaen"/>
              </w:rPr>
              <w:t>երը</w:t>
            </w:r>
          </w:p>
        </w:tc>
        <w:tc>
          <w:tcPr>
            <w:tcW w:w="1422" w:type="dxa"/>
            <w:tcBorders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4" w:line="268" w:lineRule="auto"/>
              <w:ind w:left="78" w:right="6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Բուժկետու </w:t>
            </w:r>
            <w:r w:rsidRPr="00453C0D">
              <w:rPr>
                <w:rFonts w:ascii="Sylfaen" w:hAnsi="Sylfaen"/>
              </w:rPr>
              <w:t>մ առկա գույքը</w:t>
            </w:r>
          </w:p>
        </w:tc>
        <w:tc>
          <w:tcPr>
            <w:tcW w:w="1599" w:type="dxa"/>
            <w:tcBorders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4" w:line="271" w:lineRule="auto"/>
              <w:ind w:left="73" w:right="9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Բուժկետը վերանո – </w:t>
            </w:r>
            <w:r w:rsidRPr="00453C0D">
              <w:rPr>
                <w:rFonts w:ascii="Sylfaen" w:hAnsi="Sylfaen"/>
                <w:w w:val="95"/>
              </w:rPr>
              <w:t>րոգվածէ</w:t>
            </w:r>
            <w:r w:rsidRPr="00453C0D">
              <w:rPr>
                <w:rFonts w:ascii="Sylfaen" w:hAnsi="Sylfaen"/>
                <w:spacing w:val="-7"/>
                <w:w w:val="95"/>
              </w:rPr>
              <w:t xml:space="preserve">թե </w:t>
            </w:r>
            <w:r w:rsidRPr="00453C0D">
              <w:rPr>
                <w:rFonts w:ascii="Sylfaen" w:hAnsi="Sylfaen"/>
              </w:rPr>
              <w:t>ոչ</w:t>
            </w:r>
          </w:p>
          <w:p w:rsidR="002624FD" w:rsidRPr="00453C0D" w:rsidRDefault="002624FD" w:rsidP="002624FD">
            <w:pPr>
              <w:pStyle w:val="TableParagraph"/>
              <w:spacing w:before="206" w:line="276" w:lineRule="auto"/>
              <w:ind w:left="73" w:right="5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(ընդգծել այո </w:t>
            </w:r>
            <w:r w:rsidRPr="00453C0D">
              <w:rPr>
                <w:rFonts w:ascii="Sylfaen" w:hAnsi="Sylfaen"/>
                <w:w w:val="95"/>
              </w:rPr>
              <w:t>կամ ոչ</w:t>
            </w:r>
          </w:p>
          <w:p w:rsidR="002624FD" w:rsidRPr="00453C0D" w:rsidRDefault="002624FD" w:rsidP="002624FD">
            <w:pPr>
              <w:pStyle w:val="TableParagraph"/>
              <w:spacing w:line="244" w:lineRule="exact"/>
              <w:ind w:left="7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բառերը)</w:t>
            </w:r>
          </w:p>
        </w:tc>
        <w:tc>
          <w:tcPr>
            <w:tcW w:w="1945" w:type="dxa"/>
            <w:tcBorders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4" w:line="266" w:lineRule="auto"/>
              <w:ind w:left="7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Սանիտարական </w:t>
            </w:r>
            <w:r w:rsidRPr="00453C0D">
              <w:rPr>
                <w:rFonts w:ascii="Sylfaen" w:hAnsi="Sylfaen"/>
              </w:rPr>
              <w:t>վիճակը</w:t>
            </w:r>
          </w:p>
        </w:tc>
        <w:tc>
          <w:tcPr>
            <w:tcW w:w="1715" w:type="dxa"/>
            <w:tcBorders>
              <w:left w:val="thinThickThinSmallGap" w:sz="24" w:space="0" w:color="000000"/>
              <w:bottom w:val="single" w:sz="24" w:space="0" w:color="000000"/>
              <w:right w:val="thinThickThinSmallGap" w:sz="24" w:space="0" w:color="000000"/>
            </w:tcBorders>
          </w:tcPr>
          <w:p w:rsidR="002624FD" w:rsidRPr="00453C0D" w:rsidRDefault="002624FD" w:rsidP="002624FD">
            <w:pPr>
              <w:pStyle w:val="TableParagraph"/>
              <w:spacing w:before="34" w:line="273" w:lineRule="auto"/>
              <w:ind w:left="73" w:right="4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Առաջին </w:t>
            </w:r>
            <w:r w:rsidRPr="00453C0D">
              <w:rPr>
                <w:rFonts w:ascii="Sylfaen" w:hAnsi="Sylfaen"/>
                <w:w w:val="85"/>
              </w:rPr>
              <w:t xml:space="preserve">բուժօգնությա </w:t>
            </w:r>
            <w:r w:rsidRPr="00453C0D">
              <w:rPr>
                <w:rFonts w:ascii="Sylfaen" w:hAnsi="Sylfaen"/>
                <w:w w:val="95"/>
              </w:rPr>
              <w:t xml:space="preserve">ն միջոցների </w:t>
            </w:r>
            <w:r w:rsidRPr="00453C0D">
              <w:rPr>
                <w:rFonts w:ascii="Sylfaen" w:hAnsi="Sylfaen"/>
              </w:rPr>
              <w:t>և դեղերի</w:t>
            </w:r>
          </w:p>
          <w:p w:rsidR="002624FD" w:rsidRPr="00453C0D" w:rsidRDefault="002624FD" w:rsidP="002624FD">
            <w:pPr>
              <w:pStyle w:val="TableParagraph"/>
              <w:spacing w:line="268" w:lineRule="auto"/>
              <w:ind w:left="73" w:right="4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առկայություն </w:t>
            </w:r>
            <w:r w:rsidRPr="00453C0D">
              <w:rPr>
                <w:rFonts w:ascii="Sylfaen" w:hAnsi="Sylfaen"/>
                <w:w w:val="95"/>
              </w:rPr>
              <w:t>ը</w:t>
            </w:r>
          </w:p>
        </w:tc>
      </w:tr>
      <w:tr w:rsidR="002624FD" w:rsidRPr="00453C0D" w:rsidTr="002624FD">
        <w:trPr>
          <w:trHeight w:val="543"/>
        </w:trPr>
        <w:tc>
          <w:tcPr>
            <w:tcW w:w="9591" w:type="dxa"/>
            <w:gridSpan w:val="6"/>
            <w:tcBorders>
              <w:top w:val="single" w:sz="24" w:space="0" w:color="000000"/>
              <w:left w:val="nil"/>
              <w:bottom w:val="nil"/>
              <w:right w:val="nil"/>
            </w:tcBorders>
          </w:tcPr>
          <w:tbl>
            <w:tblPr>
              <w:tblStyle w:val="TableNormal1"/>
              <w:tblpPr w:leftFromText="180" w:rightFromText="180" w:vertAnchor="page" w:horzAnchor="margin" w:tblpY="1"/>
              <w:tblW w:w="9563" w:type="dxa"/>
              <w:tblBorders>
                <w:top w:val="thinThickThinSmallGap" w:sz="24" w:space="0" w:color="000000"/>
                <w:left w:val="thinThickThinSmallGap" w:sz="24" w:space="0" w:color="000000"/>
                <w:bottom w:val="thinThickThinSmallGap" w:sz="24" w:space="0" w:color="000000"/>
                <w:right w:val="thinThickThinSmallGap" w:sz="24" w:space="0" w:color="000000"/>
                <w:insideH w:val="thinThickThinSmallGap" w:sz="24" w:space="0" w:color="000000"/>
                <w:insideV w:val="thinThickThinSmallGap" w:sz="2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85"/>
              <w:gridCol w:w="1311"/>
              <w:gridCol w:w="1422"/>
              <w:gridCol w:w="1599"/>
              <w:gridCol w:w="1945"/>
              <w:gridCol w:w="1701"/>
            </w:tblGrid>
            <w:tr w:rsidR="002624FD" w:rsidRPr="00453C0D" w:rsidTr="002624FD">
              <w:trPr>
                <w:trHeight w:val="3928"/>
              </w:trPr>
              <w:tc>
                <w:tcPr>
                  <w:tcW w:w="1585" w:type="dxa"/>
                  <w:tcBorders>
                    <w:bottom w:val="thinThickMediumGap" w:sz="12" w:space="0" w:color="000000"/>
                  </w:tcBorders>
                </w:tcPr>
                <w:p w:rsidR="002624FD" w:rsidRPr="00453C0D" w:rsidRDefault="002624FD" w:rsidP="002624FD">
                  <w:pPr>
                    <w:pStyle w:val="TableParagraph"/>
                    <w:rPr>
                      <w:rFonts w:ascii="Sylfaen" w:hAnsi="Sylfaen"/>
                      <w:sz w:val="24"/>
                    </w:rPr>
                  </w:pPr>
                </w:p>
                <w:p w:rsidR="002624FD" w:rsidRPr="00453C0D" w:rsidRDefault="002624FD" w:rsidP="002624FD">
                  <w:pPr>
                    <w:pStyle w:val="TableParagraph"/>
                    <w:spacing w:before="198" w:line="439" w:lineRule="auto"/>
                    <w:ind w:left="420" w:hanging="188"/>
                    <w:rPr>
                      <w:rFonts w:ascii="Sylfaen" w:hAnsi="Sylfaen"/>
                    </w:rPr>
                  </w:pPr>
                  <w:r w:rsidRPr="00453C0D">
                    <w:rPr>
                      <w:rFonts w:ascii="Sylfaen" w:eastAsia="FreeSans" w:hAnsi="Sylfaen" w:cs="FreeSans"/>
                      <w:w w:val="90"/>
                    </w:rPr>
                    <w:t>3-</w:t>
                  </w:r>
                  <w:r w:rsidRPr="00453C0D">
                    <w:rPr>
                      <w:rFonts w:ascii="Sylfaen" w:hAnsi="Sylfaen" w:cs="Sylfaen"/>
                      <w:w w:val="90"/>
                    </w:rPr>
                    <w:t xml:space="preserve">րդ հարկ </w:t>
                  </w:r>
                  <w:r w:rsidRPr="00453C0D">
                    <w:rPr>
                      <w:rFonts w:ascii="Sylfaen" w:hAnsi="Sylfaen"/>
                    </w:rPr>
                    <w:t>13</w:t>
                  </w:r>
                  <w:r w:rsidRPr="00453C0D">
                    <w:rPr>
                      <w:rFonts w:ascii="Sylfaen" w:hAnsi="Sylfaen" w:cs="Sylfaen"/>
                    </w:rPr>
                    <w:t>քմ</w:t>
                  </w:r>
                </w:p>
              </w:tc>
              <w:tc>
                <w:tcPr>
                  <w:tcW w:w="1311" w:type="dxa"/>
                  <w:tcBorders>
                    <w:bottom w:val="thinThickMediumGap" w:sz="12" w:space="0" w:color="000000"/>
                  </w:tcBorders>
                </w:tcPr>
                <w:p w:rsidR="002624FD" w:rsidRPr="00453C0D" w:rsidRDefault="002624FD" w:rsidP="002624FD">
                  <w:pPr>
                    <w:pStyle w:val="TableParagraph"/>
                    <w:rPr>
                      <w:rFonts w:ascii="Sylfaen" w:hAnsi="Sylfaen"/>
                      <w:sz w:val="24"/>
                    </w:rPr>
                  </w:pPr>
                </w:p>
                <w:p w:rsidR="002624FD" w:rsidRPr="00453C0D" w:rsidRDefault="002624FD" w:rsidP="002624FD">
                  <w:pPr>
                    <w:pStyle w:val="TableParagraph"/>
                    <w:spacing w:before="209"/>
                    <w:ind w:left="50"/>
                    <w:jc w:val="center"/>
                    <w:rPr>
                      <w:rFonts w:ascii="Sylfaen" w:hAnsi="Sylfaen"/>
                    </w:rPr>
                  </w:pPr>
                  <w:r w:rsidRPr="00453C0D">
                    <w:rPr>
                      <w:rFonts w:ascii="Sylfaen" w:hAnsi="Sylfaen"/>
                    </w:rPr>
                    <w:t>1</w:t>
                  </w:r>
                </w:p>
                <w:p w:rsidR="002624FD" w:rsidRPr="00453C0D" w:rsidRDefault="002624FD" w:rsidP="002624FD">
                  <w:pPr>
                    <w:pStyle w:val="TableParagraph"/>
                    <w:spacing w:before="18"/>
                    <w:ind w:left="104" w:right="62"/>
                    <w:jc w:val="center"/>
                    <w:rPr>
                      <w:rFonts w:ascii="Sylfaen" w:hAnsi="Sylfaen"/>
                    </w:rPr>
                  </w:pPr>
                  <w:r w:rsidRPr="00453C0D">
                    <w:rPr>
                      <w:rFonts w:ascii="Sylfaen" w:hAnsi="Sylfaen" w:cs="Sylfaen"/>
                      <w:w w:val="90"/>
                    </w:rPr>
                    <w:t>բուժքույր</w:t>
                  </w:r>
                </w:p>
              </w:tc>
              <w:tc>
                <w:tcPr>
                  <w:tcW w:w="1422" w:type="dxa"/>
                  <w:tcBorders>
                    <w:bottom w:val="thinThickMediumGap" w:sz="12" w:space="0" w:color="000000"/>
                  </w:tcBorders>
                </w:tcPr>
                <w:p w:rsidR="002624FD" w:rsidRPr="00453C0D" w:rsidRDefault="002624FD" w:rsidP="002624FD">
                  <w:pPr>
                    <w:pStyle w:val="TableParagraph"/>
                    <w:spacing w:before="1" w:line="268" w:lineRule="auto"/>
                    <w:ind w:left="78" w:right="488"/>
                    <w:rPr>
                      <w:rFonts w:ascii="Sylfaen" w:hAnsi="Sylfaen"/>
                    </w:rPr>
                  </w:pPr>
                  <w:r w:rsidRPr="00453C0D">
                    <w:rPr>
                      <w:rFonts w:ascii="Sylfaen" w:hAnsi="Sylfaen" w:cs="Sylfaen"/>
                      <w:w w:val="95"/>
                    </w:rPr>
                    <w:t>քային</w:t>
                  </w:r>
                  <w:r w:rsidRPr="00453C0D">
                    <w:rPr>
                      <w:rFonts w:ascii="Sylfaen" w:hAnsi="Sylfaen" w:cs="Sylfaen"/>
                      <w:w w:val="85"/>
                    </w:rPr>
                    <w:t>սեղան</w:t>
                  </w:r>
                  <w:r w:rsidRPr="00453C0D">
                    <w:rPr>
                      <w:rFonts w:ascii="Sylfaen" w:hAnsi="Sylfaen"/>
                      <w:w w:val="85"/>
                    </w:rPr>
                    <w:t>,</w:t>
                  </w:r>
                </w:p>
                <w:p w:rsidR="002624FD" w:rsidRPr="00453C0D" w:rsidRDefault="002624FD" w:rsidP="002624FD">
                  <w:pPr>
                    <w:pStyle w:val="TableParagraph"/>
                    <w:spacing w:before="209" w:line="266" w:lineRule="auto"/>
                    <w:ind w:left="78" w:right="110"/>
                    <w:rPr>
                      <w:rFonts w:ascii="Sylfaen" w:hAnsi="Sylfaen"/>
                    </w:rPr>
                  </w:pPr>
                  <w:r w:rsidRPr="00453C0D">
                    <w:rPr>
                      <w:rFonts w:ascii="Sylfaen" w:hAnsi="Sylfaen" w:cs="Sylfaen"/>
                      <w:w w:val="95"/>
                    </w:rPr>
                    <w:t>թախտ</w:t>
                  </w:r>
                  <w:r w:rsidRPr="00453C0D">
                    <w:rPr>
                      <w:rFonts w:ascii="Sylfaen" w:hAnsi="Sylfaen"/>
                      <w:w w:val="95"/>
                    </w:rPr>
                    <w:t xml:space="preserve">, </w:t>
                  </w:r>
                  <w:r w:rsidRPr="00453C0D">
                    <w:rPr>
                      <w:rFonts w:ascii="Sylfaen" w:hAnsi="Sylfaen" w:cs="Sylfaen"/>
                      <w:w w:val="90"/>
                    </w:rPr>
                    <w:t>հասակա</w:t>
                  </w:r>
                  <w:r w:rsidRPr="00453C0D">
                    <w:rPr>
                      <w:rFonts w:ascii="Sylfaen" w:eastAsia="FreeSans" w:hAnsi="Sylfaen" w:cs="FreeSans"/>
                      <w:w w:val="90"/>
                    </w:rPr>
                    <w:t xml:space="preserve">- </w:t>
                  </w:r>
                  <w:r w:rsidRPr="00453C0D">
                    <w:rPr>
                      <w:rFonts w:ascii="Sylfaen" w:hAnsi="Sylfaen" w:cs="Sylfaen"/>
                      <w:w w:val="95"/>
                    </w:rPr>
                    <w:t>չափ</w:t>
                  </w:r>
                  <w:r w:rsidRPr="00453C0D">
                    <w:rPr>
                      <w:rFonts w:ascii="Sylfaen" w:hAnsi="Sylfaen"/>
                      <w:w w:val="95"/>
                    </w:rPr>
                    <w:t xml:space="preserve">, </w:t>
                  </w:r>
                  <w:r w:rsidRPr="00453C0D">
                    <w:rPr>
                      <w:rFonts w:ascii="Sylfaen" w:hAnsi="Sylfaen" w:cs="Sylfaen"/>
                      <w:w w:val="85"/>
                    </w:rPr>
                    <w:t>դեղատնա</w:t>
                  </w:r>
                  <w:r w:rsidRPr="00453C0D">
                    <w:rPr>
                      <w:rFonts w:ascii="Sylfaen" w:eastAsia="FreeSans" w:hAnsi="Sylfaen" w:cs="FreeSans"/>
                      <w:w w:val="85"/>
                    </w:rPr>
                    <w:t xml:space="preserve">- </w:t>
                  </w:r>
                  <w:r w:rsidRPr="00453C0D">
                    <w:rPr>
                      <w:rFonts w:ascii="Sylfaen" w:hAnsi="Sylfaen" w:cs="Sylfaen"/>
                      <w:w w:val="95"/>
                    </w:rPr>
                    <w:t>յին</w:t>
                  </w:r>
                </w:p>
                <w:p w:rsidR="002624FD" w:rsidRPr="00453C0D" w:rsidRDefault="002624FD" w:rsidP="002624FD">
                  <w:pPr>
                    <w:pStyle w:val="TableParagraph"/>
                    <w:spacing w:before="4" w:line="271" w:lineRule="auto"/>
                    <w:ind w:left="78" w:right="60"/>
                    <w:rPr>
                      <w:rFonts w:ascii="Sylfaen" w:hAnsi="Sylfaen"/>
                    </w:rPr>
                  </w:pPr>
                  <w:r w:rsidRPr="00453C0D">
                    <w:rPr>
                      <w:rFonts w:ascii="Sylfaen" w:hAnsi="Sylfaen" w:cs="Sylfaen"/>
                      <w:w w:val="85"/>
                    </w:rPr>
                    <w:t>պահարան</w:t>
                  </w:r>
                  <w:r w:rsidRPr="00453C0D">
                    <w:rPr>
                      <w:rFonts w:ascii="Sylfaen" w:hAnsi="Sylfaen"/>
                      <w:w w:val="85"/>
                    </w:rPr>
                    <w:t xml:space="preserve">, </w:t>
                  </w:r>
                  <w:r w:rsidRPr="00453C0D">
                    <w:rPr>
                      <w:rFonts w:ascii="Sylfaen" w:hAnsi="Sylfaen" w:cs="Sylfaen"/>
                      <w:w w:val="95"/>
                    </w:rPr>
                    <w:t>փափուկաթոռ</w:t>
                  </w:r>
                  <w:r w:rsidRPr="00453C0D">
                    <w:rPr>
                      <w:rFonts w:ascii="Sylfaen" w:hAnsi="Sylfaen"/>
                      <w:w w:val="95"/>
                    </w:rPr>
                    <w:t xml:space="preserve">, </w:t>
                  </w:r>
                  <w:r w:rsidRPr="00453C0D">
                    <w:rPr>
                      <w:rFonts w:ascii="Sylfaen" w:hAnsi="Sylfaen" w:cs="Sylfaen"/>
                      <w:w w:val="85"/>
                    </w:rPr>
                    <w:t>գրապահա</w:t>
                  </w:r>
                  <w:r w:rsidRPr="00453C0D">
                    <w:rPr>
                      <w:rFonts w:ascii="Sylfaen" w:hAnsi="Sylfaen" w:cs="Sylfaen"/>
                      <w:w w:val="95"/>
                    </w:rPr>
                    <w:t>րան</w:t>
                  </w:r>
                </w:p>
              </w:tc>
              <w:tc>
                <w:tcPr>
                  <w:tcW w:w="1599" w:type="dxa"/>
                  <w:tcBorders>
                    <w:bottom w:val="thinThickMediumGap" w:sz="12" w:space="0" w:color="000000"/>
                  </w:tcBorders>
                </w:tcPr>
                <w:p w:rsidR="002624FD" w:rsidRPr="00453C0D" w:rsidRDefault="002624FD" w:rsidP="002624FD">
                  <w:pPr>
                    <w:pStyle w:val="TableParagraph"/>
                    <w:rPr>
                      <w:rFonts w:ascii="Sylfaen" w:hAnsi="Sylfaen"/>
                      <w:sz w:val="24"/>
                    </w:rPr>
                  </w:pPr>
                </w:p>
                <w:p w:rsidR="002624FD" w:rsidRPr="00453C0D" w:rsidRDefault="002624FD" w:rsidP="002624FD">
                  <w:pPr>
                    <w:pStyle w:val="TableParagraph"/>
                    <w:spacing w:before="193"/>
                    <w:ind w:left="45"/>
                    <w:jc w:val="center"/>
                    <w:rPr>
                      <w:rFonts w:ascii="Sylfaen" w:hAnsi="Sylfaen"/>
                      <w:bCs/>
                    </w:rPr>
                  </w:pPr>
                  <w:r w:rsidRPr="00453C0D">
                    <w:rPr>
                      <w:rFonts w:ascii="Sylfaen" w:hAnsi="Sylfaen" w:cs="Sylfaen"/>
                      <w:bCs/>
                    </w:rPr>
                    <w:t>Այո</w:t>
                  </w:r>
                </w:p>
                <w:p w:rsidR="002624FD" w:rsidRPr="00453C0D" w:rsidRDefault="002624FD" w:rsidP="002624FD">
                  <w:pPr>
                    <w:pStyle w:val="TableParagraph"/>
                    <w:spacing w:before="3"/>
                    <w:rPr>
                      <w:rFonts w:ascii="Sylfaen" w:hAnsi="Sylfaen"/>
                      <w:sz w:val="20"/>
                    </w:rPr>
                  </w:pPr>
                </w:p>
                <w:p w:rsidR="002624FD" w:rsidRPr="00453C0D" w:rsidRDefault="002624FD" w:rsidP="002624FD">
                  <w:pPr>
                    <w:pStyle w:val="TableParagraph"/>
                    <w:spacing w:before="1"/>
                    <w:ind w:left="43"/>
                    <w:jc w:val="center"/>
                    <w:rPr>
                      <w:rFonts w:ascii="Sylfaen" w:hAnsi="Sylfaen"/>
                      <w:b/>
                      <w:u w:val="single"/>
                    </w:rPr>
                  </w:pPr>
                  <w:r w:rsidRPr="00453C0D">
                    <w:rPr>
                      <w:rFonts w:ascii="Sylfaen" w:hAnsi="Sylfaen" w:cs="Sylfaen"/>
                      <w:b/>
                      <w:u w:val="single"/>
                    </w:rPr>
                    <w:t>Ոչ</w:t>
                  </w:r>
                </w:p>
              </w:tc>
              <w:tc>
                <w:tcPr>
                  <w:tcW w:w="1945" w:type="dxa"/>
                  <w:tcBorders>
                    <w:bottom w:val="thinThickMediumGap" w:sz="12" w:space="0" w:color="000000"/>
                  </w:tcBorders>
                </w:tcPr>
                <w:p w:rsidR="002624FD" w:rsidRPr="00453C0D" w:rsidRDefault="002624FD" w:rsidP="002624FD">
                  <w:pPr>
                    <w:pStyle w:val="TableParagraph"/>
                    <w:spacing w:before="198"/>
                    <w:ind w:right="673"/>
                    <w:rPr>
                      <w:rFonts w:ascii="Sylfaen" w:hAnsi="Sylfaen" w:cs="Sylfaen"/>
                      <w:w w:val="95"/>
                    </w:rPr>
                  </w:pPr>
                  <w:r w:rsidRPr="00453C0D">
                    <w:rPr>
                      <w:rFonts w:ascii="Sylfaen" w:hAnsi="Sylfaen"/>
                      <w:sz w:val="24"/>
                    </w:rPr>
                    <w:t>բավ</w:t>
                  </w:r>
                  <w:r w:rsidRPr="00453C0D">
                    <w:rPr>
                      <w:rFonts w:ascii="Sylfaen" w:hAnsi="Sylfaen" w:cs="Sylfaen"/>
                      <w:w w:val="95"/>
                    </w:rPr>
                    <w:t>արար</w:t>
                  </w:r>
                </w:p>
              </w:tc>
              <w:tc>
                <w:tcPr>
                  <w:tcW w:w="1701" w:type="dxa"/>
                  <w:tcBorders>
                    <w:bottom w:val="thinThickMediumGap" w:sz="12" w:space="0" w:color="000000"/>
                  </w:tcBorders>
                </w:tcPr>
                <w:p w:rsidR="002624FD" w:rsidRPr="00453C0D" w:rsidRDefault="002624FD" w:rsidP="002624FD">
                  <w:pPr>
                    <w:pStyle w:val="TableParagraph"/>
                    <w:rPr>
                      <w:rFonts w:ascii="Sylfaen" w:hAnsi="Sylfaen"/>
                      <w:sz w:val="24"/>
                    </w:rPr>
                  </w:pPr>
                </w:p>
                <w:p w:rsidR="002624FD" w:rsidRPr="00453C0D" w:rsidRDefault="002624FD" w:rsidP="002624FD">
                  <w:pPr>
                    <w:pStyle w:val="TableParagraph"/>
                    <w:spacing w:before="198"/>
                    <w:ind w:left="423"/>
                    <w:rPr>
                      <w:rFonts w:ascii="Sylfaen" w:hAnsi="Sylfaen"/>
                    </w:rPr>
                  </w:pPr>
                  <w:r w:rsidRPr="00453C0D">
                    <w:rPr>
                      <w:rFonts w:ascii="Sylfaen" w:hAnsi="Sylfaen" w:cs="Sylfaen"/>
                    </w:rPr>
                    <w:t>առկաէ</w:t>
                  </w:r>
                </w:p>
              </w:tc>
            </w:tr>
          </w:tbl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</w:tbl>
    <w:p w:rsidR="002624FD" w:rsidRDefault="002624FD" w:rsidP="002624FD">
      <w:pPr>
        <w:tabs>
          <w:tab w:val="left" w:pos="9750"/>
        </w:tabs>
      </w:pPr>
    </w:p>
    <w:p w:rsidR="002624FD" w:rsidRPr="00453C0D" w:rsidRDefault="002624FD" w:rsidP="002624FD">
      <w:pPr>
        <w:pStyle w:val="a3"/>
        <w:spacing w:line="340" w:lineRule="auto"/>
        <w:ind w:left="671" w:right="254"/>
        <w:jc w:val="both"/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b/>
          <w:bCs/>
          <w:i/>
          <w:w w:val="95"/>
          <w:u w:val="thick"/>
        </w:rPr>
        <w:t>Վերլուծություն.</w:t>
      </w:r>
      <w:r w:rsidRPr="00453C0D">
        <w:rPr>
          <w:rFonts w:ascii="Sylfaen" w:hAnsi="Sylfaen"/>
          <w:w w:val="95"/>
        </w:rPr>
        <w:t xml:space="preserve">Հաստատության բուժկետը գործում է մշտապես և պատրաստ է տրամադրված </w:t>
      </w:r>
      <w:r w:rsidRPr="00453C0D">
        <w:rPr>
          <w:rFonts w:ascii="Sylfaen" w:hAnsi="Sylfaen"/>
          <w:w w:val="90"/>
        </w:rPr>
        <w:t>միջոցներով ցուցաբերել առաջին բուժօգնություն սովորողներին ու աշխատակիցներին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Բուժկետում փակցվածենհամապատասխանպաստառներ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առկաենտեղեկատվականբուկլետներ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սակայնչկա </w:t>
      </w:r>
      <w:r w:rsidRPr="00453C0D">
        <w:rPr>
          <w:rFonts w:ascii="Sylfaen" w:hAnsi="Sylfaen"/>
          <w:w w:val="95"/>
        </w:rPr>
        <w:t>առանձին սանհանգույց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>Բուժքույրը պարբերաբար ըստ ժամանակացույցի տեղեկացնում է առաջիկայում կատարվելիք պատվաստումների մասին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կան համապատասխան բժշկական տեղեկանքներ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մատյաններ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սանիտարական գրքույկներ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Բուժկետը հետևում է նաև վարակիչ </w:t>
      </w:r>
      <w:r w:rsidRPr="00453C0D">
        <w:rPr>
          <w:rFonts w:ascii="Sylfaen" w:hAnsi="Sylfaen"/>
          <w:w w:val="90"/>
        </w:rPr>
        <w:t>հիվանդություններտարածերեխաներիառողջականվիճակին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ուսուցիչներիառողջությանը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դպրոցի տարբերտարածքներիսանիտարականվիճակին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 xml:space="preserve">Դպրոցիանձնակազմըյուրաքանչյուրուսումնական տարիենթարկվումէառողջականվիճակիպարտադիրբուժզննման՝համաձայնՀՀկառավարության </w:t>
      </w:r>
      <w:r w:rsidRPr="00453C0D">
        <w:rPr>
          <w:rFonts w:ascii="Sylfaen" w:eastAsia="FreeSans" w:hAnsi="Sylfaen" w:cs="FreeSans"/>
        </w:rPr>
        <w:t>2003</w:t>
      </w:r>
      <w:r w:rsidRPr="00453C0D">
        <w:rPr>
          <w:rFonts w:ascii="Sylfaen" w:hAnsi="Sylfaen"/>
        </w:rPr>
        <w:t>թ</w:t>
      </w:r>
      <w:r w:rsidRPr="00453C0D">
        <w:rPr>
          <w:rFonts w:ascii="Sylfaen" w:eastAsia="FreeSans" w:hAnsi="Sylfaen" w:cs="FreeSans"/>
        </w:rPr>
        <w:t>.-</w:t>
      </w:r>
      <w:r w:rsidRPr="00453C0D">
        <w:rPr>
          <w:rFonts w:ascii="Sylfaen" w:hAnsi="Sylfaen"/>
        </w:rPr>
        <w:t xml:space="preserve">ի մարտի </w:t>
      </w:r>
      <w:r w:rsidRPr="00453C0D">
        <w:rPr>
          <w:rFonts w:ascii="Sylfaen" w:eastAsia="FreeSans" w:hAnsi="Sylfaen" w:cs="FreeSans"/>
        </w:rPr>
        <w:t>27-</w:t>
      </w:r>
      <w:r w:rsidRPr="00453C0D">
        <w:rPr>
          <w:rFonts w:ascii="Sylfaen" w:hAnsi="Sylfaen"/>
        </w:rPr>
        <w:t xml:space="preserve">ի </w:t>
      </w:r>
      <w:r w:rsidRPr="00453C0D">
        <w:rPr>
          <w:rFonts w:ascii="Sylfaen" w:eastAsia="FreeSans" w:hAnsi="Sylfaen" w:cs="FreeSans"/>
        </w:rPr>
        <w:t>N347-</w:t>
      </w:r>
      <w:r w:rsidRPr="00453C0D">
        <w:rPr>
          <w:rFonts w:ascii="Sylfaen" w:hAnsi="Sylfaen"/>
        </w:rPr>
        <w:t>Ն որոշման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>Ակտիվ է դպրոցի աշակերտական խորհրդի սոցիալ</w:t>
      </w:r>
      <w:r w:rsidRPr="00453C0D">
        <w:rPr>
          <w:rFonts w:ascii="Sylfaen" w:eastAsia="FreeSans" w:hAnsi="Sylfaen" w:cs="FreeSans"/>
        </w:rPr>
        <w:t xml:space="preserve">- </w:t>
      </w:r>
      <w:r w:rsidRPr="00453C0D">
        <w:rPr>
          <w:rFonts w:ascii="Sylfaen" w:hAnsi="Sylfaen"/>
          <w:w w:val="90"/>
        </w:rPr>
        <w:t>առողջապահական հանձնախումբը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 xml:space="preserve">Կորոնավիրուսային հիվանդության </w:t>
      </w:r>
      <w:r w:rsidRPr="00453C0D">
        <w:rPr>
          <w:rFonts w:ascii="Sylfaen" w:eastAsia="FreeSans" w:hAnsi="Sylfaen" w:cs="FreeSans"/>
          <w:w w:val="90"/>
        </w:rPr>
        <w:t xml:space="preserve">(COVID-19) </w:t>
      </w:r>
      <w:r w:rsidRPr="00453C0D">
        <w:rPr>
          <w:rFonts w:ascii="Sylfaen" w:hAnsi="Sylfaen"/>
          <w:w w:val="90"/>
        </w:rPr>
        <w:t xml:space="preserve">պայմաններում </w:t>
      </w:r>
      <w:r w:rsidRPr="00453C0D">
        <w:rPr>
          <w:rFonts w:ascii="Sylfaen" w:hAnsi="Sylfaen"/>
          <w:w w:val="85"/>
        </w:rPr>
        <w:t xml:space="preserve">հանրակրթական ուսումնական հաստատություններում գործունեության կազմակերպման ուղեցույցին </w:t>
      </w:r>
      <w:r w:rsidRPr="00453C0D">
        <w:rPr>
          <w:rFonts w:ascii="Sylfaen" w:hAnsi="Sylfaen"/>
          <w:w w:val="95"/>
        </w:rPr>
        <w:t>համապատասխան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առաջնորդվելով </w:t>
      </w:r>
      <w:hyperlink r:id="rId18">
        <w:r w:rsidRPr="00453C0D">
          <w:rPr>
            <w:rFonts w:ascii="Sylfaen" w:hAnsi="Sylfaen"/>
            <w:w w:val="95"/>
          </w:rPr>
          <w:t xml:space="preserve">Պարետի </w:t>
        </w:r>
        <w:r w:rsidRPr="00453C0D">
          <w:rPr>
            <w:rFonts w:ascii="Sylfaen" w:eastAsia="FreeSans" w:hAnsi="Sylfaen" w:cs="FreeSans"/>
            <w:w w:val="95"/>
          </w:rPr>
          <w:t xml:space="preserve">2020 </w:t>
        </w:r>
        <w:r w:rsidRPr="00453C0D">
          <w:rPr>
            <w:rFonts w:ascii="Sylfaen" w:hAnsi="Sylfaen"/>
            <w:w w:val="95"/>
          </w:rPr>
          <w:t xml:space="preserve">թվականի օգոստոսի </w:t>
        </w:r>
        <w:r w:rsidRPr="00453C0D">
          <w:rPr>
            <w:rFonts w:ascii="Sylfaen" w:eastAsia="FreeSans" w:hAnsi="Sylfaen" w:cs="FreeSans"/>
            <w:w w:val="95"/>
          </w:rPr>
          <w:t>18-</w:t>
        </w:r>
        <w:r w:rsidRPr="00453C0D">
          <w:rPr>
            <w:rFonts w:ascii="Sylfaen" w:hAnsi="Sylfaen"/>
            <w:w w:val="95"/>
          </w:rPr>
          <w:t xml:space="preserve">ի </w:t>
        </w:r>
        <w:r w:rsidRPr="00453C0D">
          <w:rPr>
            <w:rFonts w:ascii="Sylfaen" w:eastAsia="FreeSans" w:hAnsi="Sylfaen" w:cs="FreeSans"/>
            <w:w w:val="95"/>
          </w:rPr>
          <w:t>N 253-</w:t>
        </w:r>
        <w:r w:rsidRPr="00453C0D">
          <w:rPr>
            <w:rFonts w:ascii="Sylfaen" w:hAnsi="Sylfaen"/>
            <w:w w:val="95"/>
          </w:rPr>
          <w:t xml:space="preserve">Ն </w:t>
        </w:r>
        <w:r w:rsidRPr="00453C0D">
          <w:rPr>
            <w:rFonts w:ascii="Sylfaen" w:hAnsi="Sylfaen"/>
            <w:spacing w:val="-3"/>
            <w:w w:val="95"/>
          </w:rPr>
          <w:t>որոշման</w:t>
        </w:r>
      </w:hyperlink>
      <w:hyperlink r:id="rId19">
        <w:r w:rsidRPr="00453C0D">
          <w:rPr>
            <w:rFonts w:ascii="Sylfaen" w:hAnsi="Sylfaen"/>
            <w:w w:val="95"/>
          </w:rPr>
          <w:t xml:space="preserve">հավելված </w:t>
        </w:r>
        <w:r w:rsidRPr="00453C0D">
          <w:rPr>
            <w:rFonts w:ascii="Sylfaen" w:eastAsia="FreeSans" w:hAnsi="Sylfaen" w:cs="FreeSans"/>
            <w:w w:val="95"/>
          </w:rPr>
          <w:t>N 22-</w:t>
        </w:r>
        <w:r w:rsidRPr="00453C0D">
          <w:rPr>
            <w:rFonts w:ascii="Sylfaen" w:hAnsi="Sylfaen"/>
            <w:w w:val="95"/>
          </w:rPr>
          <w:t>ով</w:t>
        </w:r>
      </w:hyperlink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բուժքույրը դպրոցի մուտքի մոտ կատարել է անձնակազմի և սովորողների </w:t>
      </w:r>
      <w:r w:rsidRPr="00453C0D">
        <w:rPr>
          <w:rFonts w:ascii="Sylfaen" w:hAnsi="Sylfaen"/>
          <w:w w:val="90"/>
        </w:rPr>
        <w:t>ամենօրյա պարտադիր ջերմաչափում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որի արդյունքները պատասխանատուի </w:t>
      </w:r>
      <w:r w:rsidRPr="00453C0D">
        <w:rPr>
          <w:rFonts w:ascii="Sylfaen" w:hAnsi="Sylfaen"/>
          <w:w w:val="90"/>
        </w:rPr>
        <w:lastRenderedPageBreak/>
        <w:t xml:space="preserve">կողմից գրանցվել </w:t>
      </w:r>
      <w:r w:rsidRPr="00453C0D">
        <w:rPr>
          <w:rFonts w:ascii="Sylfaen" w:hAnsi="Sylfaen"/>
          <w:spacing w:val="-3"/>
          <w:w w:val="90"/>
        </w:rPr>
        <w:t xml:space="preserve">են </w:t>
      </w:r>
      <w:r w:rsidRPr="00453C0D">
        <w:rPr>
          <w:rFonts w:ascii="Sylfaen" w:hAnsi="Sylfaen"/>
        </w:rPr>
        <w:t>համապատասխանգրանցամատյանում</w:t>
      </w:r>
      <w:r w:rsidRPr="00453C0D">
        <w:rPr>
          <w:rFonts w:ascii="Sylfaen" w:eastAsia="FreeSans" w:hAnsi="Sylfaen" w:cs="FreeSans"/>
        </w:rPr>
        <w:t>:</w:t>
      </w:r>
    </w:p>
    <w:p w:rsidR="002624FD" w:rsidRDefault="002624FD" w:rsidP="002624FD">
      <w:pPr>
        <w:tabs>
          <w:tab w:val="left" w:pos="9750"/>
        </w:tabs>
      </w:pPr>
    </w:p>
    <w:p w:rsidR="002624FD" w:rsidRPr="00453C0D" w:rsidRDefault="002624FD" w:rsidP="002624FD">
      <w:pPr>
        <w:ind w:left="409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2.5. Սոցիալական առողջության չափանիշներ</w:t>
      </w: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p w:rsidR="002624FD" w:rsidRPr="00453C0D" w:rsidRDefault="002624FD" w:rsidP="002624FD">
      <w:pPr>
        <w:pStyle w:val="a3"/>
        <w:spacing w:before="4"/>
        <w:rPr>
          <w:rFonts w:ascii="Sylfaen" w:hAnsi="Sylfaen"/>
          <w:b/>
          <w:i/>
          <w:sz w:val="20"/>
        </w:rPr>
      </w:pPr>
    </w:p>
    <w:p w:rsidR="002624FD" w:rsidRPr="00453C0D" w:rsidRDefault="002624FD" w:rsidP="002624FD">
      <w:pPr>
        <w:spacing w:before="1" w:line="256" w:lineRule="auto"/>
        <w:ind w:left="2160" w:right="319" w:hanging="1431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Աղյուսակ17.Տվյալներ ուսումնական հաստատության սովորողների ֆիզիկական, հոգեկան և սոցիալական առողջությանն ուղղված աշխատանքների վերաբերյալ</w:t>
      </w: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p w:rsidR="002624FD" w:rsidRDefault="002624FD" w:rsidP="002624FD">
      <w:pPr>
        <w:tabs>
          <w:tab w:val="left" w:pos="9750"/>
        </w:tabs>
      </w:pPr>
    </w:p>
    <w:p w:rsidR="002624FD" w:rsidRDefault="002624FD" w:rsidP="002624FD">
      <w:pPr>
        <w:spacing w:line="268" w:lineRule="auto"/>
        <w:ind w:left="100"/>
        <w:rPr>
          <w:rFonts w:ascii="Sylfaen" w:hAnsi="Sylfaen" w:cs="Sylfaen"/>
          <w:b/>
          <w:bCs/>
        </w:rPr>
      </w:pPr>
    </w:p>
    <w:p w:rsidR="002624FD" w:rsidRDefault="002624FD" w:rsidP="002624FD">
      <w:pPr>
        <w:spacing w:line="268" w:lineRule="auto"/>
        <w:ind w:left="100"/>
        <w:rPr>
          <w:rFonts w:ascii="Sylfaen" w:hAnsi="Sylfaen" w:cs="Sylfaen"/>
          <w:b/>
          <w:bCs/>
        </w:rPr>
      </w:pPr>
    </w:p>
    <w:p w:rsidR="002624FD" w:rsidRDefault="002624FD" w:rsidP="002624FD">
      <w:pPr>
        <w:spacing w:line="268" w:lineRule="auto"/>
        <w:ind w:left="100"/>
        <w:rPr>
          <w:rFonts w:ascii="Sylfaen" w:hAnsi="Sylfaen" w:cs="Sylfaen"/>
          <w:b/>
          <w:bCs/>
        </w:rPr>
      </w:pPr>
    </w:p>
    <w:p w:rsidR="002624FD" w:rsidRDefault="002624FD" w:rsidP="002624FD">
      <w:pPr>
        <w:spacing w:line="268" w:lineRule="auto"/>
        <w:ind w:left="100"/>
        <w:rPr>
          <w:rFonts w:ascii="Sylfaen" w:hAnsi="Sylfaen" w:cs="Sylfaen"/>
          <w:b/>
          <w:bCs/>
        </w:rPr>
      </w:pPr>
    </w:p>
    <w:p w:rsidR="002624FD" w:rsidRDefault="002624FD" w:rsidP="002624FD">
      <w:pPr>
        <w:spacing w:line="268" w:lineRule="auto"/>
        <w:ind w:left="100"/>
        <w:rPr>
          <w:b/>
          <w:bCs/>
        </w:rPr>
      </w:pPr>
      <w:r>
        <w:rPr>
          <w:rFonts w:ascii="Sylfaen" w:hAnsi="Sylfaen" w:cs="Sylfaen"/>
          <w:b/>
          <w:bCs/>
        </w:rPr>
        <w:t>Հաստատությունում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գրանցված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ալկոհոլի</w:t>
      </w:r>
      <w:r>
        <w:rPr>
          <w:b/>
          <w:bCs/>
        </w:rPr>
        <w:t xml:space="preserve">, </w:t>
      </w:r>
      <w:r>
        <w:rPr>
          <w:rFonts w:ascii="Sylfaen" w:hAnsi="Sylfaen" w:cs="Sylfaen"/>
          <w:b/>
          <w:bCs/>
        </w:rPr>
        <w:t>ծխախոտի</w:t>
      </w:r>
      <w:r>
        <w:rPr>
          <w:b/>
          <w:bCs/>
        </w:rPr>
        <w:t xml:space="preserve">, </w:t>
      </w:r>
      <w:r>
        <w:rPr>
          <w:rFonts w:ascii="Sylfaen" w:hAnsi="Sylfaen" w:cs="Sylfaen"/>
          <w:b/>
          <w:bCs/>
        </w:rPr>
        <w:t>թմրամիջոցների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և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հոգեմետ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նյութերի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օգտագործման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դեպքերը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տվյալ</w:t>
      </w:r>
      <w:r>
        <w:rPr>
          <w:b/>
          <w:bCs/>
        </w:rPr>
        <w:t xml:space="preserve"> </w:t>
      </w:r>
      <w:r>
        <w:rPr>
          <w:rFonts w:ascii="Sylfaen" w:hAnsi="Sylfaen" w:cs="Sylfaen"/>
          <w:b/>
          <w:bCs/>
        </w:rPr>
        <w:t>ուստարում</w:t>
      </w:r>
    </w:p>
    <w:p w:rsidR="002624FD" w:rsidRDefault="002624FD" w:rsidP="002624FD">
      <w:pPr>
        <w:tabs>
          <w:tab w:val="left" w:pos="9750"/>
        </w:tabs>
      </w:pPr>
    </w:p>
    <w:tbl>
      <w:tblPr>
        <w:tblStyle w:val="TableNormal1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1455"/>
        <w:gridCol w:w="1940"/>
        <w:gridCol w:w="2530"/>
      </w:tblGrid>
      <w:tr w:rsidR="002624FD" w:rsidRPr="00453C0D" w:rsidTr="002624FD">
        <w:trPr>
          <w:trHeight w:val="1766"/>
        </w:trPr>
        <w:tc>
          <w:tcPr>
            <w:tcW w:w="400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1423" w:right="142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Դեպքը</w:t>
            </w:r>
          </w:p>
        </w:tc>
        <w:tc>
          <w:tcPr>
            <w:tcW w:w="145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74" w:right="7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Ամսաթիվը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9" w:line="268" w:lineRule="auto"/>
              <w:ind w:left="272" w:right="26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Դասարանը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սովորողը</w:t>
            </w:r>
          </w:p>
          <w:p w:rsidR="002624FD" w:rsidRPr="00453C0D" w:rsidRDefault="002624FD" w:rsidP="002624FD">
            <w:pPr>
              <w:pStyle w:val="TableParagraph"/>
              <w:spacing w:before="204"/>
              <w:ind w:left="272" w:right="27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/ները/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9" w:line="268" w:lineRule="auto"/>
              <w:ind w:left="306" w:right="296" w:firstLine="20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Ձեռնարկված </w:t>
            </w:r>
            <w:r w:rsidRPr="00453C0D">
              <w:rPr>
                <w:rFonts w:ascii="Sylfaen" w:hAnsi="Sylfaen"/>
                <w:b/>
                <w:bCs/>
                <w:w w:val="95"/>
              </w:rPr>
              <w:t>միջոցառումները</w:t>
            </w:r>
          </w:p>
        </w:tc>
      </w:tr>
      <w:tr w:rsidR="002624FD" w:rsidRPr="00453C0D" w:rsidTr="002624FD">
        <w:trPr>
          <w:trHeight w:val="1944"/>
        </w:trPr>
        <w:tc>
          <w:tcPr>
            <w:tcW w:w="4005" w:type="dxa"/>
          </w:tcPr>
          <w:p w:rsidR="002624FD" w:rsidRPr="00453C0D" w:rsidRDefault="002624FD" w:rsidP="002624FD">
            <w:pPr>
              <w:pStyle w:val="TableParagraph"/>
              <w:tabs>
                <w:tab w:val="left" w:pos="2884"/>
              </w:tabs>
              <w:spacing w:line="271" w:lineRule="auto"/>
              <w:ind w:left="105" w:right="96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Հաստատությունում ալկոհոլի, ծխախոտի, թմրամիջոցների և հոգեմետ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>նյութերի օգտագործման դեպքեր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2021-2022</w:t>
            </w:r>
            <w:r w:rsidRPr="00453C0D">
              <w:rPr>
                <w:rFonts w:ascii="Sylfaen" w:hAnsi="Sylfaen"/>
                <w:b/>
                <w:bCs/>
              </w:rPr>
              <w:t>ուսումնական տարում չեն գրանցվել</w:t>
            </w:r>
          </w:p>
        </w:tc>
        <w:tc>
          <w:tcPr>
            <w:tcW w:w="145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  <w:tr w:rsidR="002624FD" w:rsidRPr="00453C0D" w:rsidTr="002624FD">
        <w:trPr>
          <w:trHeight w:val="1074"/>
        </w:trPr>
        <w:tc>
          <w:tcPr>
            <w:tcW w:w="9930" w:type="dxa"/>
            <w:gridSpan w:val="4"/>
          </w:tcPr>
          <w:p w:rsidR="002624FD" w:rsidRPr="00453C0D" w:rsidRDefault="002624FD" w:rsidP="002624FD">
            <w:pPr>
              <w:pStyle w:val="TableParagraph"/>
              <w:spacing w:line="268" w:lineRule="auto"/>
              <w:ind w:left="105" w:right="105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Ալկոհոլի, ծխախոտի, թմրամիջոցների և հոգեմետ նյութերի օգտագործումն կանխարգելելու ուղղությամբ իրականացված ուսումնական ծրագրերը և միջոցառումները</w:t>
            </w:r>
          </w:p>
        </w:tc>
      </w:tr>
      <w:tr w:rsidR="002624FD" w:rsidRPr="00453C0D" w:rsidTr="002624FD">
        <w:trPr>
          <w:trHeight w:val="979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41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Ծրագիրը կամ միջոցառումը /նշել թեման/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272" w:right="27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Ամսաթիվը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564" w:right="56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Դասարանը</w:t>
            </w:r>
          </w:p>
        </w:tc>
      </w:tr>
      <w:tr w:rsidR="002624FD" w:rsidRPr="00453C0D" w:rsidTr="002624FD">
        <w:trPr>
          <w:trHeight w:val="782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tabs>
                <w:tab w:val="left" w:pos="2050"/>
                <w:tab w:val="left" w:pos="3692"/>
              </w:tabs>
              <w:spacing w:before="2" w:line="256" w:lineRule="auto"/>
              <w:ind w:left="105" w:right="101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1.«</w:t>
            </w:r>
            <w:r w:rsidRPr="00453C0D">
              <w:rPr>
                <w:rFonts w:ascii="Sylfaen" w:hAnsi="Sylfaen"/>
                <w:w w:val="95"/>
              </w:rPr>
              <w:t>Ծխախոտի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վնասակար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90"/>
              </w:rPr>
              <w:t>ազդեցությունը</w:t>
            </w:r>
            <w:r w:rsidRPr="00453C0D">
              <w:rPr>
                <w:rFonts w:ascii="Sylfaen" w:eastAsia="FreeSans" w:hAnsi="Sylfaen" w:cs="FreeSans"/>
                <w:spacing w:val="-2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7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06.09.2023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8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10-12-րդ</w:t>
            </w:r>
          </w:p>
        </w:tc>
      </w:tr>
      <w:tr w:rsidR="002624FD" w:rsidRPr="00453C0D" w:rsidTr="002624FD">
        <w:trPr>
          <w:trHeight w:val="494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2.«</w:t>
            </w:r>
            <w:r w:rsidRPr="00453C0D">
              <w:rPr>
                <w:rFonts w:ascii="Sylfaen" w:hAnsi="Sylfaen"/>
              </w:rPr>
              <w:t>Թմրանյութեր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7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13.09.2023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62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10-12-րդ</w:t>
            </w:r>
          </w:p>
        </w:tc>
      </w:tr>
      <w:tr w:rsidR="002624FD" w:rsidRPr="00453C0D" w:rsidTr="002624FD">
        <w:trPr>
          <w:trHeight w:val="489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3.«</w:t>
            </w:r>
            <w:r w:rsidRPr="00453C0D">
              <w:rPr>
                <w:rFonts w:ascii="Sylfaen" w:hAnsi="Sylfaen"/>
                <w:w w:val="90"/>
              </w:rPr>
              <w:t>Թմրամոլությունը որպես չարիք</w:t>
            </w:r>
            <w:r w:rsidRPr="00453C0D">
              <w:rPr>
                <w:rFonts w:ascii="Sylfaen" w:eastAsia="FreeSans" w:hAnsi="Sylfaen" w:cs="FreeSans"/>
                <w:w w:val="90"/>
              </w:rPr>
              <w:t>» (</w:t>
            </w:r>
            <w:r w:rsidRPr="00453C0D">
              <w:rPr>
                <w:rFonts w:ascii="Sylfaen" w:hAnsi="Sylfaen"/>
                <w:w w:val="90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0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01.11.2023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63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4.«</w:t>
            </w:r>
            <w:r w:rsidRPr="00453C0D">
              <w:rPr>
                <w:rFonts w:ascii="Sylfaen" w:hAnsi="Sylfaen"/>
              </w:rPr>
              <w:t>Վնասակար սովորույթներ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7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08.11.2023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8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93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5.«</w:t>
            </w:r>
            <w:r w:rsidRPr="00453C0D">
              <w:rPr>
                <w:rFonts w:ascii="Sylfaen" w:hAnsi="Sylfaen"/>
                <w:w w:val="90"/>
              </w:rPr>
              <w:t>Թմրամոլությունը որպես չարիք</w:t>
            </w:r>
            <w:r w:rsidRPr="00453C0D">
              <w:rPr>
                <w:rFonts w:ascii="Sylfaen" w:eastAsia="FreeSans" w:hAnsi="Sylfaen" w:cs="FreeSans"/>
                <w:w w:val="90"/>
              </w:rPr>
              <w:t>» (</w:t>
            </w:r>
            <w:r w:rsidRPr="00453C0D">
              <w:rPr>
                <w:rFonts w:ascii="Sylfaen" w:hAnsi="Sylfaen"/>
                <w:w w:val="90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0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15.11.2023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2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8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6. «</w:t>
            </w:r>
            <w:r w:rsidRPr="00453C0D">
              <w:rPr>
                <w:rFonts w:ascii="Sylfaen" w:hAnsi="Sylfaen"/>
              </w:rPr>
              <w:t>Վնասակար սովորույթներ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7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04.10.2023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8" w:lineRule="exact"/>
              <w:ind w:left="565" w:right="5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782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tabs>
                <w:tab w:val="left" w:pos="1315"/>
                <w:tab w:val="left" w:pos="1987"/>
                <w:tab w:val="left" w:pos="3702"/>
              </w:tabs>
              <w:spacing w:before="2" w:line="256" w:lineRule="auto"/>
              <w:ind w:left="105" w:right="10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7.«</w:t>
            </w:r>
            <w:r w:rsidRPr="00453C0D">
              <w:rPr>
                <w:rFonts w:ascii="Sylfaen" w:hAnsi="Sylfaen"/>
              </w:rPr>
              <w:t>Ինչ</w:t>
            </w:r>
            <w:r w:rsidRPr="00453C0D">
              <w:rPr>
                <w:rFonts w:ascii="Sylfaen" w:hAnsi="Sylfaen"/>
              </w:rPr>
              <w:tab/>
              <w:t>է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w w:val="90"/>
              </w:rPr>
              <w:t>նշանակում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85"/>
              </w:rPr>
              <w:t xml:space="preserve">կախվածություն </w:t>
            </w:r>
            <w:r w:rsidRPr="00453C0D">
              <w:rPr>
                <w:rFonts w:ascii="Sylfaen" w:hAnsi="Sylfaen"/>
              </w:rPr>
              <w:t>թմրամիջոցից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29.11.2023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8.«</w:t>
            </w:r>
            <w:r w:rsidRPr="00453C0D">
              <w:rPr>
                <w:rFonts w:ascii="Sylfaen" w:hAnsi="Sylfaen"/>
              </w:rPr>
              <w:t>Վնասակար սովորույթներ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18.10.2023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60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94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9.</w:t>
            </w:r>
            <w:r w:rsidRPr="00453C0D">
              <w:rPr>
                <w:rFonts w:ascii="Sylfaen" w:hAnsi="Sylfaen"/>
              </w:rPr>
              <w:t>Թմրամոլությունը որպես չարիք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20.10.2023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60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lastRenderedPageBreak/>
              <w:t>10.</w:t>
            </w:r>
            <w:r w:rsidRPr="00453C0D">
              <w:rPr>
                <w:rFonts w:ascii="Sylfaen" w:hAnsi="Sylfaen"/>
              </w:rPr>
              <w:t>Թմրամոլությունը որպես չարիք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27.09.2023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րդ. </w:t>
            </w:r>
          </w:p>
        </w:tc>
      </w:tr>
      <w:tr w:rsidR="002624FD" w:rsidRPr="00453C0D" w:rsidTr="002624FD">
        <w:trPr>
          <w:trHeight w:val="782"/>
        </w:trPr>
        <w:tc>
          <w:tcPr>
            <w:tcW w:w="5460" w:type="dxa"/>
            <w:gridSpan w:val="2"/>
          </w:tcPr>
          <w:p w:rsidR="002624FD" w:rsidRPr="00453C0D" w:rsidRDefault="002624FD" w:rsidP="002624FD">
            <w:pPr>
              <w:pStyle w:val="TableParagraph"/>
              <w:tabs>
                <w:tab w:val="left" w:pos="1939"/>
                <w:tab w:val="left" w:pos="3596"/>
              </w:tabs>
              <w:spacing w:before="2" w:line="256" w:lineRule="auto"/>
              <w:ind w:left="105" w:right="10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11.«</w:t>
            </w:r>
            <w:r w:rsidRPr="00453C0D">
              <w:rPr>
                <w:rFonts w:ascii="Sylfaen" w:hAnsi="Sylfaen"/>
                <w:w w:val="95"/>
              </w:rPr>
              <w:t>Վնասակար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սովորույթներ</w:t>
            </w:r>
            <w:r w:rsidRPr="00453C0D">
              <w:rPr>
                <w:rFonts w:ascii="Sylfaen" w:eastAsia="FreeSans" w:hAnsi="Sylfaen" w:cs="FreeSans"/>
                <w:w w:val="90"/>
              </w:rPr>
              <w:t>.</w:t>
            </w:r>
            <w:r w:rsidRPr="00453C0D">
              <w:rPr>
                <w:rFonts w:ascii="Sylfaen" w:eastAsia="FreeSans" w:hAnsi="Sylfaen" w:cs="FreeSans"/>
                <w:w w:val="90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>Թմրամոլություն</w:t>
            </w:r>
            <w:r w:rsidRPr="00453C0D">
              <w:rPr>
                <w:rFonts w:ascii="Sylfaen" w:eastAsia="FreeSans" w:hAnsi="Sylfaen" w:cs="FreeSans"/>
                <w:spacing w:val="-1"/>
                <w:w w:val="85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spacing w:before="3"/>
              <w:ind w:left="272" w:right="26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18.10.2023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8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2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781"/>
        </w:trPr>
        <w:tc>
          <w:tcPr>
            <w:tcW w:w="9930" w:type="dxa"/>
            <w:gridSpan w:val="4"/>
          </w:tcPr>
          <w:p w:rsidR="002624FD" w:rsidRPr="00453C0D" w:rsidRDefault="002624FD" w:rsidP="002624FD">
            <w:pPr>
              <w:pStyle w:val="TableParagraph"/>
              <w:spacing w:line="268" w:lineRule="auto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Հաստատությունում գրանցված մարմնական վնասվածքներ հասցնելու դեպքերը, դրանց բացահայտմանն ու կանխարգելմանն ուղղվածքայլերը</w:t>
            </w:r>
          </w:p>
        </w:tc>
      </w:tr>
      <w:tr w:rsidR="002624FD" w:rsidRPr="00453C0D" w:rsidTr="002624FD">
        <w:trPr>
          <w:trHeight w:val="1075"/>
        </w:trPr>
        <w:tc>
          <w:tcPr>
            <w:tcW w:w="400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1423" w:right="142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Դեպքը</w:t>
            </w:r>
          </w:p>
        </w:tc>
        <w:tc>
          <w:tcPr>
            <w:tcW w:w="145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71" w:right="7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272" w:right="27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Դասարանը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71" w:lineRule="auto"/>
              <w:ind w:left="105" w:right="100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Բացահայտմանն ու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կանխմանն ուղղված </w:t>
            </w:r>
            <w:r w:rsidRPr="00453C0D">
              <w:rPr>
                <w:rFonts w:ascii="Sylfaen" w:hAnsi="Sylfaen"/>
                <w:b/>
                <w:bCs/>
              </w:rPr>
              <w:t>քայլերը</w:t>
            </w:r>
          </w:p>
        </w:tc>
      </w:tr>
      <w:tr w:rsidR="002624FD" w:rsidRPr="00453C0D" w:rsidTr="002624FD">
        <w:trPr>
          <w:trHeight w:val="978"/>
        </w:trPr>
        <w:tc>
          <w:tcPr>
            <w:tcW w:w="4005" w:type="dxa"/>
          </w:tcPr>
          <w:p w:rsidR="002624FD" w:rsidRPr="00453C0D" w:rsidRDefault="002624FD" w:rsidP="002624FD">
            <w:pPr>
              <w:pStyle w:val="TableParagraph"/>
              <w:tabs>
                <w:tab w:val="left" w:pos="1798"/>
                <w:tab w:val="left" w:pos="2609"/>
                <w:tab w:val="left" w:pos="3088"/>
              </w:tabs>
              <w:spacing w:before="2" w:line="268" w:lineRule="auto"/>
              <w:ind w:left="105" w:right="10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1.Հաստատությունում</w:t>
            </w:r>
            <w:r w:rsidRPr="00453C0D">
              <w:rPr>
                <w:rFonts w:ascii="Sylfaen" w:hAnsi="Sylfaen"/>
                <w:w w:val="85"/>
              </w:rPr>
              <w:tab/>
            </w:r>
            <w:r w:rsidRPr="00453C0D">
              <w:rPr>
                <w:rFonts w:ascii="Sylfaen" w:hAnsi="Sylfaen"/>
                <w:spacing w:val="-3"/>
                <w:w w:val="85"/>
              </w:rPr>
              <w:t xml:space="preserve">մարմնական </w:t>
            </w:r>
            <w:r w:rsidRPr="00453C0D">
              <w:rPr>
                <w:rFonts w:ascii="Sylfaen" w:hAnsi="Sylfaen"/>
                <w:w w:val="90"/>
              </w:rPr>
              <w:t>վնասվածքներ</w:t>
            </w:r>
            <w:r w:rsidRPr="00453C0D">
              <w:rPr>
                <w:rFonts w:ascii="Sylfaen" w:hAnsi="Sylfaen"/>
                <w:w w:val="90"/>
              </w:rPr>
              <w:tab/>
              <w:t>հասցնելու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3"/>
                <w:w w:val="85"/>
              </w:rPr>
              <w:t>դեպքեր</w:t>
            </w:r>
          </w:p>
        </w:tc>
        <w:tc>
          <w:tcPr>
            <w:tcW w:w="145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94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</w:tbl>
    <w:p w:rsidR="002624FD" w:rsidRDefault="002624FD" w:rsidP="002624FD">
      <w:pPr>
        <w:tabs>
          <w:tab w:val="left" w:pos="9750"/>
        </w:tabs>
      </w:pPr>
    </w:p>
    <w:p w:rsidR="002624FD" w:rsidRDefault="002624FD" w:rsidP="002624FD">
      <w:pPr>
        <w:tabs>
          <w:tab w:val="left" w:pos="9750"/>
        </w:tabs>
      </w:pPr>
    </w:p>
    <w:tbl>
      <w:tblPr>
        <w:tblStyle w:val="TableNormal1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1328"/>
        <w:gridCol w:w="134"/>
        <w:gridCol w:w="1325"/>
        <w:gridCol w:w="129"/>
        <w:gridCol w:w="398"/>
        <w:gridCol w:w="85"/>
        <w:gridCol w:w="2529"/>
      </w:tblGrid>
      <w:tr w:rsidR="002624FD" w:rsidRPr="00453C0D" w:rsidTr="002624FD">
        <w:trPr>
          <w:trHeight w:val="489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չեն գրանցվել</w:t>
            </w:r>
          </w:p>
        </w:tc>
        <w:tc>
          <w:tcPr>
            <w:tcW w:w="1462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937" w:type="dxa"/>
            <w:gridSpan w:val="4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2529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1074"/>
        </w:trPr>
        <w:tc>
          <w:tcPr>
            <w:tcW w:w="9924" w:type="dxa"/>
            <w:gridSpan w:val="8"/>
          </w:tcPr>
          <w:p w:rsidR="002624FD" w:rsidRPr="00453C0D" w:rsidRDefault="002624FD" w:rsidP="002624FD">
            <w:pPr>
              <w:pStyle w:val="TableParagraph"/>
              <w:spacing w:before="2" w:line="268" w:lineRule="auto"/>
              <w:ind w:left="105" w:right="90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Հաստատությունում սովորողների նկատմամբ բռնության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ֆիզիկական կամ հոգեբանականճնշմանդեպքերիբացահայտման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,</w:t>
            </w:r>
            <w:r w:rsidRPr="00453C0D">
              <w:rPr>
                <w:rFonts w:ascii="Sylfaen" w:hAnsi="Sylfaen"/>
                <w:b/>
                <w:bCs/>
              </w:rPr>
              <w:t>դրանցմասինզեկուցման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,</w:t>
            </w:r>
            <w:r w:rsidRPr="00453C0D">
              <w:rPr>
                <w:rFonts w:ascii="Sylfaen" w:hAnsi="Sylfaen"/>
                <w:b/>
                <w:bCs/>
              </w:rPr>
              <w:t>դրանց կանխարգելմանևհանրայինքննարկմանմեխանիզմները</w:t>
            </w:r>
          </w:p>
        </w:tc>
      </w:tr>
      <w:tr w:rsidR="002624FD" w:rsidRPr="00453C0D" w:rsidTr="002624FD">
        <w:trPr>
          <w:trHeight w:val="2237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1299" w:right="1854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Դեպքը</w:t>
            </w:r>
          </w:p>
        </w:tc>
        <w:tc>
          <w:tcPr>
            <w:tcW w:w="1328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4"/>
              <w:ind w:left="45" w:right="2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588" w:type="dxa"/>
            <w:gridSpan w:val="3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9" w:line="268" w:lineRule="auto"/>
              <w:ind w:left="116" w:right="10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Դասարանը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սովորողը</w:t>
            </w:r>
          </w:p>
          <w:p w:rsidR="002624FD" w:rsidRPr="00453C0D" w:rsidRDefault="002624FD" w:rsidP="002624FD">
            <w:pPr>
              <w:pStyle w:val="TableParagraph"/>
              <w:spacing w:before="204"/>
              <w:ind w:left="114" w:right="102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  <w:r w:rsidRPr="00453C0D">
              <w:rPr>
                <w:rFonts w:ascii="Sylfaen" w:hAnsi="Sylfaen"/>
                <w:b/>
                <w:bCs/>
              </w:rPr>
              <w:t>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</w:p>
        </w:tc>
        <w:tc>
          <w:tcPr>
            <w:tcW w:w="3012" w:type="dxa"/>
            <w:gridSpan w:val="3"/>
          </w:tcPr>
          <w:p w:rsidR="002624FD" w:rsidRPr="00453C0D" w:rsidRDefault="002624FD" w:rsidP="002624FD">
            <w:pPr>
              <w:pStyle w:val="TableParagraph"/>
              <w:spacing w:line="271" w:lineRule="auto"/>
              <w:ind w:left="112" w:right="9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Բացահայտման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քննարկման մեխանիզմը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ձեռնարկված քայլերը և հետագա կանխարգելման ուղիները</w:t>
            </w:r>
          </w:p>
        </w:tc>
      </w:tr>
      <w:tr w:rsidR="002624FD" w:rsidRPr="00453C0D" w:rsidTr="002624FD">
        <w:trPr>
          <w:trHeight w:val="1362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spacing w:before="2" w:line="266" w:lineRule="auto"/>
              <w:ind w:left="105" w:right="94"/>
              <w:jc w:val="both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Հաստատությունում սովորողների նկատմամբ բռնության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ֆիզիկական կամհոգեբանականճնշմանդեպքեր </w:t>
            </w:r>
            <w:r w:rsidRPr="00453C0D">
              <w:rPr>
                <w:rFonts w:ascii="Sylfaen" w:hAnsi="Sylfaen"/>
              </w:rPr>
              <w:t>չենգրանցվել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</w:tc>
        <w:tc>
          <w:tcPr>
            <w:tcW w:w="1328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588" w:type="dxa"/>
            <w:gridSpan w:val="3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1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3012" w:type="dxa"/>
            <w:gridSpan w:val="3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5"/>
              <w:ind w:left="2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  <w:tr w:rsidR="002624FD" w:rsidRPr="00453C0D" w:rsidTr="002624FD">
        <w:trPr>
          <w:trHeight w:val="2098"/>
        </w:trPr>
        <w:tc>
          <w:tcPr>
            <w:tcW w:w="9924" w:type="dxa"/>
            <w:gridSpan w:val="8"/>
          </w:tcPr>
          <w:p w:rsidR="002624FD" w:rsidRPr="00453C0D" w:rsidRDefault="002624FD" w:rsidP="002624FD">
            <w:pPr>
              <w:pStyle w:val="TableParagraph"/>
              <w:spacing w:before="2" w:line="357" w:lineRule="auto"/>
              <w:ind w:left="105" w:right="100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Ուսումնական հաստատության կողմից ընտանիքում երեխայի խնամքի ու դաստիարակության, </w:t>
            </w:r>
            <w:r w:rsidRPr="00453C0D">
              <w:rPr>
                <w:rFonts w:ascii="Sylfaen" w:hAnsi="Sylfaen"/>
                <w:w w:val="90"/>
              </w:rPr>
              <w:t xml:space="preserve">ընտանիքում ծնողական պարտականությունների նկատմամբ պատասխանատվության բարձրացման,ինչպեսնաևբռնության,ֆիզիկականկամհոգեբանականճնշմանբացառման, երեխայի զարգացման համար անվտանգ միջավայրի ձևավորման հարցերի վերաբերյալ </w:t>
            </w:r>
            <w:r w:rsidRPr="00453C0D">
              <w:rPr>
                <w:rFonts w:ascii="Sylfaen" w:hAnsi="Sylfaen"/>
                <w:w w:val="95"/>
              </w:rPr>
              <w:t>ծնողներիիրազեկմաննուղղվածմիջոցառումներևմեխանիզմներ</w:t>
            </w:r>
          </w:p>
        </w:tc>
      </w:tr>
      <w:tr w:rsidR="002624FD" w:rsidRPr="00453C0D" w:rsidTr="002624FD">
        <w:trPr>
          <w:trHeight w:val="1363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8"/>
              <w:ind w:left="1281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Միջոցառում</w:t>
            </w:r>
          </w:p>
        </w:tc>
        <w:tc>
          <w:tcPr>
            <w:tcW w:w="1328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8"/>
              <w:ind w:left="25" w:right="7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459" w:type="dxa"/>
            <w:gridSpan w:val="2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9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Մասնակից</w:t>
            </w:r>
          </w:p>
          <w:p w:rsidR="002624FD" w:rsidRPr="00453C0D" w:rsidRDefault="002624FD" w:rsidP="002624FD">
            <w:pPr>
              <w:pStyle w:val="TableParagraph"/>
              <w:spacing w:before="36" w:line="268" w:lineRule="auto"/>
              <w:ind w:left="336" w:right="358" w:firstLine="38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-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ները, դրանց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3141" w:type="dxa"/>
            <w:gridSpan w:val="4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8"/>
              <w:ind w:left="15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Առաջադրված մեխանիզմ</w:t>
            </w:r>
          </w:p>
        </w:tc>
      </w:tr>
      <w:tr w:rsidR="002624FD" w:rsidRPr="00453C0D" w:rsidTr="002624FD">
        <w:trPr>
          <w:trHeight w:val="1415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tabs>
                <w:tab w:val="left" w:pos="1949"/>
              </w:tabs>
              <w:spacing w:before="6" w:line="252" w:lineRule="auto"/>
              <w:ind w:left="105" w:right="13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1.«</w:t>
            </w:r>
            <w:r w:rsidRPr="00453C0D">
              <w:rPr>
                <w:rFonts w:ascii="Sylfaen" w:hAnsi="Sylfaen"/>
                <w:w w:val="95"/>
              </w:rPr>
              <w:t>Անհատի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3"/>
                <w:w w:val="90"/>
              </w:rPr>
              <w:t>բարեկրթությունը</w:t>
            </w:r>
            <w:r w:rsidRPr="00453C0D">
              <w:rPr>
                <w:rFonts w:ascii="Sylfaen" w:eastAsia="FreeSans" w:hAnsi="Sylfaen" w:cs="FreeSans"/>
                <w:spacing w:val="-3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28" w:type="dxa"/>
          </w:tcPr>
          <w:p w:rsidR="002624FD" w:rsidRPr="00453C0D" w:rsidRDefault="002624FD" w:rsidP="002624FD">
            <w:pPr>
              <w:pStyle w:val="TableParagraph"/>
              <w:spacing w:before="8"/>
              <w:ind w:left="25" w:right="7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22.11.2023</w:t>
            </w:r>
          </w:p>
        </w:tc>
        <w:tc>
          <w:tcPr>
            <w:tcW w:w="1459" w:type="dxa"/>
            <w:gridSpan w:val="2"/>
          </w:tcPr>
          <w:p w:rsidR="002624FD" w:rsidRPr="00453C0D" w:rsidRDefault="002624FD" w:rsidP="002624FD">
            <w:pPr>
              <w:pStyle w:val="TableParagraph"/>
              <w:spacing w:before="8"/>
              <w:ind w:left="571" w:right="58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</w:t>
            </w:r>
          </w:p>
        </w:tc>
        <w:tc>
          <w:tcPr>
            <w:tcW w:w="3141" w:type="dxa"/>
            <w:gridSpan w:val="4"/>
          </w:tcPr>
          <w:p w:rsidR="002624FD" w:rsidRPr="00453C0D" w:rsidRDefault="002624FD" w:rsidP="002624FD">
            <w:pPr>
              <w:pStyle w:val="TableParagraph"/>
              <w:spacing w:before="6" w:line="266" w:lineRule="auto"/>
              <w:ind w:left="731" w:hanging="45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Հանդուրժողականության </w:t>
            </w:r>
            <w:r w:rsidRPr="00453C0D">
              <w:rPr>
                <w:rFonts w:ascii="Sylfaen" w:hAnsi="Sylfaen"/>
                <w:w w:val="95"/>
              </w:rPr>
              <w:t>դաստիարակում</w:t>
            </w:r>
          </w:p>
        </w:tc>
      </w:tr>
      <w:tr w:rsidR="002624FD" w:rsidRPr="00453C0D" w:rsidTr="002624FD">
        <w:trPr>
          <w:trHeight w:val="1416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tabs>
                <w:tab w:val="left" w:pos="1646"/>
                <w:tab w:val="left" w:pos="2261"/>
              </w:tabs>
              <w:spacing w:before="2" w:line="256" w:lineRule="auto"/>
              <w:ind w:left="105" w:right="13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lastRenderedPageBreak/>
              <w:t>2.«</w:t>
            </w:r>
            <w:r w:rsidRPr="00453C0D">
              <w:rPr>
                <w:rFonts w:ascii="Sylfaen" w:hAnsi="Sylfaen"/>
              </w:rPr>
              <w:t>Օրենքը</w:t>
            </w:r>
            <w:r w:rsidRPr="00453C0D">
              <w:rPr>
                <w:rFonts w:ascii="Sylfaen" w:hAnsi="Sylfaen"/>
              </w:rPr>
              <w:tab/>
              <w:t>և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spacing w:val="-4"/>
                <w:w w:val="85"/>
              </w:rPr>
              <w:t>անչափահասը</w:t>
            </w:r>
            <w:r w:rsidRPr="00453C0D">
              <w:rPr>
                <w:rFonts w:ascii="Sylfaen" w:eastAsia="FreeSans" w:hAnsi="Sylfaen" w:cs="FreeSans"/>
                <w:spacing w:val="-4"/>
                <w:w w:val="85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28" w:type="dxa"/>
          </w:tcPr>
          <w:p w:rsidR="002624FD" w:rsidRPr="00453C0D" w:rsidRDefault="002624FD" w:rsidP="002624FD">
            <w:pPr>
              <w:pStyle w:val="TableParagraph"/>
              <w:spacing w:before="3"/>
              <w:ind w:left="26" w:right="7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20.12.2023</w:t>
            </w:r>
          </w:p>
        </w:tc>
        <w:tc>
          <w:tcPr>
            <w:tcW w:w="145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571" w:right="58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34</w:t>
            </w:r>
          </w:p>
        </w:tc>
        <w:tc>
          <w:tcPr>
            <w:tcW w:w="3141" w:type="dxa"/>
            <w:gridSpan w:val="4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42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Տեսանյութերի դիտում</w:t>
            </w:r>
          </w:p>
        </w:tc>
      </w:tr>
      <w:tr w:rsidR="002624FD" w:rsidRPr="00453C0D" w:rsidTr="002624FD">
        <w:trPr>
          <w:trHeight w:val="1655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2.«</w:t>
            </w:r>
            <w:r w:rsidRPr="00453C0D">
              <w:rPr>
                <w:rFonts w:ascii="Sylfaen" w:hAnsi="Sylfaen"/>
                <w:w w:val="95"/>
              </w:rPr>
              <w:t>Հանցանք և պատիժ</w:t>
            </w:r>
            <w:r w:rsidRPr="00453C0D">
              <w:rPr>
                <w:rFonts w:ascii="Sylfaen" w:eastAsia="FreeSans" w:hAnsi="Sylfaen" w:cs="FreeSans"/>
                <w:w w:val="95"/>
              </w:rPr>
              <w:t>» (</w:t>
            </w:r>
            <w:r w:rsidRPr="00453C0D">
              <w:rPr>
                <w:rFonts w:ascii="Sylfaen" w:hAnsi="Sylfaen"/>
                <w:w w:val="95"/>
              </w:rPr>
              <w:t xml:space="preserve">դասղեկի </w:t>
            </w:r>
            <w:r w:rsidRPr="00453C0D">
              <w:rPr>
                <w:rFonts w:ascii="Sylfaen" w:hAnsi="Sylfaen"/>
              </w:rPr>
              <w:t>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28" w:type="dxa"/>
          </w:tcPr>
          <w:p w:rsidR="002624FD" w:rsidRPr="00453C0D" w:rsidRDefault="002624FD" w:rsidP="002624FD">
            <w:pPr>
              <w:pStyle w:val="TableParagraph"/>
              <w:spacing w:before="3"/>
              <w:ind w:left="26" w:right="7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13.12.2023</w:t>
            </w:r>
          </w:p>
        </w:tc>
        <w:tc>
          <w:tcPr>
            <w:tcW w:w="145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573" w:right="5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</w:t>
            </w:r>
          </w:p>
        </w:tc>
        <w:tc>
          <w:tcPr>
            <w:tcW w:w="3141" w:type="dxa"/>
            <w:gridSpan w:val="4"/>
          </w:tcPr>
          <w:p w:rsidR="002624FD" w:rsidRPr="00453C0D" w:rsidRDefault="002624FD" w:rsidP="002624FD">
            <w:pPr>
              <w:pStyle w:val="TableParagraph"/>
              <w:spacing w:before="2" w:line="268" w:lineRule="auto"/>
              <w:ind w:left="231" w:right="223" w:firstLine="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Դաստիարակչական </w:t>
            </w:r>
            <w:r w:rsidRPr="00453C0D">
              <w:rPr>
                <w:rFonts w:ascii="Sylfaen" w:hAnsi="Sylfaen"/>
                <w:w w:val="95"/>
              </w:rPr>
              <w:t>աշխատանքներում ոստիկան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 xml:space="preserve">սովորող </w:t>
            </w:r>
            <w:r w:rsidRPr="00453C0D">
              <w:rPr>
                <w:rFonts w:ascii="Sylfaen" w:hAnsi="Sylfaen"/>
                <w:w w:val="85"/>
              </w:rPr>
              <w:t xml:space="preserve">փոխհարաբերությունների </w:t>
            </w:r>
            <w:r w:rsidRPr="00453C0D">
              <w:rPr>
                <w:rFonts w:ascii="Sylfaen" w:hAnsi="Sylfaen"/>
                <w:w w:val="95"/>
              </w:rPr>
              <w:t>ամրապնդում</w:t>
            </w:r>
          </w:p>
        </w:tc>
      </w:tr>
      <w:tr w:rsidR="002624FD" w:rsidRPr="00453C0D" w:rsidTr="002624FD">
        <w:trPr>
          <w:trHeight w:val="1075"/>
        </w:trPr>
        <w:tc>
          <w:tcPr>
            <w:tcW w:w="9924" w:type="dxa"/>
            <w:gridSpan w:val="8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96" w:right="96" w:hanging="92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Հաստատությունում կազմակերպված ՄԻԱՎ</w:t>
            </w:r>
            <w:r w:rsidRPr="00453C0D">
              <w:rPr>
                <w:rFonts w:ascii="Sylfaen" w:eastAsia="FreeSans" w:hAnsi="Sylfaen" w:cs="FreeSans"/>
              </w:rPr>
              <w:t>/</w:t>
            </w:r>
            <w:r w:rsidRPr="00453C0D">
              <w:rPr>
                <w:rFonts w:ascii="Sylfaen" w:hAnsi="Sylfaen"/>
              </w:rPr>
              <w:t>ՁԻԱՀ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ի կանխարգելմանն ուղղված </w:t>
            </w:r>
            <w:r w:rsidRPr="00453C0D">
              <w:rPr>
                <w:rFonts w:ascii="Sylfaen" w:hAnsi="Sylfaen"/>
                <w:w w:val="95"/>
              </w:rPr>
              <w:t>միջոցառումները՝ ՄԻԱՎ</w:t>
            </w:r>
            <w:r w:rsidRPr="00453C0D">
              <w:rPr>
                <w:rFonts w:ascii="Sylfaen" w:eastAsia="FreeSans" w:hAnsi="Sylfaen" w:cs="FreeSans"/>
                <w:w w:val="95"/>
              </w:rPr>
              <w:t>/</w:t>
            </w:r>
            <w:r w:rsidRPr="00453C0D">
              <w:rPr>
                <w:rFonts w:ascii="Sylfaen" w:hAnsi="Sylfaen"/>
                <w:w w:val="95"/>
              </w:rPr>
              <w:t>ՁԻԱՀ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 xml:space="preserve">ի փոխանցման ուղիների և կանխարգելման մասին </w:t>
            </w:r>
            <w:r w:rsidRPr="00453C0D">
              <w:rPr>
                <w:rFonts w:ascii="Sylfaen" w:hAnsi="Sylfaen"/>
              </w:rPr>
              <w:t>սովորողների գիտելիքների մակարդակը բարձրացնելու նպատակով</w:t>
            </w:r>
          </w:p>
        </w:tc>
      </w:tr>
      <w:tr w:rsidR="002624FD" w:rsidRPr="00453C0D" w:rsidTr="002624FD">
        <w:trPr>
          <w:trHeight w:val="781"/>
        </w:trPr>
        <w:tc>
          <w:tcPr>
            <w:tcW w:w="3996" w:type="dxa"/>
          </w:tcPr>
          <w:p w:rsidR="002624FD" w:rsidRPr="00453C0D" w:rsidRDefault="002624FD" w:rsidP="002624FD">
            <w:pPr>
              <w:pStyle w:val="TableParagraph"/>
              <w:tabs>
                <w:tab w:val="left" w:pos="2648"/>
              </w:tabs>
              <w:spacing w:before="2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Դասընթացի</w:t>
            </w:r>
            <w:r w:rsidRPr="00453C0D">
              <w:rPr>
                <w:rFonts w:ascii="Sylfaen" w:hAnsi="Sylfaen"/>
                <w:w w:val="90"/>
              </w:rPr>
              <w:tab/>
              <w:t>անվանումը</w:t>
            </w:r>
            <w:r w:rsidRPr="00453C0D">
              <w:rPr>
                <w:rFonts w:ascii="Sylfaen" w:eastAsia="FreeSans" w:hAnsi="Sylfaen" w:cs="FreeSans"/>
                <w:w w:val="90"/>
              </w:rPr>
              <w:t>,</w:t>
            </w:r>
          </w:p>
          <w:p w:rsidR="002624FD" w:rsidRPr="00453C0D" w:rsidRDefault="002624FD" w:rsidP="002624FD">
            <w:pPr>
              <w:pStyle w:val="TableParagraph"/>
              <w:tabs>
                <w:tab w:val="left" w:pos="3134"/>
              </w:tabs>
              <w:spacing w:before="17"/>
              <w:ind w:left="19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միջոցառման</w:t>
            </w:r>
            <w:r w:rsidRPr="00453C0D">
              <w:rPr>
                <w:rFonts w:ascii="Sylfaen" w:hAnsi="Sylfaen"/>
                <w:w w:val="90"/>
              </w:rPr>
              <w:tab/>
              <w:t>թեման,</w:t>
            </w:r>
          </w:p>
        </w:tc>
        <w:tc>
          <w:tcPr>
            <w:tcW w:w="1328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986" w:type="dxa"/>
            <w:gridSpan w:val="4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3"/>
              <w:ind w:left="41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Դասարանը</w:t>
            </w:r>
          </w:p>
        </w:tc>
        <w:tc>
          <w:tcPr>
            <w:tcW w:w="2614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</w:tbl>
    <w:p w:rsidR="002624FD" w:rsidRDefault="002624FD" w:rsidP="002624FD">
      <w:pPr>
        <w:tabs>
          <w:tab w:val="left" w:pos="9750"/>
        </w:tabs>
      </w:pPr>
    </w:p>
    <w:tbl>
      <w:tblPr>
        <w:tblStyle w:val="TableNormal1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2"/>
        <w:gridCol w:w="1420"/>
        <w:gridCol w:w="1893"/>
        <w:gridCol w:w="92"/>
        <w:gridCol w:w="2527"/>
      </w:tblGrid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71" w:lineRule="auto"/>
              <w:ind w:left="19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օգտագործված </w:t>
            </w:r>
            <w:r w:rsidRPr="00453C0D">
              <w:rPr>
                <w:rFonts w:ascii="Sylfaen" w:hAnsi="Sylfaen"/>
                <w:w w:val="85"/>
              </w:rPr>
              <w:t>ուսումնամեթոդականնյութերը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18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Ամսաթիվ</w:t>
            </w:r>
          </w:p>
        </w:tc>
        <w:tc>
          <w:tcPr>
            <w:tcW w:w="1893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404" w:right="47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/ները/</w:t>
            </w:r>
          </w:p>
        </w:tc>
        <w:tc>
          <w:tcPr>
            <w:tcW w:w="2619" w:type="dxa"/>
            <w:gridSpan w:val="2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20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Մասնակիցների թիվը</w:t>
            </w:r>
          </w:p>
        </w:tc>
      </w:tr>
      <w:tr w:rsidR="002624FD" w:rsidRPr="00453C0D" w:rsidTr="002624FD">
        <w:trPr>
          <w:trHeight w:val="489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1.</w:t>
            </w:r>
            <w:r w:rsidRPr="00453C0D">
              <w:rPr>
                <w:rFonts w:ascii="Sylfaen" w:hAnsi="Sylfaen"/>
              </w:rPr>
              <w:t>ՄԻԱՎ/ՁԻԱՀ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ի կանխարգելումը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ind w:left="12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06.12.2023</w:t>
            </w:r>
          </w:p>
        </w:tc>
        <w:tc>
          <w:tcPr>
            <w:tcW w:w="1893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417" w:right="472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10-12-</w:t>
            </w:r>
            <w:r w:rsidRPr="00453C0D">
              <w:rPr>
                <w:rFonts w:ascii="Sylfaen" w:hAnsi="Sylfaen"/>
              </w:rPr>
              <w:t>րդ</w:t>
            </w:r>
          </w:p>
        </w:tc>
        <w:tc>
          <w:tcPr>
            <w:tcW w:w="261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1162" w:right="116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63</w:t>
            </w:r>
          </w:p>
        </w:tc>
      </w:tr>
      <w:tr w:rsidR="002624FD" w:rsidRPr="00453C0D" w:rsidTr="002624FD">
        <w:trPr>
          <w:trHeight w:val="493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2.Ինչ է ՁԻԱՀ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ը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8"/>
              <w:ind w:left="12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13.12.2023</w:t>
            </w:r>
          </w:p>
        </w:tc>
        <w:tc>
          <w:tcPr>
            <w:tcW w:w="1893" w:type="dxa"/>
          </w:tcPr>
          <w:p w:rsidR="002624FD" w:rsidRPr="00453C0D" w:rsidRDefault="002624FD" w:rsidP="002624FD">
            <w:pPr>
              <w:pStyle w:val="TableParagraph"/>
              <w:spacing w:before="2"/>
              <w:ind w:left="417" w:right="473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10-12-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619" w:type="dxa"/>
            <w:gridSpan w:val="2"/>
          </w:tcPr>
          <w:p w:rsidR="002624FD" w:rsidRPr="00453C0D" w:rsidRDefault="002624FD" w:rsidP="002624FD">
            <w:pPr>
              <w:pStyle w:val="TableParagraph"/>
              <w:spacing w:before="8"/>
              <w:ind w:left="1162" w:right="116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70</w:t>
            </w:r>
          </w:p>
        </w:tc>
      </w:tr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96" w:hanging="92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3.</w:t>
            </w:r>
            <w:r w:rsidRPr="00453C0D">
              <w:rPr>
                <w:rFonts w:ascii="Sylfaen" w:hAnsi="Sylfaen"/>
                <w:w w:val="90"/>
              </w:rPr>
              <w:t>ՄԻԱՎ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ՁԻԱՀ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ի կանխարգելումը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. </w:t>
            </w:r>
            <w:r w:rsidRPr="00453C0D">
              <w:rPr>
                <w:rFonts w:ascii="Sylfaen" w:hAnsi="Sylfaen"/>
              </w:rPr>
              <w:t>Տեսաֆիլմի դիտում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4"/>
              <w:ind w:left="12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20.12.2023</w:t>
            </w:r>
          </w:p>
        </w:tc>
        <w:tc>
          <w:tcPr>
            <w:tcW w:w="1893" w:type="dxa"/>
          </w:tcPr>
          <w:p w:rsidR="002624FD" w:rsidRPr="00453C0D" w:rsidRDefault="002624FD" w:rsidP="002624FD">
            <w:pPr>
              <w:pStyle w:val="TableParagraph"/>
              <w:spacing w:line="268" w:lineRule="exact"/>
              <w:ind w:left="417" w:right="472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10-12-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619" w:type="dxa"/>
            <w:gridSpan w:val="2"/>
          </w:tcPr>
          <w:p w:rsidR="002624FD" w:rsidRPr="00453C0D" w:rsidRDefault="002624FD" w:rsidP="002624FD">
            <w:pPr>
              <w:pStyle w:val="TableParagraph"/>
              <w:spacing w:before="4"/>
              <w:ind w:left="1162" w:right="116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68</w:t>
            </w:r>
          </w:p>
        </w:tc>
      </w:tr>
      <w:tr w:rsidR="002624FD" w:rsidRPr="00453C0D" w:rsidTr="002624FD">
        <w:trPr>
          <w:trHeight w:val="782"/>
        </w:trPr>
        <w:tc>
          <w:tcPr>
            <w:tcW w:w="9934" w:type="dxa"/>
            <w:gridSpan w:val="5"/>
          </w:tcPr>
          <w:p w:rsidR="002624FD" w:rsidRPr="00453C0D" w:rsidRDefault="002624FD" w:rsidP="002624FD">
            <w:pPr>
              <w:pStyle w:val="TableParagraph"/>
              <w:spacing w:before="2" w:line="266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Ուսումնական հաստատության ստեղծած ուսումնամեթոդական նյութերը և կազմակերպած </w:t>
            </w:r>
            <w:r w:rsidRPr="00453C0D">
              <w:rPr>
                <w:rFonts w:ascii="Sylfaen" w:hAnsi="Sylfaen"/>
                <w:w w:val="95"/>
              </w:rPr>
              <w:t>միջոցառումները՝ ուղղված բռնության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ֆիզիկական կամ հոգեբանական ճնշման դեմ</w:t>
            </w:r>
          </w:p>
        </w:tc>
      </w:tr>
      <w:tr w:rsidR="002624FD" w:rsidRPr="00453C0D" w:rsidTr="002624FD">
        <w:trPr>
          <w:trHeight w:val="1473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tabs>
                <w:tab w:val="left" w:pos="2643"/>
              </w:tabs>
              <w:spacing w:before="2" w:line="268" w:lineRule="auto"/>
              <w:ind w:left="196" w:right="102" w:hanging="92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Դասընթացի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անվանումը, </w:t>
            </w:r>
            <w:r w:rsidRPr="00453C0D">
              <w:rPr>
                <w:rFonts w:ascii="Sylfaen" w:hAnsi="Sylfaen"/>
                <w:w w:val="85"/>
              </w:rPr>
              <w:t xml:space="preserve">միջոցառման թեման,օգտագործված </w:t>
            </w:r>
            <w:r w:rsidRPr="00453C0D">
              <w:rPr>
                <w:rFonts w:ascii="Sylfaen" w:hAnsi="Sylfaen"/>
                <w:w w:val="95"/>
              </w:rPr>
              <w:t>ուսումնամեթոդականնյութերը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9"/>
              <w:ind w:left="21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Ամսաթիվ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before="1"/>
              <w:rPr>
                <w:rFonts w:ascii="Sylfaen" w:hAnsi="Sylfaen"/>
                <w:b/>
                <w:i/>
                <w:sz w:val="21"/>
              </w:rPr>
            </w:pPr>
          </w:p>
          <w:p w:rsidR="002624FD" w:rsidRPr="00453C0D" w:rsidRDefault="002624FD" w:rsidP="002624FD">
            <w:pPr>
              <w:pStyle w:val="TableParagraph"/>
              <w:spacing w:line="490" w:lineRule="atLeast"/>
              <w:ind w:left="671" w:hanging="27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Դասարանը </w:t>
            </w:r>
            <w:r w:rsidRPr="00453C0D">
              <w:rPr>
                <w:rFonts w:ascii="Sylfaen" w:hAnsi="Sylfaen"/>
                <w:w w:val="95"/>
              </w:rPr>
              <w:t>(ները)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9"/>
              <w:ind w:left="109" w:right="10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Մասնակիցների թիվը</w:t>
            </w:r>
          </w:p>
        </w:tc>
      </w:tr>
      <w:tr w:rsidR="002624FD" w:rsidRPr="00453C0D" w:rsidTr="002624FD">
        <w:trPr>
          <w:trHeight w:val="1070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2" w:lineRule="auto"/>
              <w:ind w:left="196" w:right="1054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1.«</w:t>
            </w:r>
            <w:r w:rsidRPr="00453C0D">
              <w:rPr>
                <w:rFonts w:ascii="Sylfaen" w:hAnsi="Sylfaen"/>
                <w:w w:val="90"/>
              </w:rPr>
              <w:t>Բռնության տեսակները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ind w:left="21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10.01.2024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51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spacing w:before="3"/>
              <w:ind w:left="109" w:right="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</w:t>
            </w:r>
          </w:p>
        </w:tc>
      </w:tr>
      <w:tr w:rsidR="002624FD" w:rsidRPr="00453C0D" w:rsidTr="002624FD">
        <w:trPr>
          <w:trHeight w:val="1070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 xml:space="preserve">2.«Բռնություն»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ind w:left="21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17.01.2024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51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spacing w:before="3"/>
              <w:ind w:left="109" w:right="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14</w:t>
            </w:r>
          </w:p>
        </w:tc>
      </w:tr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2" w:lineRule="auto"/>
              <w:ind w:left="196" w:right="43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3.«</w:t>
            </w:r>
            <w:r w:rsidRPr="00453C0D">
              <w:rPr>
                <w:rFonts w:ascii="Sylfaen" w:hAnsi="Sylfaen"/>
                <w:w w:val="90"/>
              </w:rPr>
              <w:t>Ինչպե՞ս խուսափել բռնությունից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ind w:left="15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24.01.2024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51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spacing w:before="3"/>
              <w:ind w:left="109" w:right="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</w:p>
        </w:tc>
      </w:tr>
      <w:tr w:rsidR="002624FD" w:rsidRPr="00453C0D" w:rsidTr="002624FD">
        <w:trPr>
          <w:trHeight w:val="979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2" w:lineRule="auto"/>
              <w:ind w:left="196" w:right="43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4.«</w:t>
            </w:r>
            <w:r w:rsidRPr="00453C0D">
              <w:rPr>
                <w:rFonts w:ascii="Sylfaen" w:hAnsi="Sylfaen"/>
                <w:w w:val="90"/>
              </w:rPr>
              <w:t>Ի՞նչ է բռնությունը</w:t>
            </w:r>
            <w:r w:rsidRPr="00453C0D">
              <w:rPr>
                <w:rFonts w:ascii="Sylfaen" w:eastAsia="FreeSans" w:hAnsi="Sylfaen" w:cs="FreeSans"/>
                <w:w w:val="90"/>
              </w:rPr>
              <w:t>» (</w:t>
            </w:r>
            <w:r w:rsidRPr="00453C0D">
              <w:rPr>
                <w:rFonts w:ascii="Sylfaen" w:hAnsi="Sylfaen"/>
                <w:w w:val="90"/>
              </w:rPr>
              <w:t xml:space="preserve">դասղեկի </w:t>
            </w:r>
            <w:r w:rsidRPr="00453C0D">
              <w:rPr>
                <w:rFonts w:ascii="Sylfaen" w:hAnsi="Sylfaen"/>
              </w:rPr>
              <w:t>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ind w:left="15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17.01.2024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84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spacing w:before="3"/>
              <w:ind w:left="109" w:right="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</w:t>
            </w:r>
          </w:p>
        </w:tc>
      </w:tr>
      <w:tr w:rsidR="002624FD" w:rsidRPr="00453C0D" w:rsidTr="002624FD">
        <w:trPr>
          <w:trHeight w:val="493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5.</w:t>
            </w:r>
            <w:r w:rsidRPr="00453C0D">
              <w:rPr>
                <w:rFonts w:ascii="Sylfaen" w:hAnsi="Sylfaen"/>
              </w:rPr>
              <w:t>Ի՞նչ է բռնությունը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  10.01.2024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22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2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spacing w:before="3"/>
              <w:ind w:left="109" w:right="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14</w:t>
            </w:r>
          </w:p>
        </w:tc>
      </w:tr>
      <w:tr w:rsidR="002624FD" w:rsidRPr="00453C0D" w:rsidTr="002624FD">
        <w:trPr>
          <w:trHeight w:val="489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6.</w:t>
            </w:r>
            <w:r w:rsidRPr="00453C0D">
              <w:rPr>
                <w:rFonts w:ascii="Sylfaen" w:hAnsi="Sylfaen"/>
                <w:w w:val="95"/>
              </w:rPr>
              <w:t>Ինչպե՞ս խուսափել բռնությունից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ind w:left="15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24.01.2024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22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spacing w:before="3"/>
              <w:ind w:left="109" w:right="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12</w:t>
            </w:r>
          </w:p>
        </w:tc>
      </w:tr>
      <w:tr w:rsidR="002624FD" w:rsidRPr="00453C0D" w:rsidTr="002624FD">
        <w:trPr>
          <w:trHeight w:val="489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7.</w:t>
            </w:r>
            <w:r w:rsidRPr="00453C0D">
              <w:rPr>
                <w:rFonts w:ascii="Sylfaen" w:hAnsi="Sylfaen"/>
              </w:rPr>
              <w:t>Ի՞նչ է.թրաֆիկինքը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spacing w:before="3"/>
              <w:ind w:left="15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10.01.2024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51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12-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spacing w:before="3"/>
              <w:ind w:left="109" w:right="9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32</w:t>
            </w:r>
          </w:p>
        </w:tc>
      </w:tr>
      <w:tr w:rsidR="002624FD" w:rsidRPr="00453C0D" w:rsidTr="002624FD">
        <w:trPr>
          <w:trHeight w:val="782"/>
        </w:trPr>
        <w:tc>
          <w:tcPr>
            <w:tcW w:w="9934" w:type="dxa"/>
            <w:gridSpan w:val="5"/>
          </w:tcPr>
          <w:p w:rsidR="002624FD" w:rsidRPr="00453C0D" w:rsidRDefault="002624FD" w:rsidP="002624FD">
            <w:pPr>
              <w:pStyle w:val="TableParagraph"/>
              <w:spacing w:before="2" w:line="268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lastRenderedPageBreak/>
              <w:t xml:space="preserve">Հաստատությունում գրանցված ալկոհոլի, ծխախոտի, թմրամիջոցների և հոգեմետ նյութերի </w:t>
            </w:r>
            <w:r w:rsidRPr="00453C0D">
              <w:rPr>
                <w:rFonts w:ascii="Sylfaen" w:hAnsi="Sylfaen"/>
                <w:w w:val="95"/>
              </w:rPr>
              <w:t>օգտագործման դեպքեր չեն գրանցվել</w:t>
            </w:r>
          </w:p>
        </w:tc>
      </w:tr>
      <w:tr w:rsidR="002624FD" w:rsidRPr="00453C0D" w:rsidTr="002624FD">
        <w:trPr>
          <w:trHeight w:val="1564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8"/>
              <w:ind w:left="1580" w:right="157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Դեպքը</w:t>
            </w:r>
          </w:p>
        </w:tc>
        <w:tc>
          <w:tcPr>
            <w:tcW w:w="142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8"/>
              <w:ind w:left="12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Ամսաթիվը</w:t>
            </w: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3" w:line="271" w:lineRule="auto"/>
              <w:ind w:left="325" w:right="28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Դասարանը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սովորողը</w:t>
            </w:r>
          </w:p>
          <w:p w:rsidR="002624FD" w:rsidRPr="00453C0D" w:rsidRDefault="002624FD" w:rsidP="002624FD">
            <w:pPr>
              <w:pStyle w:val="TableParagraph"/>
              <w:spacing w:line="254" w:lineRule="exact"/>
              <w:ind w:left="322" w:right="28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/ները/</w:t>
            </w: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3" w:line="266" w:lineRule="auto"/>
              <w:ind w:left="299" w:right="300" w:firstLine="20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Ձեռնարկված </w:t>
            </w:r>
            <w:r w:rsidRPr="00453C0D">
              <w:rPr>
                <w:rFonts w:ascii="Sylfaen" w:hAnsi="Sylfaen"/>
                <w:b/>
                <w:bCs/>
                <w:w w:val="95"/>
              </w:rPr>
              <w:t>միջոցառումները</w:t>
            </w:r>
          </w:p>
        </w:tc>
      </w:tr>
      <w:tr w:rsidR="002624FD" w:rsidRPr="00453C0D" w:rsidTr="002624FD">
        <w:trPr>
          <w:trHeight w:val="782"/>
        </w:trPr>
        <w:tc>
          <w:tcPr>
            <w:tcW w:w="9934" w:type="dxa"/>
            <w:gridSpan w:val="5"/>
          </w:tcPr>
          <w:p w:rsidR="002624FD" w:rsidRPr="00453C0D" w:rsidRDefault="002624FD" w:rsidP="002624FD">
            <w:pPr>
              <w:pStyle w:val="TableParagraph"/>
              <w:spacing w:before="8" w:line="261" w:lineRule="auto"/>
              <w:ind w:left="105"/>
              <w:rPr>
                <w:rFonts w:ascii="Sylfaen" w:eastAsia="FreeSans" w:hAnsi="Sylfaen" w:cs="FreeSans"/>
                <w:b/>
                <w:bCs/>
                <w:i/>
              </w:rPr>
            </w:pPr>
            <w:r w:rsidRPr="00453C0D">
              <w:rPr>
                <w:rFonts w:ascii="Sylfaen" w:eastAsia="FreeSans" w:hAnsi="Sylfaen" w:cs="FreeSans"/>
                <w:b/>
                <w:bCs/>
                <w:i/>
                <w:w w:val="105"/>
              </w:rPr>
              <w:t>Հաստատությունում ալկոհոլի, ծխախոտի, թմրամիջոցների և հոգեմետ նյութերի օգտագործման դեպքեր 2018-2019 ուսումնական տարում չեն գրանցվել</w:t>
            </w:r>
          </w:p>
        </w:tc>
      </w:tr>
      <w:tr w:rsidR="002624FD" w:rsidRPr="00453C0D" w:rsidTr="002624FD">
        <w:trPr>
          <w:trHeight w:val="782"/>
        </w:trPr>
        <w:tc>
          <w:tcPr>
            <w:tcW w:w="9934" w:type="dxa"/>
            <w:gridSpan w:val="5"/>
          </w:tcPr>
          <w:p w:rsidR="002624FD" w:rsidRPr="00453C0D" w:rsidRDefault="002624FD" w:rsidP="002624FD">
            <w:pPr>
              <w:pStyle w:val="TableParagraph"/>
              <w:spacing w:before="2" w:line="271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Ալկոհոլի, ծխախոտի, թմրամիջոցների և հոգեմետ նյութերի օգտագործումը կանխարգելելու </w:t>
            </w:r>
            <w:r w:rsidRPr="00453C0D">
              <w:rPr>
                <w:rFonts w:ascii="Sylfaen" w:hAnsi="Sylfaen"/>
              </w:rPr>
              <w:t>ուղղությամբ իրականացված ուսումնական ծրագրերը և միջոցառումները</w:t>
            </w:r>
          </w:p>
        </w:tc>
      </w:tr>
      <w:tr w:rsidR="002624FD" w:rsidRPr="00453C0D" w:rsidTr="002624FD">
        <w:trPr>
          <w:trHeight w:val="570"/>
        </w:trPr>
        <w:tc>
          <w:tcPr>
            <w:tcW w:w="5422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985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2527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</w:tbl>
    <w:p w:rsidR="002624FD" w:rsidRPr="00453C0D" w:rsidRDefault="002624FD" w:rsidP="002624FD">
      <w:pPr>
        <w:rPr>
          <w:rFonts w:ascii="Sylfaen" w:hAnsi="Sylfaen"/>
        </w:rPr>
        <w:sectPr w:rsidR="002624FD" w:rsidRPr="00453C0D">
          <w:pgSz w:w="11910" w:h="16840"/>
          <w:pgMar w:top="540" w:right="300" w:bottom="280" w:left="140" w:header="720" w:footer="720" w:gutter="0"/>
          <w:cols w:space="720"/>
        </w:sectPr>
      </w:pPr>
    </w:p>
    <w:tbl>
      <w:tblPr>
        <w:tblStyle w:val="TableNormal1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1325"/>
        <w:gridCol w:w="129"/>
        <w:gridCol w:w="1454"/>
        <w:gridCol w:w="485"/>
        <w:gridCol w:w="2530"/>
      </w:tblGrid>
      <w:tr w:rsidR="002624FD" w:rsidRPr="00453C0D" w:rsidTr="002624FD">
        <w:trPr>
          <w:trHeight w:val="984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48" w:lineRule="exact"/>
              <w:ind w:left="44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lastRenderedPageBreak/>
              <w:t>Ծրագիրը կամ միջոցառումը/նշել թեման/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line="248" w:lineRule="exact"/>
              <w:ind w:left="36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Ամսաթիվը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48" w:lineRule="exact"/>
              <w:ind w:left="565" w:right="56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Դասարանը</w:t>
            </w:r>
          </w:p>
        </w:tc>
      </w:tr>
      <w:tr w:rsidR="002624FD" w:rsidRPr="00453C0D" w:rsidTr="002624FD">
        <w:trPr>
          <w:trHeight w:val="781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tabs>
                <w:tab w:val="left" w:pos="2050"/>
                <w:tab w:val="left" w:pos="3692"/>
              </w:tabs>
              <w:spacing w:before="2" w:line="252" w:lineRule="auto"/>
              <w:ind w:left="105" w:right="10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1.«</w:t>
            </w:r>
            <w:r w:rsidRPr="00453C0D">
              <w:rPr>
                <w:rFonts w:ascii="Sylfaen" w:hAnsi="Sylfaen"/>
                <w:w w:val="95"/>
              </w:rPr>
              <w:t>Ծխախոտի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վնասակար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90"/>
              </w:rPr>
              <w:t>ազդեցությունը</w:t>
            </w:r>
            <w:r w:rsidRPr="00453C0D">
              <w:rPr>
                <w:rFonts w:ascii="Sylfaen" w:eastAsia="FreeSans" w:hAnsi="Sylfaen" w:cs="FreeSans"/>
                <w:spacing w:val="-2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7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31.01.2024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8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2.«</w:t>
            </w:r>
            <w:r w:rsidRPr="00453C0D">
              <w:rPr>
                <w:rFonts w:ascii="Sylfaen" w:hAnsi="Sylfaen"/>
              </w:rPr>
              <w:t>Թմրանյութեր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4"/>
              <w:ind w:left="47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07.02.2024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8" w:lineRule="exact"/>
              <w:ind w:left="565" w:right="558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3.«</w:t>
            </w:r>
            <w:r w:rsidRPr="00453C0D">
              <w:rPr>
                <w:rFonts w:ascii="Sylfaen" w:hAnsi="Sylfaen"/>
                <w:w w:val="90"/>
              </w:rPr>
              <w:t>Թմրամոլությունը որպես չարիք</w:t>
            </w:r>
            <w:r w:rsidRPr="00453C0D">
              <w:rPr>
                <w:rFonts w:ascii="Sylfaen" w:eastAsia="FreeSans" w:hAnsi="Sylfaen" w:cs="FreeSans"/>
                <w:w w:val="90"/>
              </w:rPr>
              <w:t>» (</w:t>
            </w:r>
            <w:r w:rsidRPr="00453C0D">
              <w:rPr>
                <w:rFonts w:ascii="Sylfaen" w:hAnsi="Sylfaen"/>
                <w:w w:val="90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0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14.02.2024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8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94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4.«</w:t>
            </w:r>
            <w:r w:rsidRPr="00453C0D">
              <w:rPr>
                <w:rFonts w:ascii="Sylfaen" w:hAnsi="Sylfaen"/>
                <w:w w:val="95"/>
              </w:rPr>
              <w:t>Ծխելու վնասակարությունը</w:t>
            </w:r>
            <w:r w:rsidRPr="00453C0D">
              <w:rPr>
                <w:rFonts w:ascii="Sylfaen" w:eastAsia="FreeSans" w:hAnsi="Sylfaen" w:cs="FreeSans"/>
                <w:w w:val="95"/>
              </w:rPr>
              <w:t>» (</w:t>
            </w:r>
            <w:r w:rsidRPr="00453C0D">
              <w:rPr>
                <w:rFonts w:ascii="Sylfaen" w:hAnsi="Sylfaen"/>
                <w:w w:val="95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5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8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21.02.2024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before="2"/>
              <w:ind w:left="565" w:right="556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2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 xml:space="preserve">5.«Վնասակար սովորություններ» </w:t>
            </w:r>
            <w:r w:rsidRPr="00453C0D">
              <w:rPr>
                <w:rFonts w:ascii="Sylfaen" w:eastAsia="FreeSans" w:hAnsi="Sylfaen" w:cs="FreeSans"/>
                <w:w w:val="90"/>
              </w:rPr>
              <w:t>(</w:t>
            </w:r>
            <w:r w:rsidRPr="00453C0D">
              <w:rPr>
                <w:rFonts w:ascii="Sylfaen" w:hAnsi="Sylfaen"/>
                <w:w w:val="90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0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28.02.2024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>րդ</w:t>
            </w:r>
          </w:p>
        </w:tc>
      </w:tr>
      <w:tr w:rsidR="002624FD" w:rsidRPr="00453C0D" w:rsidTr="002624FD">
        <w:trPr>
          <w:trHeight w:val="493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6.«</w:t>
            </w:r>
            <w:r w:rsidRPr="00453C0D">
              <w:rPr>
                <w:rFonts w:ascii="Sylfaen" w:hAnsi="Sylfaen"/>
                <w:w w:val="90"/>
              </w:rPr>
              <w:t>Թմրամոլությունը որպես չարիք</w:t>
            </w:r>
            <w:r w:rsidRPr="00453C0D">
              <w:rPr>
                <w:rFonts w:ascii="Sylfaen" w:eastAsia="FreeSans" w:hAnsi="Sylfaen" w:cs="FreeSans"/>
                <w:w w:val="90"/>
              </w:rPr>
              <w:t>» (</w:t>
            </w:r>
            <w:r w:rsidRPr="00453C0D">
              <w:rPr>
                <w:rFonts w:ascii="Sylfaen" w:hAnsi="Sylfaen"/>
                <w:w w:val="90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0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06.03.2024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2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7.«</w:t>
            </w:r>
            <w:r w:rsidRPr="00453C0D">
              <w:rPr>
                <w:rFonts w:ascii="Sylfaen" w:hAnsi="Sylfaen"/>
                <w:w w:val="95"/>
              </w:rPr>
              <w:t>Վնասակար սովորություններ</w:t>
            </w:r>
            <w:r w:rsidRPr="00453C0D">
              <w:rPr>
                <w:rFonts w:ascii="Sylfaen" w:eastAsia="FreeSans" w:hAnsi="Sylfaen" w:cs="FreeSans"/>
                <w:w w:val="95"/>
              </w:rPr>
              <w:t>» (</w:t>
            </w:r>
            <w:r w:rsidRPr="00453C0D">
              <w:rPr>
                <w:rFonts w:ascii="Sylfaen" w:hAnsi="Sylfaen"/>
                <w:w w:val="95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5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13.03.2024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4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8. «</w:t>
            </w:r>
            <w:r w:rsidRPr="00453C0D">
              <w:rPr>
                <w:rFonts w:ascii="Sylfaen" w:hAnsi="Sylfaen"/>
              </w:rPr>
              <w:t>Վնասակար սովորույթներ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7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20.03.2024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781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tabs>
                <w:tab w:val="left" w:pos="1349"/>
                <w:tab w:val="left" w:pos="2002"/>
                <w:tab w:val="left" w:pos="3702"/>
              </w:tabs>
              <w:spacing w:before="2" w:line="256" w:lineRule="auto"/>
              <w:ind w:left="105" w:right="101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9.«</w:t>
            </w:r>
            <w:r w:rsidRPr="00453C0D">
              <w:rPr>
                <w:rFonts w:ascii="Sylfaen" w:hAnsi="Sylfaen"/>
              </w:rPr>
              <w:t>Ի՞նչ</w:t>
            </w:r>
            <w:r w:rsidRPr="00453C0D">
              <w:rPr>
                <w:rFonts w:ascii="Sylfaen" w:hAnsi="Sylfaen"/>
              </w:rPr>
              <w:tab/>
              <w:t>է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w w:val="90"/>
              </w:rPr>
              <w:t>նշանակում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85"/>
              </w:rPr>
              <w:t xml:space="preserve">կախվածություն </w:t>
            </w:r>
            <w:r w:rsidRPr="00453C0D">
              <w:rPr>
                <w:rFonts w:ascii="Sylfaen" w:hAnsi="Sylfaen"/>
              </w:rPr>
              <w:t>թմրամիջոցից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03.03.2024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94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10. «</w:t>
            </w:r>
            <w:r w:rsidRPr="00453C0D">
              <w:rPr>
                <w:rFonts w:ascii="Sylfaen" w:hAnsi="Sylfaen"/>
                <w:w w:val="90"/>
              </w:rPr>
              <w:t>Վնասակար սովորություններ</w:t>
            </w:r>
            <w:r w:rsidRPr="00453C0D">
              <w:rPr>
                <w:rFonts w:ascii="Sylfaen" w:eastAsia="FreeSans" w:hAnsi="Sylfaen" w:cs="FreeSans"/>
                <w:w w:val="90"/>
              </w:rPr>
              <w:t>» (</w:t>
            </w:r>
            <w:r w:rsidRPr="00453C0D">
              <w:rPr>
                <w:rFonts w:ascii="Sylfaen" w:hAnsi="Sylfaen"/>
                <w:w w:val="90"/>
              </w:rPr>
              <w:t>դասղեկի ժամ</w:t>
            </w:r>
            <w:r w:rsidRPr="00453C0D">
              <w:rPr>
                <w:rFonts w:ascii="Sylfaen" w:eastAsia="FreeSans" w:hAnsi="Sylfaen" w:cs="FreeSans"/>
                <w:w w:val="90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10.03.2024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2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11.«</w:t>
            </w:r>
            <w:r w:rsidRPr="00453C0D">
              <w:rPr>
                <w:rFonts w:ascii="Sylfaen" w:hAnsi="Sylfaen"/>
              </w:rPr>
              <w:t>Վնասակար սովորություններ</w:t>
            </w:r>
            <w:r w:rsidRPr="00453C0D">
              <w:rPr>
                <w:rFonts w:ascii="Sylfaen" w:eastAsia="FreeSans" w:hAnsi="Sylfaen" w:cs="FreeSans"/>
              </w:rPr>
              <w:t>»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17.03.2024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4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10-12-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781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tabs>
                <w:tab w:val="left" w:pos="1430"/>
                <w:tab w:val="left" w:pos="2045"/>
                <w:tab w:val="left" w:pos="3702"/>
              </w:tabs>
              <w:spacing w:before="2" w:line="256" w:lineRule="auto"/>
              <w:ind w:left="105" w:right="101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12.«</w:t>
            </w:r>
            <w:r w:rsidRPr="00453C0D">
              <w:rPr>
                <w:rFonts w:ascii="Sylfaen" w:hAnsi="Sylfaen"/>
              </w:rPr>
              <w:t>Ի՞նչ</w:t>
            </w:r>
            <w:r w:rsidRPr="00453C0D">
              <w:rPr>
                <w:rFonts w:ascii="Sylfaen" w:hAnsi="Sylfaen"/>
              </w:rPr>
              <w:tab/>
              <w:t>է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w w:val="90"/>
              </w:rPr>
              <w:t>նշանակում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85"/>
              </w:rPr>
              <w:t xml:space="preserve">կախվածություն </w:t>
            </w:r>
            <w:r w:rsidRPr="00453C0D">
              <w:rPr>
                <w:rFonts w:ascii="Sylfaen" w:hAnsi="Sylfaen"/>
              </w:rPr>
              <w:t>թմրամիջոցից</w:t>
            </w:r>
            <w:r w:rsidRPr="00453C0D">
              <w:rPr>
                <w:rFonts w:ascii="Sylfaen" w:eastAsia="FreeSans" w:hAnsi="Sylfaen" w:cs="FreeSans"/>
              </w:rPr>
              <w:t>» 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08.05.2024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3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89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13.</w:t>
            </w:r>
            <w:r w:rsidRPr="00453C0D">
              <w:rPr>
                <w:rFonts w:ascii="Sylfaen" w:hAnsi="Sylfaen"/>
                <w:w w:val="95"/>
              </w:rPr>
              <w:t>Վնասակար սովորույթներ.թմրամիջոցներ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15.05.2024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65" w:right="554"/>
              <w:jc w:val="center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</w:tr>
      <w:tr w:rsidR="002624FD" w:rsidRPr="00453C0D" w:rsidTr="002624FD">
        <w:trPr>
          <w:trHeight w:val="494"/>
        </w:trPr>
        <w:tc>
          <w:tcPr>
            <w:tcW w:w="5459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14.</w:t>
            </w:r>
            <w:r w:rsidRPr="00453C0D">
              <w:rPr>
                <w:rFonts w:ascii="Sylfaen" w:hAnsi="Sylfaen"/>
              </w:rPr>
              <w:t>Թմրանյութեր և թմրամիջոցներ</w:t>
            </w:r>
          </w:p>
        </w:tc>
        <w:tc>
          <w:tcPr>
            <w:tcW w:w="1939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41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22.05.2024</w:t>
            </w:r>
          </w:p>
        </w:tc>
        <w:tc>
          <w:tcPr>
            <w:tcW w:w="2530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right="554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</w:rPr>
              <w:t xml:space="preserve">  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     </w:t>
            </w: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րդ, 12</w:t>
            </w:r>
            <w:r w:rsidRPr="00453C0D">
              <w:rPr>
                <w:rFonts w:ascii="Sylfaen" w:hAnsi="Sylfaen"/>
                <w:vertAlign w:val="superscript"/>
              </w:rPr>
              <w:t xml:space="preserve">2 </w:t>
            </w:r>
            <w:r w:rsidRPr="00453C0D">
              <w:rPr>
                <w:rFonts w:ascii="Sylfaen" w:hAnsi="Sylfaen"/>
              </w:rPr>
              <w:t>-րդ</w:t>
            </w:r>
          </w:p>
        </w:tc>
      </w:tr>
      <w:tr w:rsidR="002624FD" w:rsidRPr="00453C0D" w:rsidTr="002624FD">
        <w:trPr>
          <w:trHeight w:val="954"/>
        </w:trPr>
        <w:tc>
          <w:tcPr>
            <w:tcW w:w="9928" w:type="dxa"/>
            <w:gridSpan w:val="6"/>
          </w:tcPr>
          <w:p w:rsidR="002624FD" w:rsidRPr="00453C0D" w:rsidRDefault="002624FD" w:rsidP="002624FD">
            <w:pPr>
              <w:pStyle w:val="TableParagraph"/>
              <w:spacing w:before="2" w:line="355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Հաստատությունում գրանցված մարմնական վնասվածքներ հասցնելու դեպքերը, դրանց </w:t>
            </w:r>
            <w:r w:rsidRPr="00453C0D">
              <w:rPr>
                <w:rFonts w:ascii="Sylfaen" w:hAnsi="Sylfaen"/>
                <w:w w:val="95"/>
              </w:rPr>
              <w:t>բացահայտմանն ու կանխարգելմանն ուղղված քայլերը</w:t>
            </w:r>
          </w:p>
        </w:tc>
      </w:tr>
      <w:tr w:rsidR="002624FD" w:rsidRPr="00453C0D" w:rsidTr="002624FD">
        <w:trPr>
          <w:trHeight w:val="580"/>
        </w:trPr>
        <w:tc>
          <w:tcPr>
            <w:tcW w:w="9928" w:type="dxa"/>
            <w:gridSpan w:val="6"/>
          </w:tcPr>
          <w:p w:rsidR="002624FD" w:rsidRPr="00453C0D" w:rsidRDefault="002624FD" w:rsidP="002624FD">
            <w:pPr>
              <w:pStyle w:val="TableParagraph"/>
              <w:spacing w:before="13"/>
              <w:ind w:left="105"/>
              <w:rPr>
                <w:rFonts w:ascii="Sylfaen" w:eastAsia="FreeSans" w:hAnsi="Sylfaen" w:cs="FreeSans"/>
                <w:b/>
                <w:bCs/>
                <w:i/>
              </w:rPr>
            </w:pPr>
            <w:r w:rsidRPr="00453C0D">
              <w:rPr>
                <w:rFonts w:ascii="Sylfaen" w:eastAsia="FreeSans" w:hAnsi="Sylfaen" w:cs="FreeSans"/>
                <w:b/>
                <w:bCs/>
                <w:i/>
              </w:rPr>
              <w:t>Հաստատությունում մարմնական վնասվածքներ հասցնելու դեպքեր չեն գրանցվել</w:t>
            </w:r>
          </w:p>
        </w:tc>
      </w:tr>
      <w:tr w:rsidR="002624FD" w:rsidRPr="00453C0D" w:rsidTr="002624FD">
        <w:trPr>
          <w:trHeight w:val="1338"/>
        </w:trPr>
        <w:tc>
          <w:tcPr>
            <w:tcW w:w="9928" w:type="dxa"/>
            <w:gridSpan w:val="6"/>
          </w:tcPr>
          <w:p w:rsidR="002624FD" w:rsidRPr="00453C0D" w:rsidRDefault="002624FD" w:rsidP="002624FD">
            <w:pPr>
              <w:pStyle w:val="TableParagraph"/>
              <w:spacing w:before="2" w:line="336" w:lineRule="auto"/>
              <w:ind w:left="105" w:right="97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Հաստատությունում սովորողների նկատմամբ բռնության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ֆիզիկական կամ հոգեբանական </w:t>
            </w:r>
            <w:r w:rsidRPr="00453C0D">
              <w:rPr>
                <w:rFonts w:ascii="Sylfaen" w:hAnsi="Sylfaen"/>
                <w:w w:val="95"/>
              </w:rPr>
              <w:t>ճնշման դեպքերի բացահայտման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դրանց մասին զեկուցման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դրանց կանխարգելման և հանրային քննարկման մեխանիզմները</w:t>
            </w:r>
          </w:p>
        </w:tc>
      </w:tr>
      <w:tr w:rsidR="002624FD" w:rsidRPr="00453C0D" w:rsidTr="002624FD">
        <w:trPr>
          <w:trHeight w:val="2237"/>
        </w:trPr>
        <w:tc>
          <w:tcPr>
            <w:tcW w:w="400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9"/>
              <w:ind w:left="1266" w:right="158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Դեպքը</w:t>
            </w:r>
          </w:p>
        </w:tc>
        <w:tc>
          <w:tcPr>
            <w:tcW w:w="132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4" w:line="266" w:lineRule="auto"/>
              <w:ind w:left="590" w:right="109" w:hanging="46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Ամսաթիվ </w:t>
            </w:r>
            <w:r w:rsidRPr="00453C0D">
              <w:rPr>
                <w:rFonts w:ascii="Sylfaen" w:hAnsi="Sylfaen"/>
                <w:b/>
                <w:bCs/>
              </w:rPr>
              <w:t>ը</w:t>
            </w:r>
          </w:p>
        </w:tc>
        <w:tc>
          <w:tcPr>
            <w:tcW w:w="1583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4" w:line="266" w:lineRule="auto"/>
              <w:ind w:left="110" w:right="10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Դասարանը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սովորողը</w:t>
            </w:r>
          </w:p>
          <w:p w:rsidR="002624FD" w:rsidRPr="00453C0D" w:rsidRDefault="002624FD" w:rsidP="002624FD">
            <w:pPr>
              <w:pStyle w:val="TableParagraph"/>
              <w:spacing w:before="204"/>
              <w:ind w:left="108" w:right="103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  <w:r w:rsidRPr="00453C0D">
              <w:rPr>
                <w:rFonts w:ascii="Sylfaen" w:hAnsi="Sylfaen"/>
                <w:b/>
                <w:bCs/>
              </w:rPr>
              <w:t>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</w:p>
        </w:tc>
        <w:tc>
          <w:tcPr>
            <w:tcW w:w="3015" w:type="dxa"/>
            <w:gridSpan w:val="2"/>
          </w:tcPr>
          <w:p w:rsidR="002624FD" w:rsidRPr="00453C0D" w:rsidRDefault="002624FD" w:rsidP="002624FD">
            <w:pPr>
              <w:pStyle w:val="TableParagraph"/>
              <w:spacing w:line="271" w:lineRule="auto"/>
              <w:ind w:left="111" w:right="9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Բացահայտման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քննարկման մեխանիզմը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ձեռնարկված քայլերը և հետագա կանխարգելման ուղիները</w:t>
            </w:r>
          </w:p>
        </w:tc>
      </w:tr>
      <w:tr w:rsidR="002624FD" w:rsidRPr="00453C0D" w:rsidTr="002624FD">
        <w:trPr>
          <w:trHeight w:val="983"/>
        </w:trPr>
        <w:tc>
          <w:tcPr>
            <w:tcW w:w="4005" w:type="dxa"/>
          </w:tcPr>
          <w:p w:rsidR="002624FD" w:rsidRPr="00453C0D" w:rsidRDefault="002624FD" w:rsidP="002624FD">
            <w:pPr>
              <w:pStyle w:val="TableParagraph"/>
              <w:spacing w:before="2" w:line="266" w:lineRule="auto"/>
              <w:ind w:left="105" w:right="103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Հաստատությունում սովորողների նկատմամբ բռնության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>ֆիզիկական կամհոգեբանականճնշմանդեպքեր</w:t>
            </w:r>
          </w:p>
        </w:tc>
        <w:tc>
          <w:tcPr>
            <w:tcW w:w="1325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9"/>
              <w:ind w:left="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583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9"/>
              <w:ind w:left="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3015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9"/>
              <w:ind w:left="1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</w:tbl>
    <w:p w:rsidR="002624FD" w:rsidRDefault="002624FD" w:rsidP="002624FD">
      <w:pPr>
        <w:tabs>
          <w:tab w:val="left" w:pos="9750"/>
        </w:tabs>
      </w:pPr>
    </w:p>
    <w:tbl>
      <w:tblPr>
        <w:tblStyle w:val="TableNormal1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2"/>
        <w:gridCol w:w="1364"/>
        <w:gridCol w:w="1550"/>
        <w:gridCol w:w="400"/>
        <w:gridCol w:w="87"/>
        <w:gridCol w:w="2531"/>
      </w:tblGrid>
      <w:tr w:rsidR="002624FD" w:rsidRPr="00453C0D" w:rsidTr="002624FD">
        <w:trPr>
          <w:trHeight w:val="489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չեն գրանցվել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550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3018" w:type="dxa"/>
            <w:gridSpan w:val="3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</w:p>
        </w:tc>
      </w:tr>
      <w:tr w:rsidR="002624FD" w:rsidRPr="00453C0D" w:rsidTr="002624FD">
        <w:trPr>
          <w:trHeight w:val="1338"/>
        </w:trPr>
        <w:tc>
          <w:tcPr>
            <w:tcW w:w="9934" w:type="dxa"/>
            <w:gridSpan w:val="6"/>
          </w:tcPr>
          <w:p w:rsidR="002624FD" w:rsidRPr="00453C0D" w:rsidRDefault="002624FD" w:rsidP="002624FD">
            <w:pPr>
              <w:pStyle w:val="TableParagraph"/>
              <w:spacing w:before="6" w:line="336" w:lineRule="auto"/>
              <w:ind w:left="196" w:right="111" w:hanging="92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lastRenderedPageBreak/>
              <w:t>Հաստատությունում կազմակերպված ՄԻԱՎ/ՁԻԱՀ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ի կանխարգելմանն ուղղված </w:t>
            </w:r>
            <w:r w:rsidRPr="00453C0D">
              <w:rPr>
                <w:rFonts w:ascii="Sylfaen" w:hAnsi="Sylfaen"/>
                <w:w w:val="95"/>
              </w:rPr>
              <w:t>միջոցառումները՝ ՄԻԱՎ/ՁԻԱՀ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 xml:space="preserve">ի փոխանցման ուղիների և կանխարգելման մասին </w:t>
            </w:r>
            <w:r w:rsidRPr="00453C0D">
              <w:rPr>
                <w:rFonts w:ascii="Sylfaen" w:hAnsi="Sylfaen"/>
              </w:rPr>
              <w:t>սովորողների գիտելիքների մակարդակը բարձրացնելու նպատակով</w:t>
            </w:r>
          </w:p>
        </w:tc>
      </w:tr>
      <w:tr w:rsidR="002624FD" w:rsidRPr="00453C0D" w:rsidTr="002624FD">
        <w:trPr>
          <w:trHeight w:val="1368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71" w:lineRule="auto"/>
              <w:ind w:left="196" w:hanging="9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Դասընթացի անվանումը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 xml:space="preserve">միջոցառման թեման, օգտագործված </w:t>
            </w:r>
            <w:r w:rsidRPr="00453C0D">
              <w:rPr>
                <w:rFonts w:ascii="Sylfaen" w:hAnsi="Sylfaen"/>
                <w:b/>
                <w:bCs/>
                <w:w w:val="95"/>
              </w:rPr>
              <w:t>ուսումնամեթոդական նյութերը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line="249" w:lineRule="exact"/>
              <w:ind w:right="173"/>
              <w:jc w:val="right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Ամսաթիվ</w:t>
            </w:r>
          </w:p>
        </w:tc>
        <w:tc>
          <w:tcPr>
            <w:tcW w:w="1950" w:type="dxa"/>
            <w:gridSpan w:val="2"/>
          </w:tcPr>
          <w:p w:rsidR="002624FD" w:rsidRPr="00453C0D" w:rsidRDefault="002624FD" w:rsidP="002624FD">
            <w:pPr>
              <w:pStyle w:val="TableParagraph"/>
              <w:spacing w:line="249" w:lineRule="exact"/>
              <w:ind w:left="9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Դասարանը</w:t>
            </w:r>
          </w:p>
          <w:p w:rsidR="002624FD" w:rsidRPr="00453C0D" w:rsidRDefault="002624FD" w:rsidP="002624FD">
            <w:pPr>
              <w:pStyle w:val="TableParagraph"/>
              <w:spacing w:before="10"/>
              <w:rPr>
                <w:rFonts w:ascii="Sylfaen" w:hAnsi="Sylfaen"/>
                <w:b/>
                <w:i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9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/ները/</w:t>
            </w:r>
          </w:p>
        </w:tc>
        <w:tc>
          <w:tcPr>
            <w:tcW w:w="2618" w:type="dxa"/>
            <w:gridSpan w:val="2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4" w:line="266" w:lineRule="auto"/>
              <w:ind w:left="102" w:right="72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Մասնակիցների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</w:tr>
      <w:tr w:rsidR="002624FD" w:rsidRPr="00453C0D" w:rsidTr="002624FD">
        <w:trPr>
          <w:trHeight w:val="979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1.Սեռավարակներ ՄԻԱՎ/ՁԻԱՀ</w:t>
            </w:r>
            <w:r w:rsidRPr="00453C0D">
              <w:rPr>
                <w:rFonts w:ascii="Sylfaen" w:eastAsia="FreeSans" w:hAnsi="Sylfaen" w:cs="FreeSans"/>
              </w:rPr>
              <w:t>/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left="180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28</w:t>
            </w:r>
            <w:r w:rsidRPr="00453C0D">
              <w:rPr>
                <w:rFonts w:ascii="Sylfaen" w:hAnsi="Sylfaen"/>
                <w:w w:val="105"/>
              </w:rPr>
              <w:t>.</w:t>
            </w:r>
            <w:r w:rsidRPr="00453C0D">
              <w:rPr>
                <w:rFonts w:ascii="Sylfaen" w:hAnsi="Sylfaen"/>
                <w:w w:val="105"/>
                <w:lang w:val="hy-AM"/>
              </w:rPr>
              <w:t>0</w:t>
            </w:r>
            <w:r w:rsidRPr="00453C0D">
              <w:rPr>
                <w:rFonts w:ascii="Sylfaen" w:hAnsi="Sylfaen"/>
                <w:w w:val="105"/>
              </w:rPr>
              <w:t>2.20</w:t>
            </w:r>
            <w:r w:rsidRPr="00453C0D">
              <w:rPr>
                <w:rFonts w:ascii="Sylfaen" w:hAnsi="Sylfaen"/>
                <w:w w:val="105"/>
                <w:lang w:val="hy-AM"/>
              </w:rPr>
              <w:t>24</w:t>
            </w:r>
          </w:p>
        </w:tc>
        <w:tc>
          <w:tcPr>
            <w:tcW w:w="1950" w:type="dxa"/>
            <w:gridSpan w:val="2"/>
          </w:tcPr>
          <w:p w:rsidR="002624FD" w:rsidRPr="00453C0D" w:rsidRDefault="002624FD" w:rsidP="002624FD">
            <w:pPr>
              <w:pStyle w:val="TableParagraph"/>
              <w:spacing w:line="253" w:lineRule="exact"/>
              <w:ind w:left="15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րդ, 12</w:t>
            </w:r>
            <w:r w:rsidRPr="00453C0D">
              <w:rPr>
                <w:rFonts w:ascii="Sylfaen" w:hAnsi="Sylfaen"/>
                <w:vertAlign w:val="superscript"/>
              </w:rPr>
              <w:t xml:space="preserve">2 </w:t>
            </w:r>
            <w:r w:rsidRPr="00453C0D">
              <w:rPr>
                <w:rFonts w:ascii="Sylfaen" w:hAnsi="Sylfaen"/>
              </w:rPr>
              <w:t>-րդ</w:t>
            </w:r>
          </w:p>
        </w:tc>
        <w:tc>
          <w:tcPr>
            <w:tcW w:w="2618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1100" w:right="11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28</w:t>
            </w:r>
          </w:p>
        </w:tc>
      </w:tr>
      <w:tr w:rsidR="002624FD" w:rsidRPr="00453C0D" w:rsidTr="002624FD">
        <w:trPr>
          <w:trHeight w:val="781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96" w:right="593" w:hanging="9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ՄԻԱՎ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ՁԻԱՀ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ի կանխարգելումը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. </w:t>
            </w:r>
            <w:r w:rsidRPr="00453C0D">
              <w:rPr>
                <w:rFonts w:ascii="Sylfaen" w:hAnsi="Sylfaen"/>
              </w:rPr>
              <w:t>Տեսաֆիլմի դիտում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29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950" w:type="dxa"/>
            <w:gridSpan w:val="2"/>
          </w:tcPr>
          <w:p w:rsidR="002624FD" w:rsidRPr="00453C0D" w:rsidRDefault="002624FD" w:rsidP="002624FD">
            <w:pPr>
              <w:pStyle w:val="TableParagraph"/>
              <w:spacing w:line="267" w:lineRule="exact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 xml:space="preserve">   </w:t>
            </w: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րդ, 12</w:t>
            </w:r>
            <w:r w:rsidRPr="00453C0D">
              <w:rPr>
                <w:rFonts w:ascii="Sylfaen" w:hAnsi="Sylfaen"/>
                <w:vertAlign w:val="superscript"/>
              </w:rPr>
              <w:t xml:space="preserve">2 </w:t>
            </w:r>
            <w:r w:rsidRPr="00453C0D">
              <w:rPr>
                <w:rFonts w:ascii="Sylfaen" w:hAnsi="Sylfaen"/>
              </w:rPr>
              <w:t>-րդ</w:t>
            </w:r>
          </w:p>
        </w:tc>
        <w:tc>
          <w:tcPr>
            <w:tcW w:w="2618" w:type="dxa"/>
            <w:gridSpan w:val="2"/>
          </w:tcPr>
          <w:p w:rsidR="002624FD" w:rsidRPr="00453C0D" w:rsidRDefault="002624FD" w:rsidP="002624FD">
            <w:pPr>
              <w:pStyle w:val="TableParagraph"/>
              <w:spacing w:before="3"/>
              <w:ind w:left="1099" w:right="11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32</w:t>
            </w:r>
          </w:p>
        </w:tc>
      </w:tr>
      <w:tr w:rsidR="002624FD" w:rsidRPr="00453C0D" w:rsidTr="002624FD">
        <w:trPr>
          <w:trHeight w:val="782"/>
        </w:trPr>
        <w:tc>
          <w:tcPr>
            <w:tcW w:w="9934" w:type="dxa"/>
            <w:gridSpan w:val="6"/>
          </w:tcPr>
          <w:p w:rsidR="002624FD" w:rsidRPr="00453C0D" w:rsidRDefault="002624FD" w:rsidP="002624FD">
            <w:pPr>
              <w:pStyle w:val="TableParagraph"/>
              <w:spacing w:before="2" w:line="271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Ուսումնական հաստատության ստեղծած ուսումնամեթոդական նյութերը և կազմակերպած </w:t>
            </w:r>
            <w:r w:rsidRPr="00453C0D">
              <w:rPr>
                <w:rFonts w:ascii="Sylfaen" w:hAnsi="Sylfaen"/>
                <w:w w:val="95"/>
              </w:rPr>
              <w:t>միջոցառումները՝ ուղղված բռնության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ֆիզիկական կամ հոգեբանական ճնշման դեմ</w:t>
            </w:r>
          </w:p>
        </w:tc>
      </w:tr>
      <w:tr w:rsidR="002624FD" w:rsidRPr="00453C0D" w:rsidTr="002624FD">
        <w:trPr>
          <w:trHeight w:val="1473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tabs>
                <w:tab w:val="left" w:pos="2519"/>
              </w:tabs>
              <w:spacing w:line="271" w:lineRule="auto"/>
              <w:ind w:left="196" w:right="99" w:hanging="92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Դասընթացի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0"/>
              </w:rPr>
              <w:t xml:space="preserve">անվանումը, </w:t>
            </w:r>
            <w:r w:rsidRPr="00453C0D">
              <w:rPr>
                <w:rFonts w:ascii="Sylfaen" w:hAnsi="Sylfaen"/>
                <w:b/>
                <w:bCs/>
                <w:w w:val="95"/>
              </w:rPr>
              <w:t>միջոցառման թեման,օգտագործ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- </w:t>
            </w:r>
            <w:r w:rsidRPr="00453C0D">
              <w:rPr>
                <w:rFonts w:ascii="Sylfaen" w:hAnsi="Sylfaen"/>
                <w:b/>
                <w:bCs/>
              </w:rPr>
              <w:t>ված ուսումնամեթոդական նյութերը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8"/>
              <w:ind w:right="115"/>
              <w:jc w:val="right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Ամսաթիվ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198"/>
              <w:ind w:left="346" w:right="29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Դասարանը</w:t>
            </w:r>
          </w:p>
          <w:p w:rsidR="002624FD" w:rsidRPr="00453C0D" w:rsidRDefault="002624FD" w:rsidP="002624FD">
            <w:pPr>
              <w:pStyle w:val="TableParagraph"/>
              <w:spacing w:before="6"/>
              <w:rPr>
                <w:rFonts w:ascii="Sylfaen" w:hAnsi="Sylfaen"/>
                <w:b/>
                <w:i/>
                <w:sz w:val="19"/>
              </w:rPr>
            </w:pPr>
          </w:p>
          <w:p w:rsidR="002624FD" w:rsidRPr="00453C0D" w:rsidRDefault="002624FD" w:rsidP="002624FD">
            <w:pPr>
              <w:pStyle w:val="TableParagraph"/>
              <w:ind w:left="346" w:right="291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/ները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2624FD" w:rsidRPr="00453C0D" w:rsidRDefault="002624FD" w:rsidP="002624FD">
            <w:pPr>
              <w:pStyle w:val="TableParagraph"/>
              <w:spacing w:before="203" w:line="266" w:lineRule="auto"/>
              <w:ind w:left="966" w:right="367" w:hanging="59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Մասնակիցների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</w:tr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96" w:right="1054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1.«</w:t>
            </w:r>
            <w:r w:rsidRPr="00453C0D">
              <w:rPr>
                <w:rFonts w:ascii="Sylfaen" w:hAnsi="Sylfaen"/>
                <w:w w:val="90"/>
              </w:rPr>
              <w:t>Բռնության տեսակները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56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</w:t>
            </w:r>
            <w:r w:rsidRPr="00453C0D">
              <w:rPr>
                <w:rFonts w:ascii="Sylfaen" w:hAnsi="Sylfaen"/>
              </w:rPr>
              <w:t>.</w:t>
            </w:r>
            <w:r w:rsidRPr="00453C0D">
              <w:rPr>
                <w:rFonts w:ascii="Sylfaen" w:hAnsi="Sylfaen"/>
                <w:lang w:val="hy-AM"/>
              </w:rPr>
              <w:t>0</w:t>
            </w:r>
            <w:r w:rsidRPr="00453C0D">
              <w:rPr>
                <w:rFonts w:ascii="Sylfaen" w:hAnsi="Sylfaen"/>
              </w:rPr>
              <w:t>1.20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 xml:space="preserve">    </w:t>
            </w: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րդ, 12</w:t>
            </w:r>
            <w:r w:rsidRPr="00453C0D">
              <w:rPr>
                <w:rFonts w:ascii="Sylfaen" w:hAnsi="Sylfaen"/>
                <w:vertAlign w:val="superscript"/>
              </w:rPr>
              <w:t xml:space="preserve">2 </w:t>
            </w:r>
            <w:r w:rsidRPr="00453C0D">
              <w:rPr>
                <w:rFonts w:ascii="Sylfaen" w:hAnsi="Sylfaen"/>
              </w:rPr>
              <w:t>-րդ</w:t>
            </w:r>
            <w:r w:rsidRPr="00453C0D">
              <w:rPr>
                <w:rFonts w:ascii="Sylfaen" w:eastAsia="FreeSans" w:hAnsi="Sylfaen" w:cs="FreeSans"/>
              </w:rPr>
              <w:t xml:space="preserve"> 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spacing w:before="3"/>
              <w:ind w:right="1134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30</w:t>
            </w:r>
          </w:p>
        </w:tc>
      </w:tr>
      <w:tr w:rsidR="002624FD" w:rsidRPr="00453C0D" w:rsidTr="002624FD">
        <w:trPr>
          <w:trHeight w:val="748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 xml:space="preserve">2.«Բռնություն»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57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07</w:t>
            </w:r>
            <w:r w:rsidRPr="00453C0D">
              <w:rPr>
                <w:rFonts w:ascii="Sylfaen" w:hAnsi="Sylfaen"/>
              </w:rPr>
              <w:t>.</w:t>
            </w:r>
            <w:r w:rsidRPr="00453C0D">
              <w:rPr>
                <w:rFonts w:ascii="Sylfaen" w:hAnsi="Sylfaen"/>
                <w:lang w:val="hy-AM"/>
              </w:rPr>
              <w:t>0</w:t>
            </w:r>
            <w:r w:rsidRPr="00453C0D">
              <w:rPr>
                <w:rFonts w:ascii="Sylfaen" w:hAnsi="Sylfaen"/>
              </w:rPr>
              <w:t>2.20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602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</w:rPr>
              <w:t>10-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spacing w:before="3"/>
              <w:ind w:right="1134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13</w:t>
            </w:r>
          </w:p>
        </w:tc>
      </w:tr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2" w:lineRule="auto"/>
              <w:ind w:left="196" w:right="43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3.«</w:t>
            </w:r>
            <w:r w:rsidRPr="00453C0D">
              <w:rPr>
                <w:rFonts w:ascii="Sylfaen" w:hAnsi="Sylfaen"/>
                <w:w w:val="90"/>
              </w:rPr>
              <w:t>Ինչպե՞ս խուսափել բռնությունից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0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20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602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</w:rPr>
              <w:t>1</w:t>
            </w:r>
            <w:r w:rsidRPr="00453C0D">
              <w:rPr>
                <w:rFonts w:ascii="Sylfaen" w:eastAsia="FreeSans" w:hAnsi="Sylfaen" w:cs="FreeSans"/>
                <w:lang w:val="hy-AM"/>
              </w:rPr>
              <w:t>0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spacing w:before="3"/>
              <w:ind w:right="1134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11</w:t>
            </w:r>
          </w:p>
        </w:tc>
      </w:tr>
      <w:tr w:rsidR="002624FD" w:rsidRPr="00453C0D" w:rsidTr="002624FD">
        <w:trPr>
          <w:trHeight w:val="979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2" w:lineRule="auto"/>
              <w:ind w:left="196" w:right="43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4.«</w:t>
            </w:r>
            <w:r w:rsidRPr="00453C0D">
              <w:rPr>
                <w:rFonts w:ascii="Sylfaen" w:hAnsi="Sylfaen"/>
                <w:w w:val="90"/>
              </w:rPr>
              <w:t>Ի՞նչ է բռնությունը</w:t>
            </w:r>
            <w:r w:rsidRPr="00453C0D">
              <w:rPr>
                <w:rFonts w:ascii="Sylfaen" w:eastAsia="FreeSans" w:hAnsi="Sylfaen" w:cs="FreeSans"/>
                <w:w w:val="90"/>
              </w:rPr>
              <w:t>» (</w:t>
            </w:r>
            <w:r w:rsidRPr="00453C0D">
              <w:rPr>
                <w:rFonts w:ascii="Sylfaen" w:hAnsi="Sylfaen"/>
                <w:w w:val="90"/>
              </w:rPr>
              <w:t xml:space="preserve">դասղեկի </w:t>
            </w:r>
            <w:r w:rsidRPr="00453C0D">
              <w:rPr>
                <w:rFonts w:ascii="Sylfaen" w:hAnsi="Sylfaen"/>
              </w:rPr>
              <w:t>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0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13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636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</w:rPr>
              <w:t>11-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spacing w:before="3"/>
              <w:ind w:right="1134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2</w:t>
            </w:r>
            <w:r w:rsidRPr="00453C0D">
              <w:rPr>
                <w:rFonts w:ascii="Sylfaen" w:hAnsi="Sylfaen"/>
                <w:lang w:val="hy-AM"/>
              </w:rPr>
              <w:t>1</w:t>
            </w:r>
          </w:p>
        </w:tc>
      </w:tr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96" w:right="43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5.«</w:t>
            </w:r>
            <w:r w:rsidRPr="00453C0D">
              <w:rPr>
                <w:rFonts w:ascii="Sylfaen" w:hAnsi="Sylfaen"/>
                <w:w w:val="90"/>
              </w:rPr>
              <w:t>Ինչպե՞ս խուսափել բռնությունից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0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03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4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602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</w:rPr>
              <w:t>1</w:t>
            </w:r>
            <w:r w:rsidRPr="00453C0D">
              <w:rPr>
                <w:rFonts w:ascii="Sylfaen" w:eastAsia="FreeSans" w:hAnsi="Sylfaen" w:cs="FreeSans"/>
                <w:lang w:val="hy-AM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 xml:space="preserve">                   </w:t>
            </w:r>
            <w:r w:rsidRPr="00453C0D">
              <w:rPr>
                <w:rFonts w:ascii="Sylfaen" w:hAnsi="Sylfaen"/>
              </w:rPr>
              <w:t>22</w:t>
            </w:r>
          </w:p>
        </w:tc>
      </w:tr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96" w:right="43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6.«</w:t>
            </w:r>
            <w:r w:rsidRPr="00453C0D">
              <w:rPr>
                <w:rFonts w:ascii="Sylfaen" w:hAnsi="Sylfaen"/>
                <w:w w:val="90"/>
              </w:rPr>
              <w:t>Ինչպե՞ս խուսափել բռնությունից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0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08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5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346" w:right="293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 xml:space="preserve">     </w:t>
            </w:r>
            <w:r w:rsidRPr="00453C0D">
              <w:rPr>
                <w:rFonts w:ascii="Sylfaen" w:eastAsia="FreeSans" w:hAnsi="Sylfaen" w:cs="FreeSans"/>
              </w:rPr>
              <w:t>12</w:t>
            </w:r>
            <w:r w:rsidRPr="00453C0D">
              <w:rPr>
                <w:rFonts w:ascii="Sylfaen" w:eastAsia="FreeSans" w:hAnsi="Sylfaen" w:cs="FreeSans"/>
                <w:vertAlign w:val="superscript"/>
                <w:lang w:val="hy-AM"/>
              </w:rPr>
              <w:t>1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րդ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 xml:space="preserve">                   16</w:t>
            </w:r>
          </w:p>
        </w:tc>
      </w:tr>
      <w:tr w:rsidR="002624FD" w:rsidRPr="00453C0D" w:rsidTr="002624FD">
        <w:trPr>
          <w:trHeight w:val="782"/>
        </w:trPr>
        <w:tc>
          <w:tcPr>
            <w:tcW w:w="4002" w:type="dxa"/>
          </w:tcPr>
          <w:p w:rsidR="002624FD" w:rsidRPr="00453C0D" w:rsidRDefault="002624FD" w:rsidP="002624FD">
            <w:pPr>
              <w:pStyle w:val="TableParagraph"/>
              <w:spacing w:before="2" w:line="256" w:lineRule="auto"/>
              <w:ind w:left="196" w:right="43" w:hanging="9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7.«</w:t>
            </w:r>
            <w:r w:rsidRPr="00453C0D">
              <w:rPr>
                <w:rFonts w:ascii="Sylfaen" w:hAnsi="Sylfaen"/>
                <w:w w:val="90"/>
              </w:rPr>
              <w:t>Ինչպե՞ս խուսափել բռնությունից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»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դասղեկի ժամ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364" w:type="dxa"/>
          </w:tcPr>
          <w:p w:rsidR="002624FD" w:rsidRPr="00453C0D" w:rsidRDefault="002624FD" w:rsidP="002624FD">
            <w:pPr>
              <w:pStyle w:val="TableParagraph"/>
              <w:spacing w:before="3"/>
              <w:ind w:right="10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  <w:r w:rsidRPr="00453C0D">
              <w:rPr>
                <w:rFonts w:ascii="Sylfaen" w:hAnsi="Sylfaen"/>
              </w:rPr>
              <w:t>.05.202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2037" w:type="dxa"/>
            <w:gridSpan w:val="3"/>
          </w:tcPr>
          <w:p w:rsidR="002624FD" w:rsidRPr="00453C0D" w:rsidRDefault="002624FD" w:rsidP="002624FD">
            <w:pPr>
              <w:pStyle w:val="TableParagraph"/>
              <w:spacing w:line="267" w:lineRule="exact"/>
              <w:ind w:left="573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 xml:space="preserve"> </w:t>
            </w:r>
            <w:r w:rsidRPr="00453C0D">
              <w:rPr>
                <w:rFonts w:ascii="Sylfaen" w:eastAsia="FreeSans" w:hAnsi="Sylfaen" w:cs="FreeSans"/>
              </w:rPr>
              <w:t>1</w:t>
            </w:r>
            <w:r w:rsidRPr="00453C0D">
              <w:rPr>
                <w:rFonts w:ascii="Sylfaen" w:eastAsia="FreeSans" w:hAnsi="Sylfaen" w:cs="FreeSans"/>
                <w:lang w:val="hy-AM"/>
              </w:rPr>
              <w:t>2</w:t>
            </w:r>
            <w:r w:rsidRPr="00453C0D">
              <w:rPr>
                <w:rFonts w:ascii="Sylfaen" w:eastAsia="FreeSans" w:hAnsi="Sylfaen" w:cs="FreeSans"/>
                <w:vertAlign w:val="superscript"/>
                <w:lang w:val="hy-AM"/>
              </w:rPr>
              <w:t>2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րդ </w:t>
            </w:r>
          </w:p>
        </w:tc>
        <w:tc>
          <w:tcPr>
            <w:tcW w:w="2531" w:type="dxa"/>
          </w:tcPr>
          <w:p w:rsidR="002624FD" w:rsidRPr="00453C0D" w:rsidRDefault="002624FD" w:rsidP="002624FD">
            <w:pPr>
              <w:pStyle w:val="TableParagraph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 xml:space="preserve">                   </w:t>
            </w:r>
            <w:r w:rsidRPr="00453C0D">
              <w:rPr>
                <w:rFonts w:ascii="Sylfaen" w:hAnsi="Sylfaen"/>
              </w:rPr>
              <w:t>2</w:t>
            </w:r>
            <w:r w:rsidRPr="00453C0D">
              <w:rPr>
                <w:rFonts w:ascii="Sylfaen" w:hAnsi="Sylfaen"/>
                <w:lang w:val="hy-AM"/>
              </w:rPr>
              <w:t>1</w:t>
            </w:r>
          </w:p>
        </w:tc>
      </w:tr>
    </w:tbl>
    <w:p w:rsidR="002624FD" w:rsidRDefault="002624FD" w:rsidP="002624FD">
      <w:pPr>
        <w:tabs>
          <w:tab w:val="left" w:pos="9750"/>
        </w:tabs>
      </w:pPr>
    </w:p>
    <w:p w:rsidR="002624FD" w:rsidRDefault="002624FD" w:rsidP="002624FD">
      <w:pPr>
        <w:tabs>
          <w:tab w:val="left" w:pos="9750"/>
        </w:tabs>
      </w:pPr>
    </w:p>
    <w:p w:rsidR="002624FD" w:rsidRPr="00453C0D" w:rsidRDefault="002624FD" w:rsidP="002624FD">
      <w:pPr>
        <w:pStyle w:val="a3"/>
        <w:spacing w:before="96" w:line="338" w:lineRule="auto"/>
        <w:ind w:left="671" w:right="257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b/>
          <w:bCs/>
          <w:w w:val="95"/>
          <w:u w:val="thick"/>
        </w:rPr>
        <w:t>Վերլուծություն</w:t>
      </w:r>
      <w:r w:rsidRPr="00453C0D">
        <w:rPr>
          <w:rFonts w:ascii="Sylfaen" w:eastAsia="DejaVu Sans Condensed" w:hAnsi="Sylfaen" w:cs="DejaVu Sans Condensed"/>
          <w:b/>
          <w:bCs/>
          <w:w w:val="95"/>
          <w:u w:val="thick"/>
        </w:rPr>
        <w:t>.</w:t>
      </w:r>
      <w:r w:rsidRPr="00453C0D">
        <w:rPr>
          <w:rFonts w:ascii="Sylfaen" w:hAnsi="Sylfaen"/>
          <w:w w:val="95"/>
        </w:rPr>
        <w:t>Դպրոցում առկա է սովորողների նկատմամբ բռնության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ֆիզիկական կամ </w:t>
      </w:r>
      <w:r w:rsidRPr="00453C0D">
        <w:rPr>
          <w:rFonts w:ascii="Sylfaen" w:hAnsi="Sylfaen"/>
          <w:w w:val="90"/>
        </w:rPr>
        <w:t>հոգեբանական ճնշման դեպքերի բացահայտման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զեկուցման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դրանց կանխարգելման և հանրային քննարկմանմեխանիզմներ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 xml:space="preserve">Իրականացվումեննաևմարմնականվնասվածքներհասցնելուդեպքերի </w:t>
      </w:r>
      <w:r w:rsidRPr="00453C0D">
        <w:rPr>
          <w:rFonts w:ascii="Sylfaen" w:hAnsi="Sylfaen"/>
          <w:w w:val="95"/>
        </w:rPr>
        <w:t>բացահայտմանն ու կանխմանն ուղղված աշխատանքներ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Դպրոցը գիտակցում է իր </w:t>
      </w:r>
      <w:r w:rsidRPr="00453C0D">
        <w:rPr>
          <w:rFonts w:ascii="Sylfaen" w:hAnsi="Sylfaen"/>
          <w:w w:val="85"/>
        </w:rPr>
        <w:t>պատասխանատվությունը ապագա մարդու ֆիզիկական</w:t>
      </w:r>
      <w:r w:rsidRPr="00453C0D">
        <w:rPr>
          <w:rFonts w:ascii="Sylfaen" w:eastAsia="FreeSans" w:hAnsi="Sylfaen" w:cs="FreeSans"/>
          <w:w w:val="85"/>
        </w:rPr>
        <w:t xml:space="preserve">, </w:t>
      </w:r>
      <w:r w:rsidRPr="00453C0D">
        <w:rPr>
          <w:rFonts w:ascii="Sylfaen" w:hAnsi="Sylfaen"/>
          <w:w w:val="85"/>
        </w:rPr>
        <w:t>հոգևոր և սոցիալական առողջության համար</w:t>
      </w:r>
      <w:r w:rsidRPr="00453C0D">
        <w:rPr>
          <w:rFonts w:ascii="Sylfaen" w:eastAsia="FreeSans" w:hAnsi="Sylfaen" w:cs="FreeSans"/>
          <w:w w:val="85"/>
        </w:rPr>
        <w:t xml:space="preserve">: </w:t>
      </w:r>
      <w:r w:rsidRPr="00453C0D">
        <w:rPr>
          <w:rFonts w:ascii="Sylfaen" w:hAnsi="Sylfaen"/>
          <w:w w:val="95"/>
        </w:rPr>
        <w:t>Ինչպես ֆիզկուլտուրայի դասերին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այնպես էլ դրանցից դուրս կազմակերպվում են տարաբնույթ սպորտային միջոցառումներ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մրցույթներ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>Սովորողների ֆիզիկական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հոգեկան և սոցիալական </w:t>
      </w:r>
      <w:r w:rsidRPr="00453C0D">
        <w:rPr>
          <w:rFonts w:ascii="Sylfaen" w:hAnsi="Sylfaen"/>
          <w:w w:val="90"/>
        </w:rPr>
        <w:t>անվտանգգործունեությանիրավիճակըպարզելունպատակովկատարվելէհարցում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որիարդյունքում </w:t>
      </w:r>
      <w:r w:rsidRPr="00453C0D">
        <w:rPr>
          <w:rFonts w:ascii="Sylfaen" w:hAnsi="Sylfaen"/>
          <w:w w:val="95"/>
        </w:rPr>
        <w:t xml:space="preserve">սովորողների </w:t>
      </w:r>
      <w:r w:rsidRPr="00453C0D">
        <w:rPr>
          <w:rFonts w:ascii="Sylfaen" w:eastAsia="FreeSans" w:hAnsi="Sylfaen" w:cs="FreeSans"/>
          <w:w w:val="95"/>
        </w:rPr>
        <w:t xml:space="preserve">92 </w:t>
      </w:r>
      <w:r w:rsidRPr="00453C0D">
        <w:rPr>
          <w:rFonts w:ascii="Sylfaen" w:eastAsia="FreeSans" w:hAnsi="Sylfaen" w:cs="FreeSans"/>
          <w:w w:val="95"/>
        </w:rPr>
        <w:lastRenderedPageBreak/>
        <w:t>%-</w:t>
      </w:r>
      <w:r w:rsidRPr="00453C0D">
        <w:rPr>
          <w:rFonts w:ascii="Sylfaen" w:hAnsi="Sylfaen"/>
          <w:w w:val="95"/>
        </w:rPr>
        <w:t>ը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ծնողների՝ </w:t>
      </w:r>
      <w:r w:rsidRPr="00453C0D">
        <w:rPr>
          <w:rFonts w:ascii="Sylfaen" w:eastAsia="FreeSans" w:hAnsi="Sylfaen" w:cs="FreeSans"/>
          <w:w w:val="95"/>
        </w:rPr>
        <w:t>99 %-</w:t>
      </w:r>
      <w:r w:rsidRPr="00453C0D">
        <w:rPr>
          <w:rFonts w:ascii="Sylfaen" w:hAnsi="Sylfaen"/>
          <w:w w:val="95"/>
        </w:rPr>
        <w:t>ը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իսկ ուսուցչական կազմի </w:t>
      </w:r>
      <w:r w:rsidRPr="00453C0D">
        <w:rPr>
          <w:rFonts w:ascii="Sylfaen" w:eastAsia="FreeSans" w:hAnsi="Sylfaen" w:cs="FreeSans"/>
          <w:w w:val="95"/>
        </w:rPr>
        <w:t>100 %-</w:t>
      </w:r>
      <w:r w:rsidRPr="00453C0D">
        <w:rPr>
          <w:rFonts w:ascii="Sylfaen" w:hAnsi="Sylfaen"/>
          <w:w w:val="95"/>
        </w:rPr>
        <w:t>ը գտնում է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որ դպրոցը</w:t>
      </w:r>
      <w:r w:rsidRPr="00453C0D">
        <w:rPr>
          <w:rFonts w:ascii="Sylfaen" w:hAnsi="Sylfaen"/>
          <w:w w:val="90"/>
        </w:rPr>
        <w:t>հաճախակի են կատարում աշխատանքներ՝ ուղղված վատ սովորությունների կանխարգելմանը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5"/>
        </w:rPr>
        <w:t>Հարցմանարդյունքներըցույցենտալիս</w:t>
      </w:r>
      <w:r w:rsidRPr="00453C0D">
        <w:rPr>
          <w:rFonts w:ascii="Sylfaen" w:eastAsia="FreeSans" w:hAnsi="Sylfaen" w:cs="FreeSans"/>
          <w:w w:val="95"/>
        </w:rPr>
        <w:t>,</w:t>
      </w:r>
      <w:r w:rsidRPr="00453C0D">
        <w:rPr>
          <w:rFonts w:ascii="Sylfaen" w:hAnsi="Sylfaen"/>
          <w:w w:val="95"/>
        </w:rPr>
        <w:t>որսովորողներիֆիզիկական</w:t>
      </w:r>
      <w:r w:rsidRPr="00453C0D">
        <w:rPr>
          <w:rFonts w:ascii="Sylfaen" w:eastAsia="FreeSans" w:hAnsi="Sylfaen" w:cs="FreeSans"/>
          <w:w w:val="95"/>
        </w:rPr>
        <w:t>,</w:t>
      </w:r>
      <w:r w:rsidRPr="00453C0D">
        <w:rPr>
          <w:rFonts w:ascii="Sylfaen" w:hAnsi="Sylfaen"/>
          <w:w w:val="95"/>
        </w:rPr>
        <w:t xml:space="preserve">հոգեկանևսոցիալական </w:t>
      </w:r>
      <w:r w:rsidRPr="00453C0D">
        <w:rPr>
          <w:rFonts w:ascii="Sylfaen" w:hAnsi="Sylfaen"/>
          <w:w w:val="90"/>
        </w:rPr>
        <w:t>առողջությանպահպանմանհամարդպրոցումիրականացվումենհետևողականաշխատանքներ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 xml:space="preserve">Մեծ </w:t>
      </w:r>
      <w:r w:rsidRPr="00453C0D">
        <w:rPr>
          <w:rFonts w:ascii="Sylfaen" w:hAnsi="Sylfaen"/>
          <w:w w:val="95"/>
        </w:rPr>
        <w:t>էԱԳևԸԲԿ</w:t>
      </w:r>
      <w:r w:rsidRPr="00453C0D">
        <w:rPr>
          <w:rFonts w:ascii="Sylfaen" w:hAnsi="Sylfaen"/>
          <w:spacing w:val="-3"/>
          <w:w w:val="95"/>
        </w:rPr>
        <w:t>բաժնի</w:t>
      </w:r>
      <w:r w:rsidRPr="00453C0D">
        <w:rPr>
          <w:rFonts w:ascii="Sylfaen" w:hAnsi="Sylfaen"/>
          <w:w w:val="95"/>
        </w:rPr>
        <w:t>ավագտեսուչմայորՎ</w:t>
      </w:r>
      <w:r w:rsidRPr="00453C0D">
        <w:rPr>
          <w:rFonts w:ascii="Sylfaen" w:eastAsia="FreeSans" w:hAnsi="Sylfaen" w:cs="FreeSans"/>
          <w:w w:val="95"/>
        </w:rPr>
        <w:t>.</w:t>
      </w:r>
      <w:r w:rsidRPr="00453C0D">
        <w:rPr>
          <w:rFonts w:ascii="Sylfaen" w:hAnsi="Sylfaen"/>
          <w:w w:val="95"/>
        </w:rPr>
        <w:t>Սիմոնյանիդերըդպրոցում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 xml:space="preserve">Բացիայդ՝իրականացվումէ </w:t>
      </w:r>
      <w:r w:rsidRPr="00453C0D">
        <w:rPr>
          <w:rFonts w:ascii="Sylfaen" w:hAnsi="Sylfaen"/>
          <w:w w:val="90"/>
        </w:rPr>
        <w:t>նաև երեխայի խնամքի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դաստիարակության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ընտանիքում ծնողական պարտականությունների </w:t>
      </w:r>
      <w:r w:rsidRPr="00453C0D">
        <w:rPr>
          <w:rFonts w:ascii="Sylfaen" w:hAnsi="Sylfaen"/>
          <w:w w:val="95"/>
        </w:rPr>
        <w:t>նկատմամբ պատասխանատվության բարձրացման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ինչպես նաև բռնության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ֆիզիկական կամ </w:t>
      </w:r>
      <w:r w:rsidRPr="00453C0D">
        <w:rPr>
          <w:rFonts w:ascii="Sylfaen" w:hAnsi="Sylfaen"/>
          <w:w w:val="90"/>
        </w:rPr>
        <w:t>հոգեբանականճնշմանբացառման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երեխայիզարգացմանհամարանվտանգմիջավայրիձևավորման հարցերիվերաբերյալծնողներիիրազեկմաննուղղվածմիջոցառումներ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 xml:space="preserve">Դպրոցիմթնոլորտըշատջերմ </w:t>
      </w:r>
      <w:r w:rsidRPr="00453C0D">
        <w:rPr>
          <w:rFonts w:ascii="Sylfaen" w:hAnsi="Sylfaen"/>
          <w:w w:val="95"/>
        </w:rPr>
        <w:t>է ուհանգիստ</w:t>
      </w:r>
      <w:r w:rsidRPr="00453C0D">
        <w:rPr>
          <w:rFonts w:ascii="Sylfaen" w:eastAsia="FreeSans" w:hAnsi="Sylfaen" w:cs="FreeSans"/>
          <w:w w:val="95"/>
        </w:rPr>
        <w:t>:</w:t>
      </w:r>
    </w:p>
    <w:p w:rsidR="002624FD" w:rsidRPr="00453C0D" w:rsidRDefault="002624FD" w:rsidP="002624FD">
      <w:pPr>
        <w:pStyle w:val="a3"/>
        <w:rPr>
          <w:rFonts w:ascii="Sylfaen" w:hAnsi="Sylfaen"/>
          <w:sz w:val="24"/>
        </w:rPr>
      </w:pPr>
    </w:p>
    <w:p w:rsidR="002624FD" w:rsidRPr="00453C0D" w:rsidRDefault="002624FD" w:rsidP="002624FD">
      <w:pPr>
        <w:pStyle w:val="a3"/>
        <w:rPr>
          <w:rFonts w:ascii="Sylfaen" w:hAnsi="Sylfaen"/>
          <w:sz w:val="24"/>
        </w:rPr>
      </w:pPr>
    </w:p>
    <w:p w:rsidR="002624FD" w:rsidRPr="00453C0D" w:rsidRDefault="002624FD" w:rsidP="002624FD">
      <w:pPr>
        <w:pStyle w:val="a3"/>
        <w:rPr>
          <w:rFonts w:ascii="Sylfaen" w:hAnsi="Sylfaen"/>
          <w:sz w:val="24"/>
        </w:rPr>
      </w:pPr>
    </w:p>
    <w:p w:rsidR="002624FD" w:rsidRPr="00453C0D" w:rsidRDefault="002624FD" w:rsidP="002624FD">
      <w:pPr>
        <w:pStyle w:val="a3"/>
        <w:spacing w:before="10"/>
        <w:rPr>
          <w:rFonts w:ascii="Sylfaen" w:hAnsi="Sylfaen"/>
          <w:sz w:val="19"/>
        </w:rPr>
      </w:pPr>
    </w:p>
    <w:p w:rsidR="002624FD" w:rsidRPr="00453C0D" w:rsidRDefault="002624FD" w:rsidP="002624FD">
      <w:pPr>
        <w:ind w:left="2265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>Մաս 3. Ուսումնական հաստատության գործունեության արդյունավետություն</w:t>
      </w:r>
    </w:p>
    <w:p w:rsidR="002624FD" w:rsidRPr="00453C0D" w:rsidRDefault="002624FD" w:rsidP="002624FD">
      <w:pPr>
        <w:pStyle w:val="a3"/>
        <w:spacing w:before="11"/>
        <w:rPr>
          <w:rFonts w:ascii="Sylfaen" w:hAnsi="Sylfaen"/>
          <w:b/>
          <w:i/>
          <w:sz w:val="17"/>
        </w:rPr>
      </w:pPr>
    </w:p>
    <w:p w:rsidR="002624FD" w:rsidRPr="00453C0D" w:rsidRDefault="002624FD" w:rsidP="002624FD">
      <w:pPr>
        <w:pStyle w:val="a5"/>
        <w:numPr>
          <w:ilvl w:val="3"/>
          <w:numId w:val="2"/>
        </w:numPr>
        <w:tabs>
          <w:tab w:val="left" w:pos="1531"/>
        </w:tabs>
        <w:spacing w:before="102" w:line="261" w:lineRule="auto"/>
        <w:ind w:right="1152" w:firstLine="489"/>
        <w:jc w:val="left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 xml:space="preserve">Հաստատության սովորողների առաջադիմությունը նկարագրող ցուցանիշները </w:t>
      </w:r>
      <w:r w:rsidRPr="00453C0D">
        <w:rPr>
          <w:rFonts w:ascii="Sylfaen" w:eastAsia="FreeSans" w:hAnsi="Sylfaen" w:cs="FreeSans"/>
          <w:b/>
          <w:bCs/>
          <w:i/>
          <w:w w:val="105"/>
        </w:rPr>
        <w:t>հետևյալնեն՝</w:t>
      </w:r>
    </w:p>
    <w:p w:rsidR="002624FD" w:rsidRPr="00453C0D" w:rsidRDefault="002624FD" w:rsidP="002624FD">
      <w:pPr>
        <w:spacing w:line="261" w:lineRule="auto"/>
        <w:rPr>
          <w:rFonts w:ascii="Sylfaen" w:eastAsia="FreeSans" w:hAnsi="Sylfaen" w:cs="FreeSans"/>
        </w:rPr>
        <w:sectPr w:rsidR="002624FD" w:rsidRPr="00453C0D">
          <w:pgSz w:w="11910" w:h="16840"/>
          <w:pgMar w:top="540" w:right="300" w:bottom="280" w:left="140" w:header="720" w:footer="720" w:gutter="0"/>
          <w:cols w:space="720"/>
        </w:sectPr>
      </w:pPr>
    </w:p>
    <w:p w:rsidR="002624FD" w:rsidRPr="00453C0D" w:rsidRDefault="002624FD" w:rsidP="002624FD">
      <w:pPr>
        <w:spacing w:before="76" w:line="261" w:lineRule="auto"/>
        <w:ind w:left="671" w:right="1718" w:firstLine="801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lastRenderedPageBreak/>
        <w:t>Հաստատությունն</w:t>
      </w:r>
      <w:r w:rsidRPr="00453C0D">
        <w:rPr>
          <w:rFonts w:ascii="Sylfaen" w:eastAsia="FreeSans" w:hAnsi="Sylfaen" w:cs="FreeSans"/>
          <w:b/>
          <w:bCs/>
          <w:i/>
          <w:w w:val="105"/>
          <w:lang w:val="hy-AM"/>
        </w:rPr>
        <w:t xml:space="preserve"> </w:t>
      </w:r>
      <w:r w:rsidRPr="00453C0D">
        <w:rPr>
          <w:rFonts w:ascii="Sylfaen" w:eastAsia="FreeSans" w:hAnsi="Sylfaen" w:cs="FreeSans"/>
          <w:b/>
          <w:bCs/>
          <w:i/>
          <w:w w:val="105"/>
        </w:rPr>
        <w:t>ապահովում</w:t>
      </w:r>
      <w:r w:rsidRPr="00453C0D">
        <w:rPr>
          <w:rFonts w:ascii="Sylfaen" w:eastAsia="FreeSans" w:hAnsi="Sylfaen" w:cs="FreeSans"/>
          <w:b/>
          <w:bCs/>
          <w:i/>
          <w:w w:val="105"/>
          <w:lang w:val="hy-AM"/>
        </w:rPr>
        <w:t xml:space="preserve"> </w:t>
      </w:r>
      <w:r w:rsidRPr="00453C0D">
        <w:rPr>
          <w:rFonts w:ascii="Sylfaen" w:eastAsia="FreeSans" w:hAnsi="Sylfaen" w:cs="FreeSans"/>
          <w:b/>
          <w:bCs/>
          <w:i/>
          <w:w w:val="105"/>
        </w:rPr>
        <w:t>է</w:t>
      </w:r>
      <w:r w:rsidRPr="00453C0D">
        <w:rPr>
          <w:rFonts w:ascii="Sylfaen" w:eastAsia="FreeSans" w:hAnsi="Sylfaen" w:cs="FreeSans"/>
          <w:b/>
          <w:bCs/>
          <w:i/>
          <w:w w:val="105"/>
          <w:lang w:val="hy-AM"/>
        </w:rPr>
        <w:t xml:space="preserve"> </w:t>
      </w:r>
      <w:r w:rsidRPr="00453C0D">
        <w:rPr>
          <w:rFonts w:ascii="Sylfaen" w:eastAsia="FreeSans" w:hAnsi="Sylfaen" w:cs="FreeSans"/>
          <w:b/>
          <w:bCs/>
          <w:i/>
          <w:w w:val="105"/>
        </w:rPr>
        <w:t>սովորողների</w:t>
      </w:r>
      <w:r w:rsidRPr="00453C0D">
        <w:rPr>
          <w:rFonts w:ascii="Sylfaen" w:eastAsia="FreeSans" w:hAnsi="Sylfaen" w:cs="FreeSans"/>
          <w:b/>
          <w:bCs/>
          <w:i/>
          <w:w w:val="105"/>
          <w:lang w:val="hy-AM"/>
        </w:rPr>
        <w:t xml:space="preserve"> </w:t>
      </w:r>
      <w:r w:rsidRPr="00453C0D">
        <w:rPr>
          <w:rFonts w:ascii="Sylfaen" w:eastAsia="FreeSans" w:hAnsi="Sylfaen" w:cs="FreeSans"/>
          <w:b/>
          <w:bCs/>
          <w:i/>
          <w:w w:val="105"/>
        </w:rPr>
        <w:t>առաջխաղացումը</w:t>
      </w:r>
      <w:r w:rsidRPr="00453C0D">
        <w:rPr>
          <w:rFonts w:ascii="Sylfaen" w:eastAsia="FreeSans" w:hAnsi="Sylfaen" w:cs="FreeSans"/>
          <w:b/>
          <w:bCs/>
          <w:i/>
          <w:w w:val="105"/>
          <w:lang w:val="hy-AM"/>
        </w:rPr>
        <w:t xml:space="preserve"> </w:t>
      </w:r>
      <w:r w:rsidRPr="00453C0D">
        <w:rPr>
          <w:rFonts w:ascii="Sylfaen" w:eastAsia="FreeSans" w:hAnsi="Sylfaen" w:cs="FreeSans"/>
          <w:b/>
          <w:bCs/>
          <w:i/>
          <w:w w:val="105"/>
        </w:rPr>
        <w:t>և</w:t>
      </w:r>
      <w:r w:rsidRPr="00453C0D">
        <w:rPr>
          <w:rFonts w:ascii="Sylfaen" w:eastAsia="FreeSans" w:hAnsi="Sylfaen" w:cs="FreeSans"/>
          <w:b/>
          <w:bCs/>
          <w:i/>
          <w:w w:val="105"/>
          <w:lang w:val="hy-AM"/>
        </w:rPr>
        <w:t xml:space="preserve">                       </w:t>
      </w:r>
      <w:r w:rsidRPr="00453C0D">
        <w:rPr>
          <w:rFonts w:ascii="Sylfaen" w:eastAsia="FreeSans" w:hAnsi="Sylfaen" w:cs="FreeSans"/>
          <w:b/>
          <w:bCs/>
          <w:i/>
          <w:w w:val="105"/>
        </w:rPr>
        <w:t xml:space="preserve">բարձր </w:t>
      </w:r>
      <w:r w:rsidRPr="00453C0D">
        <w:rPr>
          <w:rFonts w:ascii="Sylfaen" w:eastAsia="FreeSans" w:hAnsi="Sylfaen" w:cs="FreeSans"/>
          <w:b/>
          <w:bCs/>
          <w:i/>
          <w:w w:val="110"/>
        </w:rPr>
        <w:t>առաջադիմությունը</w:t>
      </w: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4"/>
        </w:rPr>
      </w:pPr>
    </w:p>
    <w:p w:rsidR="002624FD" w:rsidRPr="00453C0D" w:rsidRDefault="002624FD" w:rsidP="002624FD">
      <w:pPr>
        <w:pStyle w:val="a3"/>
        <w:spacing w:before="2"/>
        <w:rPr>
          <w:rFonts w:ascii="Sylfaen" w:hAnsi="Sylfaen"/>
          <w:b/>
          <w:i/>
          <w:sz w:val="33"/>
        </w:rPr>
      </w:pPr>
    </w:p>
    <w:p w:rsidR="002624FD" w:rsidRPr="00453C0D" w:rsidRDefault="002624FD" w:rsidP="002624FD">
      <w:pPr>
        <w:pStyle w:val="a3"/>
        <w:spacing w:line="436" w:lineRule="auto"/>
        <w:ind w:left="671" w:right="1231"/>
        <w:rPr>
          <w:rFonts w:ascii="Sylfaen" w:hAnsi="Sylfaen"/>
        </w:rPr>
      </w:pPr>
      <w:r w:rsidRPr="00453C0D">
        <w:rPr>
          <w:rFonts w:ascii="Sylfaen" w:eastAsia="FreeSans" w:hAnsi="Sylfaen" w:cs="FreeSans"/>
          <w:w w:val="95"/>
        </w:rPr>
        <w:t>1.</w:t>
      </w:r>
      <w:r w:rsidRPr="00453C0D">
        <w:rPr>
          <w:rFonts w:ascii="Sylfaen" w:hAnsi="Sylfaen"/>
          <w:w w:val="95"/>
        </w:rPr>
        <w:t xml:space="preserve">սովորողների միջին տարեկան գնահատականները՝ ըստ կրթական աստիճանների </w:t>
      </w:r>
      <w:r w:rsidRPr="00453C0D">
        <w:rPr>
          <w:rFonts w:ascii="Sylfaen" w:eastAsia="FreeSans" w:hAnsi="Sylfaen" w:cs="FreeSans"/>
          <w:w w:val="90"/>
        </w:rPr>
        <w:t>2.</w:t>
      </w:r>
      <w:r w:rsidRPr="00453C0D">
        <w:rPr>
          <w:rFonts w:ascii="Sylfaen" w:hAnsi="Sylfaen"/>
          <w:w w:val="90"/>
        </w:rPr>
        <w:t xml:space="preserve">գերազանցառաջադիմությամբսովորողներիթիվըևտոկոսը՝ըստկրթականաստիճանների </w:t>
      </w:r>
      <w:r w:rsidRPr="00453C0D">
        <w:rPr>
          <w:rFonts w:ascii="Sylfaen" w:eastAsia="FreeSans" w:hAnsi="Sylfaen" w:cs="FreeSans"/>
          <w:w w:val="90"/>
        </w:rPr>
        <w:t>3.</w:t>
      </w:r>
      <w:r w:rsidRPr="00453C0D">
        <w:rPr>
          <w:rFonts w:ascii="Sylfaen" w:hAnsi="Sylfaen"/>
          <w:w w:val="90"/>
        </w:rPr>
        <w:t xml:space="preserve">ցածր առաջադիմությամբ սովորողների թիվը և տոկոսը՝ ըստ կրթական աստիճանների </w:t>
      </w:r>
      <w:r w:rsidRPr="00453C0D">
        <w:rPr>
          <w:rFonts w:ascii="Sylfaen" w:eastAsia="FreeSans" w:hAnsi="Sylfaen" w:cs="FreeSans"/>
        </w:rPr>
        <w:t>4.</w:t>
      </w:r>
      <w:r w:rsidRPr="00453C0D">
        <w:rPr>
          <w:rFonts w:ascii="Sylfaen" w:hAnsi="Sylfaen"/>
        </w:rPr>
        <w:t>ավարտմանգործակիցը՝ըստկրթականաստիճանների</w:t>
      </w: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859"/>
        </w:tabs>
        <w:spacing w:before="17"/>
        <w:rPr>
          <w:rFonts w:ascii="Sylfaen" w:hAnsi="Sylfaen"/>
        </w:rPr>
      </w:pPr>
      <w:r w:rsidRPr="00453C0D">
        <w:rPr>
          <w:rFonts w:ascii="Sylfaen" w:hAnsi="Sylfaen"/>
        </w:rPr>
        <w:t>երկտարեցիներիթիվըևտոկոսը՝ըստկրթականաստիճանների</w:t>
      </w:r>
    </w:p>
    <w:p w:rsidR="002624FD" w:rsidRPr="00453C0D" w:rsidRDefault="002624FD" w:rsidP="002624FD">
      <w:pPr>
        <w:pStyle w:val="a3"/>
        <w:spacing w:before="3"/>
        <w:rPr>
          <w:rFonts w:ascii="Sylfaen" w:hAnsi="Sylfaen"/>
          <w:sz w:val="19"/>
        </w:rPr>
      </w:pP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859"/>
        </w:tabs>
        <w:rPr>
          <w:rFonts w:ascii="Sylfaen" w:hAnsi="Sylfaen"/>
        </w:rPr>
      </w:pPr>
      <w:r w:rsidRPr="00453C0D">
        <w:rPr>
          <w:rFonts w:ascii="Sylfaen" w:hAnsi="Sylfaen"/>
          <w:w w:val="95"/>
        </w:rPr>
        <w:t>կրկնուսույցներիմոտպարապողսովորողներիթիվըևտոկոսը՝ըստկրթականաստիճանների</w:t>
      </w:r>
    </w:p>
    <w:p w:rsidR="002624FD" w:rsidRPr="00453C0D" w:rsidRDefault="002624FD" w:rsidP="002624FD">
      <w:pPr>
        <w:pStyle w:val="a3"/>
        <w:spacing w:before="3"/>
        <w:rPr>
          <w:rFonts w:ascii="Sylfaen" w:hAnsi="Sylfaen"/>
          <w:sz w:val="19"/>
        </w:rPr>
      </w:pP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859"/>
        </w:tabs>
        <w:spacing w:line="256" w:lineRule="auto"/>
        <w:ind w:left="671" w:right="258" w:firstLine="0"/>
        <w:rPr>
          <w:rFonts w:ascii="Sylfaen" w:hAnsi="Sylfaen"/>
        </w:rPr>
      </w:pPr>
      <w:r w:rsidRPr="00453C0D">
        <w:rPr>
          <w:rFonts w:ascii="Sylfaen" w:hAnsi="Sylfaen"/>
          <w:w w:val="90"/>
        </w:rPr>
        <w:t xml:space="preserve">միասնական քննություններին մասնակիցների թիվը և տոկոսը՝ շրջանավարտների ընդհանուր թվի </w:t>
      </w:r>
      <w:r w:rsidRPr="00453C0D">
        <w:rPr>
          <w:rFonts w:ascii="Sylfaen" w:hAnsi="Sylfaen"/>
        </w:rPr>
        <w:t>նկատմամբ</w:t>
      </w:r>
    </w:p>
    <w:p w:rsidR="002624FD" w:rsidRPr="00453C0D" w:rsidRDefault="002624FD" w:rsidP="002624FD">
      <w:pPr>
        <w:pStyle w:val="a3"/>
        <w:spacing w:before="10"/>
        <w:rPr>
          <w:rFonts w:ascii="Sylfaen" w:hAnsi="Sylfaen"/>
          <w:sz w:val="18"/>
        </w:rPr>
      </w:pP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859"/>
        </w:tabs>
        <w:spacing w:before="1" w:line="252" w:lineRule="auto"/>
        <w:ind w:left="671" w:right="256" w:firstLine="0"/>
        <w:rPr>
          <w:rFonts w:ascii="Sylfaen" w:hAnsi="Sylfaen"/>
        </w:rPr>
      </w:pPr>
      <w:r w:rsidRPr="00453C0D">
        <w:rPr>
          <w:rFonts w:ascii="Sylfaen" w:hAnsi="Sylfaen"/>
          <w:w w:val="90"/>
        </w:rPr>
        <w:t xml:space="preserve">ավարտական և միասնական քննություններից անբավարար ստացած շրջանավարտների թիվը և </w:t>
      </w:r>
      <w:r w:rsidRPr="00453C0D">
        <w:rPr>
          <w:rFonts w:ascii="Sylfaen" w:hAnsi="Sylfaen"/>
        </w:rPr>
        <w:t>տոկոսը՝շրջանավարտներիընդհանուրթվինկատմամբ</w:t>
      </w:r>
    </w:p>
    <w:p w:rsidR="002624FD" w:rsidRPr="00453C0D" w:rsidRDefault="002624FD" w:rsidP="002624FD">
      <w:pPr>
        <w:pStyle w:val="a3"/>
        <w:spacing w:before="9"/>
        <w:rPr>
          <w:rFonts w:ascii="Sylfaen" w:hAnsi="Sylfaen"/>
          <w:sz w:val="19"/>
        </w:rPr>
      </w:pP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859"/>
          <w:tab w:val="left" w:pos="2222"/>
          <w:tab w:val="left" w:pos="3302"/>
          <w:tab w:val="left" w:pos="4676"/>
          <w:tab w:val="left" w:pos="6409"/>
          <w:tab w:val="left" w:pos="10164"/>
          <w:tab w:val="left" w:pos="10601"/>
        </w:tabs>
        <w:spacing w:line="252" w:lineRule="auto"/>
        <w:ind w:left="671" w:right="258" w:firstLine="0"/>
        <w:rPr>
          <w:rFonts w:ascii="Sylfaen" w:hAnsi="Sylfaen"/>
        </w:rPr>
      </w:pPr>
      <w:r w:rsidRPr="00453C0D">
        <w:rPr>
          <w:rFonts w:ascii="Sylfaen" w:hAnsi="Sylfaen"/>
          <w:w w:val="90"/>
        </w:rPr>
        <w:t>հիմնական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95"/>
        </w:rPr>
        <w:t>դպրոցն</w:t>
      </w:r>
      <w:r w:rsidRPr="00453C0D">
        <w:rPr>
          <w:rFonts w:ascii="Sylfaen" w:hAnsi="Sylfaen"/>
          <w:w w:val="95"/>
        </w:rPr>
        <w:tab/>
      </w:r>
      <w:r w:rsidRPr="00453C0D">
        <w:rPr>
          <w:rFonts w:ascii="Sylfaen" w:hAnsi="Sylfaen"/>
          <w:w w:val="90"/>
        </w:rPr>
        <w:t>ավարտած</w:t>
      </w:r>
      <w:r w:rsidRPr="00453C0D">
        <w:rPr>
          <w:rFonts w:ascii="Sylfaen" w:hAnsi="Sylfaen"/>
          <w:w w:val="90"/>
        </w:rPr>
        <w:tab/>
        <w:t>սովորողներից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  <w:w w:val="85"/>
        </w:rPr>
        <w:t>նախնական</w:t>
      </w:r>
      <w:r w:rsidRPr="00453C0D">
        <w:rPr>
          <w:rFonts w:ascii="Sylfaen" w:eastAsia="FreeSans" w:hAnsi="Sylfaen" w:cs="FreeSans"/>
          <w:w w:val="85"/>
        </w:rPr>
        <w:t>/</w:t>
      </w:r>
      <w:r w:rsidRPr="00453C0D">
        <w:rPr>
          <w:rFonts w:ascii="Sylfaen" w:hAnsi="Sylfaen"/>
          <w:w w:val="85"/>
        </w:rPr>
        <w:t>արհեստագործական</w:t>
      </w:r>
      <w:r w:rsidRPr="00453C0D">
        <w:rPr>
          <w:rFonts w:ascii="Sylfaen" w:eastAsia="FreeSans" w:hAnsi="Sylfaen" w:cs="FreeSans"/>
          <w:w w:val="85"/>
        </w:rPr>
        <w:t>/</w:t>
      </w:r>
      <w:r w:rsidRPr="00453C0D">
        <w:rPr>
          <w:rFonts w:ascii="Sylfaen" w:eastAsia="FreeSans" w:hAnsi="Sylfaen" w:cs="FreeSans"/>
          <w:w w:val="85"/>
        </w:rPr>
        <w:tab/>
      </w:r>
      <w:r w:rsidRPr="00453C0D">
        <w:rPr>
          <w:rFonts w:ascii="Sylfaen" w:hAnsi="Sylfaen"/>
        </w:rPr>
        <w:t>և</w:t>
      </w:r>
      <w:r w:rsidRPr="00453C0D">
        <w:rPr>
          <w:rFonts w:ascii="Sylfaen" w:hAnsi="Sylfaen"/>
        </w:rPr>
        <w:tab/>
      </w:r>
      <w:r w:rsidRPr="00453C0D">
        <w:rPr>
          <w:rFonts w:ascii="Sylfaen" w:hAnsi="Sylfaen"/>
          <w:spacing w:val="-4"/>
          <w:w w:val="90"/>
        </w:rPr>
        <w:t xml:space="preserve">միջին </w:t>
      </w:r>
      <w:r w:rsidRPr="00453C0D">
        <w:rPr>
          <w:rFonts w:ascii="Sylfaen" w:hAnsi="Sylfaen"/>
        </w:rPr>
        <w:t>մասնագիտականհաստատություններընդունվածներիթիվըևտոկոսը</w:t>
      </w:r>
    </w:p>
    <w:p w:rsidR="002624FD" w:rsidRPr="00453C0D" w:rsidRDefault="002624FD" w:rsidP="002624FD">
      <w:pPr>
        <w:pStyle w:val="a3"/>
        <w:spacing w:before="9"/>
        <w:rPr>
          <w:rFonts w:ascii="Sylfaen" w:hAnsi="Sylfaen"/>
          <w:sz w:val="19"/>
        </w:rPr>
      </w:pP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984"/>
        </w:tabs>
        <w:spacing w:line="252" w:lineRule="auto"/>
        <w:ind w:left="671" w:right="253" w:firstLine="0"/>
        <w:rPr>
          <w:rFonts w:ascii="Sylfaen" w:hAnsi="Sylfaen"/>
        </w:rPr>
      </w:pPr>
      <w:r w:rsidRPr="00453C0D">
        <w:rPr>
          <w:rFonts w:ascii="Sylfaen" w:hAnsi="Sylfaen"/>
          <w:w w:val="90"/>
        </w:rPr>
        <w:t>Նախնական</w:t>
      </w:r>
      <w:r w:rsidRPr="00453C0D">
        <w:rPr>
          <w:rFonts w:ascii="Sylfaen" w:eastAsia="FreeSans" w:hAnsi="Sylfaen" w:cs="FreeSans"/>
          <w:w w:val="90"/>
        </w:rPr>
        <w:t>/</w:t>
      </w:r>
      <w:r w:rsidRPr="00453C0D">
        <w:rPr>
          <w:rFonts w:ascii="Sylfaen" w:hAnsi="Sylfaen"/>
          <w:w w:val="90"/>
        </w:rPr>
        <w:t>արհեստագործական</w:t>
      </w:r>
      <w:r w:rsidRPr="00453C0D">
        <w:rPr>
          <w:rFonts w:ascii="Sylfaen" w:eastAsia="FreeSans" w:hAnsi="Sylfaen" w:cs="FreeSans"/>
          <w:w w:val="90"/>
        </w:rPr>
        <w:t>/</w:t>
      </w:r>
      <w:r w:rsidRPr="00453C0D">
        <w:rPr>
          <w:rFonts w:ascii="Sylfaen" w:hAnsi="Sylfaen"/>
          <w:w w:val="90"/>
        </w:rPr>
        <w:t>ևմիջինմասնագիտականհաստատություններընդունված</w:t>
      </w:r>
      <w:r w:rsidRPr="00453C0D">
        <w:rPr>
          <w:rFonts w:ascii="Sylfaen" w:eastAsia="FreeSans" w:hAnsi="Sylfaen" w:cs="FreeSans"/>
          <w:w w:val="90"/>
        </w:rPr>
        <w:t xml:space="preserve">12- </w:t>
      </w:r>
      <w:r w:rsidRPr="00453C0D">
        <w:rPr>
          <w:rFonts w:ascii="Sylfaen" w:hAnsi="Sylfaen"/>
        </w:rPr>
        <w:t>րդդասարանիշրջանավարտներիթիվըևտոկոսը</w:t>
      </w:r>
    </w:p>
    <w:p w:rsidR="002624FD" w:rsidRPr="00453C0D" w:rsidRDefault="002624FD" w:rsidP="002624FD">
      <w:pPr>
        <w:pStyle w:val="a3"/>
        <w:spacing w:before="4"/>
        <w:rPr>
          <w:rFonts w:ascii="Sylfaen" w:hAnsi="Sylfaen"/>
          <w:sz w:val="19"/>
        </w:rPr>
      </w:pP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984"/>
        </w:tabs>
        <w:spacing w:before="1" w:line="256" w:lineRule="auto"/>
        <w:ind w:left="671" w:right="262" w:firstLine="0"/>
        <w:rPr>
          <w:rFonts w:ascii="Sylfaen" w:hAnsi="Sylfaen"/>
        </w:rPr>
      </w:pPr>
      <w:r w:rsidRPr="00453C0D">
        <w:rPr>
          <w:rFonts w:ascii="Sylfaen" w:hAnsi="Sylfaen"/>
          <w:w w:val="90"/>
        </w:rPr>
        <w:t>հիմնականդպրոցնավարտածսովորողներիթիվըևտոկոսը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ովքերուսումըշարունակումենավագ </w:t>
      </w:r>
      <w:r w:rsidRPr="00453C0D">
        <w:rPr>
          <w:rFonts w:ascii="Sylfaen" w:hAnsi="Sylfaen"/>
          <w:w w:val="95"/>
        </w:rPr>
        <w:t>դպրոցներում կամ ավագդասարաններում</w:t>
      </w:r>
    </w:p>
    <w:p w:rsidR="002624FD" w:rsidRPr="00453C0D" w:rsidRDefault="002624FD" w:rsidP="002624FD">
      <w:pPr>
        <w:pStyle w:val="a3"/>
        <w:spacing w:before="10"/>
        <w:rPr>
          <w:rFonts w:ascii="Sylfaen" w:hAnsi="Sylfaen"/>
          <w:sz w:val="18"/>
        </w:rPr>
      </w:pP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984"/>
          <w:tab w:val="left" w:pos="7451"/>
        </w:tabs>
        <w:spacing w:line="256" w:lineRule="auto"/>
        <w:ind w:left="671" w:right="260" w:firstLine="0"/>
        <w:rPr>
          <w:rFonts w:ascii="Sylfaen" w:hAnsi="Sylfaen"/>
        </w:rPr>
      </w:pPr>
      <w:r w:rsidRPr="00453C0D">
        <w:rPr>
          <w:rFonts w:ascii="Sylfaen" w:hAnsi="Sylfaen"/>
          <w:w w:val="90"/>
        </w:rPr>
        <w:t>բարձրագույն ուսումնականհաստատություններընդունված</w:t>
      </w:r>
      <w:r w:rsidRPr="00453C0D">
        <w:rPr>
          <w:rFonts w:ascii="Sylfaen" w:hAnsi="Sylfaen"/>
          <w:w w:val="90"/>
        </w:rPr>
        <w:tab/>
        <w:t xml:space="preserve">շրջանավարտների թիվը և տոկոսը՝ </w:t>
      </w:r>
      <w:r w:rsidRPr="00453C0D">
        <w:rPr>
          <w:rFonts w:ascii="Sylfaen" w:hAnsi="Sylfaen"/>
        </w:rPr>
        <w:t>շրջանավարտների ընդհանուր թվինկատմամբ</w:t>
      </w:r>
    </w:p>
    <w:p w:rsidR="002624FD" w:rsidRPr="00453C0D" w:rsidRDefault="002624FD" w:rsidP="002624FD">
      <w:pPr>
        <w:pStyle w:val="a5"/>
        <w:numPr>
          <w:ilvl w:val="0"/>
          <w:numId w:val="7"/>
        </w:numPr>
        <w:tabs>
          <w:tab w:val="left" w:pos="984"/>
        </w:tabs>
        <w:spacing w:before="215" w:line="439" w:lineRule="auto"/>
        <w:ind w:left="671" w:right="980" w:firstLine="0"/>
        <w:rPr>
          <w:rFonts w:ascii="Sylfaen" w:hAnsi="Sylfaen"/>
        </w:rPr>
      </w:pPr>
      <w:r w:rsidRPr="00453C0D">
        <w:rPr>
          <w:rFonts w:ascii="Sylfaen" w:hAnsi="Sylfaen"/>
          <w:w w:val="85"/>
        </w:rPr>
        <w:t xml:space="preserve">սովորողների բացակայությունների ընդհանուր թիվը ժամերով՝ ըստ կրթական աստիճանների </w:t>
      </w:r>
      <w:r w:rsidRPr="00453C0D">
        <w:rPr>
          <w:rFonts w:ascii="Sylfaen" w:eastAsia="FreeSans" w:hAnsi="Sylfaen" w:cs="FreeSans"/>
          <w:w w:val="95"/>
        </w:rPr>
        <w:t>14.</w:t>
      </w:r>
      <w:r w:rsidRPr="00453C0D">
        <w:rPr>
          <w:rFonts w:ascii="Sylfaen" w:hAnsi="Sylfaen"/>
          <w:w w:val="95"/>
        </w:rPr>
        <w:t>դասարանիցդասարանվաղաժամկետփոխադրվածսովորողներիթիվըևտոկոսը</w:t>
      </w:r>
    </w:p>
    <w:p w:rsidR="002624FD" w:rsidRPr="00453C0D" w:rsidRDefault="002624FD" w:rsidP="002624FD">
      <w:pPr>
        <w:pStyle w:val="a5"/>
        <w:numPr>
          <w:ilvl w:val="0"/>
          <w:numId w:val="6"/>
        </w:numPr>
        <w:tabs>
          <w:tab w:val="left" w:pos="984"/>
        </w:tabs>
        <w:spacing w:before="10" w:line="256" w:lineRule="auto"/>
        <w:ind w:right="258" w:firstLine="0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t>ուսումնական տարվա ընթացքում տվյալ ուսումնական հաստատությունից այլ հաստատություն տեղափոխվածսովորողներիթիվըևտոկոսը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այդթվում՝այլհաստատություններ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այլբնակավայրկամ </w:t>
      </w:r>
      <w:r w:rsidRPr="00453C0D">
        <w:rPr>
          <w:rFonts w:ascii="Sylfaen" w:hAnsi="Sylfaen"/>
          <w:w w:val="95"/>
        </w:rPr>
        <w:t>այլ երկիր ընտանիքի տեղափոխմանպատճառով</w:t>
      </w:r>
    </w:p>
    <w:p w:rsidR="002624FD" w:rsidRPr="00453C0D" w:rsidRDefault="002624FD" w:rsidP="002624FD">
      <w:pPr>
        <w:pStyle w:val="a3"/>
        <w:spacing w:before="10"/>
        <w:rPr>
          <w:rFonts w:ascii="Sylfaen" w:hAnsi="Sylfaen"/>
          <w:sz w:val="18"/>
        </w:rPr>
      </w:pPr>
    </w:p>
    <w:p w:rsidR="002624FD" w:rsidRPr="00453C0D" w:rsidRDefault="002624FD" w:rsidP="002624FD">
      <w:pPr>
        <w:pStyle w:val="a5"/>
        <w:numPr>
          <w:ilvl w:val="0"/>
          <w:numId w:val="6"/>
        </w:numPr>
        <w:tabs>
          <w:tab w:val="left" w:pos="984"/>
        </w:tabs>
        <w:spacing w:line="256" w:lineRule="auto"/>
        <w:ind w:right="260" w:firstLine="0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t>ուսումնականտարվաընթացքումուսումնընդհատած</w:t>
      </w:r>
      <w:r w:rsidRPr="00453C0D">
        <w:rPr>
          <w:rFonts w:ascii="Sylfaen" w:eastAsia="FreeSans" w:hAnsi="Sylfaen" w:cs="FreeSans"/>
          <w:w w:val="90"/>
        </w:rPr>
        <w:t>/</w:t>
      </w:r>
      <w:r w:rsidRPr="00453C0D">
        <w:rPr>
          <w:rFonts w:ascii="Sylfaen" w:hAnsi="Sylfaen"/>
          <w:w w:val="90"/>
        </w:rPr>
        <w:t>անավարտթողած</w:t>
      </w:r>
      <w:r w:rsidRPr="00453C0D">
        <w:rPr>
          <w:rFonts w:ascii="Sylfaen" w:eastAsia="FreeSans" w:hAnsi="Sylfaen" w:cs="FreeSans"/>
          <w:w w:val="90"/>
        </w:rPr>
        <w:t>/</w:t>
      </w:r>
      <w:r w:rsidRPr="00453C0D">
        <w:rPr>
          <w:rFonts w:ascii="Sylfaen" w:hAnsi="Sylfaen"/>
          <w:w w:val="90"/>
        </w:rPr>
        <w:t xml:space="preserve">սովորողներիընդհանուր </w:t>
      </w:r>
      <w:r w:rsidRPr="00453C0D">
        <w:rPr>
          <w:rFonts w:ascii="Sylfaen" w:hAnsi="Sylfaen"/>
          <w:w w:val="95"/>
        </w:rPr>
        <w:t>թիվը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այդ թվում՝ հիվանդության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անկարողության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ընտանիքի սոցիալական վիճակի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սովորել </w:t>
      </w:r>
      <w:r w:rsidRPr="00453C0D">
        <w:rPr>
          <w:rFonts w:ascii="Sylfaen" w:hAnsi="Sylfaen"/>
        </w:rPr>
        <w:t>չցանկանալու և այլպատճառներով</w:t>
      </w:r>
    </w:p>
    <w:p w:rsidR="002624FD" w:rsidRPr="00453C0D" w:rsidRDefault="002624FD" w:rsidP="002624FD">
      <w:pPr>
        <w:pStyle w:val="a3"/>
        <w:spacing w:before="3"/>
        <w:rPr>
          <w:rFonts w:ascii="Sylfaen" w:hAnsi="Sylfaen"/>
          <w:sz w:val="19"/>
        </w:rPr>
      </w:pPr>
    </w:p>
    <w:p w:rsidR="002624FD" w:rsidRPr="00453C0D" w:rsidRDefault="002624FD" w:rsidP="002624FD">
      <w:pPr>
        <w:pStyle w:val="a5"/>
        <w:numPr>
          <w:ilvl w:val="0"/>
          <w:numId w:val="6"/>
        </w:numPr>
        <w:tabs>
          <w:tab w:val="left" w:pos="984"/>
        </w:tabs>
        <w:spacing w:line="264" w:lineRule="auto"/>
        <w:ind w:right="262" w:firstLine="0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t>մարզային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հանրապետական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միջազգային առարկայական օլիմպիադաների ու մարզական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մշակույթի ոլորտում ստեղծագործական ու կատարողական մրցույթների մասնակիցների թիվը և </w:t>
      </w:r>
      <w:r w:rsidRPr="00453C0D">
        <w:rPr>
          <w:rFonts w:ascii="Sylfaen" w:hAnsi="Sylfaen"/>
        </w:rPr>
        <w:t>տոկոսը՝հաստատությանսովորողներիընդհանուրթվիհամեմատ</w:t>
      </w:r>
    </w:p>
    <w:p w:rsidR="002624FD" w:rsidRPr="00453C0D" w:rsidRDefault="002624FD" w:rsidP="002624FD">
      <w:pPr>
        <w:pStyle w:val="a5"/>
        <w:numPr>
          <w:ilvl w:val="0"/>
          <w:numId w:val="6"/>
        </w:numPr>
        <w:tabs>
          <w:tab w:val="left" w:pos="984"/>
        </w:tabs>
        <w:spacing w:before="211" w:line="266" w:lineRule="auto"/>
        <w:ind w:right="256" w:firstLine="0"/>
        <w:jc w:val="both"/>
        <w:rPr>
          <w:rFonts w:ascii="Sylfaen" w:hAnsi="Sylfaen"/>
        </w:rPr>
      </w:pPr>
      <w:r w:rsidRPr="00453C0D">
        <w:rPr>
          <w:rFonts w:ascii="Sylfaen" w:hAnsi="Sylfaen"/>
          <w:w w:val="95"/>
        </w:rPr>
        <w:t>մարզային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հանրապետական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միջազգային առարկայական օլիմպիադաներին մարզական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0"/>
        </w:rPr>
        <w:t xml:space="preserve">մշակույթի ոլորտում ստեղծագործական ու կատարողական մրցույթներում մրցանակներ ստացած </w:t>
      </w:r>
      <w:r w:rsidRPr="00453C0D">
        <w:rPr>
          <w:rFonts w:ascii="Sylfaen" w:hAnsi="Sylfaen"/>
        </w:rPr>
        <w:t>սովորողներիթիվըևտոկոսը՝մասնակիցներիընդհանուրթվիհամեմատ</w:t>
      </w:r>
    </w:p>
    <w:p w:rsidR="002624FD" w:rsidRDefault="002624FD" w:rsidP="002624FD">
      <w:pPr>
        <w:tabs>
          <w:tab w:val="left" w:pos="9750"/>
        </w:tabs>
      </w:pPr>
    </w:p>
    <w:p w:rsidR="002624FD" w:rsidRDefault="002624FD" w:rsidP="002624FD">
      <w:pPr>
        <w:tabs>
          <w:tab w:val="left" w:pos="9750"/>
        </w:tabs>
      </w:pPr>
    </w:p>
    <w:p w:rsidR="002624FD" w:rsidRPr="00453C0D" w:rsidRDefault="002624FD" w:rsidP="002624FD">
      <w:pPr>
        <w:spacing w:before="143" w:line="261" w:lineRule="auto"/>
        <w:ind w:left="4695" w:hanging="3703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 xml:space="preserve">Աղյուսակ 18. Տվյալներ սովորողների ուսումնառության արդյունքների վերաբերյալ տվյալ ուսումնական </w:t>
      </w:r>
      <w:r w:rsidRPr="00453C0D">
        <w:rPr>
          <w:rFonts w:ascii="Sylfaen" w:eastAsia="FreeSans" w:hAnsi="Sylfaen" w:cs="FreeSans"/>
          <w:b/>
          <w:bCs/>
          <w:i/>
        </w:rPr>
        <w:lastRenderedPageBreak/>
        <w:t>տարում</w:t>
      </w:r>
    </w:p>
    <w:p w:rsidR="002624FD" w:rsidRDefault="002624FD" w:rsidP="002624FD">
      <w:pPr>
        <w:tabs>
          <w:tab w:val="left" w:pos="9750"/>
        </w:tabs>
      </w:pPr>
    </w:p>
    <w:p w:rsidR="002624FD" w:rsidRDefault="002624FD" w:rsidP="002624FD">
      <w:pPr>
        <w:tabs>
          <w:tab w:val="left" w:pos="9750"/>
        </w:tabs>
      </w:pPr>
    </w:p>
    <w:tbl>
      <w:tblPr>
        <w:tblStyle w:val="aa"/>
        <w:tblW w:w="0" w:type="auto"/>
        <w:tblInd w:w="468" w:type="dxa"/>
        <w:tblLook w:val="04A0" w:firstRow="1" w:lastRow="0" w:firstColumn="1" w:lastColumn="0" w:noHBand="0" w:noVBand="1"/>
      </w:tblPr>
      <w:tblGrid>
        <w:gridCol w:w="1752"/>
        <w:gridCol w:w="2184"/>
        <w:gridCol w:w="3060"/>
        <w:gridCol w:w="3420"/>
      </w:tblGrid>
      <w:tr w:rsidR="002624FD" w:rsidRPr="00453C0D" w:rsidTr="002624FD">
        <w:tc>
          <w:tcPr>
            <w:tcW w:w="1723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 xml:space="preserve">Հիմնական 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առարկաները</w:t>
            </w:r>
          </w:p>
        </w:tc>
        <w:tc>
          <w:tcPr>
            <w:tcW w:w="2184" w:type="dxa"/>
          </w:tcPr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  թիվը</w:t>
            </w: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</w:p>
          <w:p w:rsidR="002624FD" w:rsidRPr="00453C0D" w:rsidRDefault="002624FD" w:rsidP="002624FD">
            <w:pPr>
              <w:rPr>
                <w:rFonts w:ascii="Sylfaen" w:hAnsi="Sylfaen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Պետական պարտադիր</w:t>
            </w:r>
          </w:p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 xml:space="preserve">առարկաների տարեկան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 xml:space="preserve">գնահատականների </w:t>
            </w:r>
            <w:r w:rsidRPr="00453C0D">
              <w:rPr>
                <w:rFonts w:ascii="Sylfaen" w:hAnsi="Sylfaen" w:cs="Sylfaen"/>
                <w:b/>
                <w:bCs/>
              </w:rPr>
              <w:t>միջինը</w:t>
            </w:r>
          </w:p>
        </w:tc>
        <w:tc>
          <w:tcPr>
            <w:tcW w:w="3420" w:type="dxa"/>
            <w:tcBorders>
              <w:lef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12-</w:t>
            </w:r>
            <w:r w:rsidRPr="00453C0D">
              <w:rPr>
                <w:rFonts w:ascii="Sylfaen" w:hAnsi="Sylfaen" w:cs="Sylfaen"/>
                <w:b/>
                <w:bCs/>
              </w:rPr>
              <w:t>րդ դասարաններում պետական</w:t>
            </w: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ավարտական քննությունների</w:t>
            </w:r>
          </w:p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միավորներիմիջինը</w:t>
            </w:r>
          </w:p>
        </w:tc>
      </w:tr>
      <w:tr w:rsidR="002624FD" w:rsidRPr="00453C0D" w:rsidTr="002624FD">
        <w:tc>
          <w:tcPr>
            <w:tcW w:w="1723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>Հայոցլեզու</w:t>
            </w:r>
          </w:p>
        </w:tc>
        <w:tc>
          <w:tcPr>
            <w:tcW w:w="2184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34 /31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6,26</w:t>
            </w:r>
          </w:p>
        </w:tc>
        <w:tc>
          <w:tcPr>
            <w:tcW w:w="3420" w:type="dxa"/>
            <w:tcBorders>
              <w:lef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11,29</w:t>
            </w:r>
          </w:p>
        </w:tc>
      </w:tr>
      <w:tr w:rsidR="002624FD" w:rsidRPr="00453C0D" w:rsidTr="002624FD">
        <w:tc>
          <w:tcPr>
            <w:tcW w:w="1723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>Մաթեմատիկա</w:t>
            </w:r>
          </w:p>
        </w:tc>
        <w:tc>
          <w:tcPr>
            <w:tcW w:w="2184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34/31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5,98</w:t>
            </w:r>
          </w:p>
        </w:tc>
        <w:tc>
          <w:tcPr>
            <w:tcW w:w="3420" w:type="dxa"/>
            <w:tcBorders>
              <w:lef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11,19</w:t>
            </w:r>
          </w:p>
        </w:tc>
      </w:tr>
      <w:tr w:rsidR="002624FD" w:rsidRPr="00453C0D" w:rsidTr="002624FD">
        <w:tc>
          <w:tcPr>
            <w:tcW w:w="1723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 xml:space="preserve">Հայոց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պատմություն</w:t>
            </w:r>
          </w:p>
        </w:tc>
        <w:tc>
          <w:tcPr>
            <w:tcW w:w="2184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34/31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6,52</w:t>
            </w:r>
          </w:p>
        </w:tc>
        <w:tc>
          <w:tcPr>
            <w:tcW w:w="3420" w:type="dxa"/>
            <w:tcBorders>
              <w:lef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</w:t>
            </w:r>
          </w:p>
        </w:tc>
      </w:tr>
      <w:tr w:rsidR="002624FD" w:rsidRPr="00453C0D" w:rsidTr="002624FD">
        <w:tc>
          <w:tcPr>
            <w:tcW w:w="1723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>Ընդամենը</w:t>
            </w:r>
          </w:p>
        </w:tc>
        <w:tc>
          <w:tcPr>
            <w:tcW w:w="2184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34/31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6,25</w:t>
            </w:r>
          </w:p>
        </w:tc>
        <w:tc>
          <w:tcPr>
            <w:tcW w:w="3420" w:type="dxa"/>
            <w:tcBorders>
              <w:left w:val="single" w:sz="4" w:space="0" w:color="auto"/>
            </w:tcBorders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11,16</w:t>
            </w:r>
          </w:p>
        </w:tc>
      </w:tr>
    </w:tbl>
    <w:p w:rsidR="002624FD" w:rsidRDefault="002624FD" w:rsidP="002624FD">
      <w:pPr>
        <w:tabs>
          <w:tab w:val="left" w:pos="9750"/>
        </w:tabs>
      </w:pPr>
    </w:p>
    <w:p w:rsidR="002624FD" w:rsidRPr="00453C0D" w:rsidRDefault="002624FD" w:rsidP="002624FD">
      <w:pPr>
        <w:spacing w:before="102" w:line="266" w:lineRule="auto"/>
        <w:ind w:left="671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Աղյուսակ 19. Տվյալներ սովորողների ուսումնառության արդյունքների վերաբերյալ նախորդ ուստարում</w:t>
      </w: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p w:rsidR="002624FD" w:rsidRPr="00453C0D" w:rsidRDefault="002624FD" w:rsidP="002624FD">
      <w:pPr>
        <w:pStyle w:val="a3"/>
        <w:spacing w:before="6"/>
        <w:rPr>
          <w:rFonts w:ascii="Sylfaen" w:hAnsi="Sylfaen"/>
          <w:b/>
          <w:i/>
          <w:sz w:val="10"/>
        </w:rPr>
      </w:pPr>
    </w:p>
    <w:tbl>
      <w:tblPr>
        <w:tblStyle w:val="TableNormal1"/>
        <w:tblW w:w="0" w:type="auto"/>
        <w:tblInd w:w="1368" w:type="dxa"/>
        <w:tblLook w:val="04A0" w:firstRow="1" w:lastRow="0" w:firstColumn="1" w:lastColumn="0" w:noHBand="0" w:noVBand="1"/>
      </w:tblPr>
      <w:tblGrid>
        <w:gridCol w:w="1802"/>
        <w:gridCol w:w="2652"/>
        <w:gridCol w:w="2182"/>
        <w:gridCol w:w="3466"/>
      </w:tblGrid>
      <w:tr w:rsidR="002624FD" w:rsidRPr="00453C0D" w:rsidTr="002624FD">
        <w:tc>
          <w:tcPr>
            <w:tcW w:w="180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 xml:space="preserve">Հիմնական 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առարկաները</w:t>
            </w:r>
          </w:p>
        </w:tc>
        <w:tc>
          <w:tcPr>
            <w:tcW w:w="2652" w:type="dxa"/>
          </w:tcPr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  թիվը</w:t>
            </w: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</w:p>
          <w:p w:rsidR="002624FD" w:rsidRPr="00453C0D" w:rsidRDefault="002624FD" w:rsidP="002624FD">
            <w:pPr>
              <w:rPr>
                <w:rFonts w:ascii="Sylfaen" w:hAnsi="Sylfaen"/>
              </w:rPr>
            </w:pPr>
          </w:p>
        </w:tc>
        <w:tc>
          <w:tcPr>
            <w:tcW w:w="2182" w:type="dxa"/>
          </w:tcPr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Պետական պարտադիր</w:t>
            </w:r>
          </w:p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 xml:space="preserve">առարկաների տարեկան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 xml:space="preserve">գնահատականների </w:t>
            </w:r>
            <w:r w:rsidRPr="00453C0D">
              <w:rPr>
                <w:rFonts w:ascii="Sylfaen" w:hAnsi="Sylfaen" w:cs="Sylfaen"/>
                <w:b/>
                <w:bCs/>
              </w:rPr>
              <w:t>միջինը</w:t>
            </w:r>
          </w:p>
        </w:tc>
        <w:tc>
          <w:tcPr>
            <w:tcW w:w="3466" w:type="dxa"/>
          </w:tcPr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12-</w:t>
            </w:r>
            <w:r w:rsidRPr="00453C0D">
              <w:rPr>
                <w:rFonts w:ascii="Sylfaen" w:hAnsi="Sylfaen" w:cs="Sylfaen"/>
                <w:b/>
                <w:bCs/>
              </w:rPr>
              <w:t>րդ դասարաններում պետական</w:t>
            </w:r>
          </w:p>
          <w:p w:rsidR="002624FD" w:rsidRPr="00453C0D" w:rsidRDefault="002624FD" w:rsidP="002624FD">
            <w:pPr>
              <w:rPr>
                <w:rFonts w:ascii="Sylfaen" w:hAnsi="Sylfaen" w:cs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ավարտական քննությունների</w:t>
            </w:r>
          </w:p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միավորներիմիջինը</w:t>
            </w:r>
          </w:p>
        </w:tc>
      </w:tr>
      <w:tr w:rsidR="002624FD" w:rsidRPr="00453C0D" w:rsidTr="002624FD">
        <w:tc>
          <w:tcPr>
            <w:tcW w:w="180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>Հայոցլեզու</w:t>
            </w:r>
          </w:p>
        </w:tc>
        <w:tc>
          <w:tcPr>
            <w:tcW w:w="265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35/34</w:t>
            </w:r>
          </w:p>
        </w:tc>
        <w:tc>
          <w:tcPr>
            <w:tcW w:w="218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6,75</w:t>
            </w:r>
          </w:p>
        </w:tc>
        <w:tc>
          <w:tcPr>
            <w:tcW w:w="3466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14,7</w:t>
            </w:r>
          </w:p>
        </w:tc>
      </w:tr>
      <w:tr w:rsidR="002624FD" w:rsidRPr="00453C0D" w:rsidTr="002624FD">
        <w:tc>
          <w:tcPr>
            <w:tcW w:w="180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>Մաթեմատիկա</w:t>
            </w:r>
          </w:p>
        </w:tc>
        <w:tc>
          <w:tcPr>
            <w:tcW w:w="265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35/34</w:t>
            </w:r>
          </w:p>
        </w:tc>
        <w:tc>
          <w:tcPr>
            <w:tcW w:w="218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6,71</w:t>
            </w:r>
          </w:p>
        </w:tc>
        <w:tc>
          <w:tcPr>
            <w:tcW w:w="3466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14,3</w:t>
            </w:r>
          </w:p>
        </w:tc>
      </w:tr>
      <w:tr w:rsidR="002624FD" w:rsidRPr="00453C0D" w:rsidTr="002624FD">
        <w:tc>
          <w:tcPr>
            <w:tcW w:w="180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 xml:space="preserve">Հայոց 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պատմություն</w:t>
            </w:r>
          </w:p>
        </w:tc>
        <w:tc>
          <w:tcPr>
            <w:tcW w:w="265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35/34</w:t>
            </w:r>
          </w:p>
        </w:tc>
        <w:tc>
          <w:tcPr>
            <w:tcW w:w="218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6,62</w:t>
            </w:r>
          </w:p>
        </w:tc>
        <w:tc>
          <w:tcPr>
            <w:tcW w:w="3466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15,5</w:t>
            </w:r>
          </w:p>
        </w:tc>
      </w:tr>
      <w:tr w:rsidR="002624FD" w:rsidRPr="00453C0D" w:rsidTr="002624FD">
        <w:tc>
          <w:tcPr>
            <w:tcW w:w="180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b/>
                <w:bCs/>
              </w:rPr>
              <w:t>Ընդամենը</w:t>
            </w:r>
          </w:p>
        </w:tc>
        <w:tc>
          <w:tcPr>
            <w:tcW w:w="265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35</w:t>
            </w:r>
          </w:p>
        </w:tc>
        <w:tc>
          <w:tcPr>
            <w:tcW w:w="2182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6,69</w:t>
            </w:r>
          </w:p>
        </w:tc>
        <w:tc>
          <w:tcPr>
            <w:tcW w:w="3466" w:type="dxa"/>
          </w:tcPr>
          <w:p w:rsidR="002624FD" w:rsidRPr="00453C0D" w:rsidRDefault="002624FD" w:rsidP="002624FD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14,8</w:t>
            </w:r>
          </w:p>
        </w:tc>
      </w:tr>
    </w:tbl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2098040</wp:posOffset>
                </wp:positionH>
                <wp:positionV relativeFrom="page">
                  <wp:posOffset>1252855</wp:posOffset>
                </wp:positionV>
                <wp:extent cx="18415" cy="551815"/>
                <wp:effectExtent l="2540" t="0" r="0" b="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18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490EF" id="Прямоугольник 73" o:spid="_x0000_s1026" style="position:absolute;margin-left:165.2pt;margin-top:98.65pt;width:1.45pt;height:43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" fillcolor="black" stroked="f">
                <w10:wrap anchorx="page" anchory="page"/>
              </v:rect>
            </w:pict>
          </mc:Fallback>
        </mc:AlternateContent>
      </w:r>
    </w:p>
    <w:p w:rsidR="002624FD" w:rsidRPr="00453C0D" w:rsidRDefault="002624FD" w:rsidP="002624FD">
      <w:pPr>
        <w:pStyle w:val="a3"/>
        <w:rPr>
          <w:rFonts w:ascii="Sylfaen" w:hAnsi="Sylfaen"/>
          <w:b/>
          <w:i/>
          <w:sz w:val="20"/>
        </w:rPr>
      </w:pPr>
    </w:p>
    <w:p w:rsidR="002624FD" w:rsidRPr="00453C0D" w:rsidRDefault="002624FD" w:rsidP="002624FD">
      <w:pPr>
        <w:pStyle w:val="a3"/>
        <w:spacing w:before="3"/>
        <w:rPr>
          <w:rFonts w:ascii="Sylfaen" w:hAnsi="Sylfaen"/>
          <w:b/>
          <w:i/>
          <w:sz w:val="23"/>
        </w:rPr>
      </w:pPr>
    </w:p>
    <w:p w:rsidR="002624FD" w:rsidRPr="00453C0D" w:rsidRDefault="002624FD" w:rsidP="002624FD">
      <w:pPr>
        <w:spacing w:before="102" w:line="266" w:lineRule="auto"/>
        <w:ind w:left="2861" w:hanging="2118"/>
        <w:rPr>
          <w:rFonts w:ascii="Sylfaen" w:eastAsia="FreeSans" w:hAnsi="Sylfaen" w:cs="FreeSans"/>
          <w:b/>
          <w:bCs/>
          <w:i/>
        </w:rPr>
      </w:pP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2098040</wp:posOffset>
                </wp:positionH>
                <wp:positionV relativeFrom="paragraph">
                  <wp:posOffset>-1126490</wp:posOffset>
                </wp:positionV>
                <wp:extent cx="18415" cy="558165"/>
                <wp:effectExtent l="2540" t="381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8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ECE15" id="Прямоугольник 72" o:spid="_x0000_s1026" style="position:absolute;margin-left:165.2pt;margin-top:-88.7pt;width:1.45pt;height:43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2811780</wp:posOffset>
                </wp:positionH>
                <wp:positionV relativeFrom="paragraph">
                  <wp:posOffset>-1126490</wp:posOffset>
                </wp:positionV>
                <wp:extent cx="18415" cy="558165"/>
                <wp:effectExtent l="1905" t="3810" r="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8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A4B46" id="Прямоугольник 71" o:spid="_x0000_s1026" style="position:absolute;margin-left:221.4pt;margin-top:-88.7pt;width:1.45pt;height:4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3558540</wp:posOffset>
                </wp:positionH>
                <wp:positionV relativeFrom="paragraph">
                  <wp:posOffset>-1126490</wp:posOffset>
                </wp:positionV>
                <wp:extent cx="18415" cy="558165"/>
                <wp:effectExtent l="0" t="3810" r="4445" b="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8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2739F" id="Прямоугольник 70" o:spid="_x0000_s1026" style="position:absolute;margin-left:280.2pt;margin-top:-88.7pt;width:1.45pt;height:43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4259580</wp:posOffset>
                </wp:positionH>
                <wp:positionV relativeFrom="paragraph">
                  <wp:posOffset>-1126490</wp:posOffset>
                </wp:positionV>
                <wp:extent cx="18415" cy="558165"/>
                <wp:effectExtent l="1905" t="3810" r="0" b="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8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E6342" id="Прямоугольник 69" o:spid="_x0000_s1026" style="position:absolute;margin-left:335.4pt;margin-top:-88.7pt;width:1.45pt;height:43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4954905</wp:posOffset>
                </wp:positionH>
                <wp:positionV relativeFrom="paragraph">
                  <wp:posOffset>-1126490</wp:posOffset>
                </wp:positionV>
                <wp:extent cx="18415" cy="558165"/>
                <wp:effectExtent l="1905" t="3810" r="0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8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CDE11" id="Прямоугольник 68" o:spid="_x0000_s1026" style="position:absolute;margin-left:390.15pt;margin-top:-88.7pt;width:1.45pt;height:43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-1126490</wp:posOffset>
                </wp:positionV>
                <wp:extent cx="18415" cy="558165"/>
                <wp:effectExtent l="1905" t="3810" r="0" b="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8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0AAF9" id="Прямоугольник 67" o:spid="_x0000_s1026" style="position:absolute;margin-left:444.9pt;margin-top:-88.7pt;width:1.45pt;height:43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2397760</wp:posOffset>
                </wp:positionV>
                <wp:extent cx="18415" cy="368935"/>
                <wp:effectExtent l="0" t="3810" r="4445" b="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689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39495" id="Прямоугольник 64" o:spid="_x0000_s1026" style="position:absolute;margin-left:79.2pt;margin-top:188.8pt;width:1.45pt;height:29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4363085</wp:posOffset>
                </wp:positionH>
                <wp:positionV relativeFrom="paragraph">
                  <wp:posOffset>2397760</wp:posOffset>
                </wp:positionV>
                <wp:extent cx="18415" cy="368935"/>
                <wp:effectExtent l="635" t="3810" r="0" b="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689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F1749" id="Прямоугольник 63" o:spid="_x0000_s1026" style="position:absolute;margin-left:343.55pt;margin-top:188.8pt;width:1.45pt;height:29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" fillcolor="black" stroked="f">
                <w10:wrap anchorx="page"/>
              </v:rect>
            </w:pict>
          </mc:Fallback>
        </mc:AlternateContent>
      </w:r>
      <w:r w:rsidRPr="00453C0D">
        <w:rPr>
          <w:rFonts w:ascii="Sylfaen" w:eastAsia="FreeSans" w:hAnsi="Sylfaen" w:cs="FreeSans"/>
          <w:b/>
          <w:bCs/>
          <w:i/>
        </w:rPr>
        <w:t>Աղյուսակ 20. Տվյալներ 9-րդ, 12-րդ դասարաններում պետական ավարտական քննությունների արդյունքների փոփոխության դինամիկայի վերաբերյալ</w:t>
      </w:r>
    </w:p>
    <w:p w:rsidR="002624FD" w:rsidRDefault="002624FD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403" w:type="dxa"/>
        <w:tblBorders>
          <w:top w:val="single" w:sz="48" w:space="0" w:color="5F5F5F"/>
          <w:left w:val="single" w:sz="48" w:space="0" w:color="5F5F5F"/>
          <w:bottom w:val="single" w:sz="48" w:space="0" w:color="5F5F5F"/>
          <w:right w:val="single" w:sz="48" w:space="0" w:color="5F5F5F"/>
          <w:insideH w:val="single" w:sz="48" w:space="0" w:color="5F5F5F"/>
          <w:insideV w:val="single" w:sz="48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1570"/>
        <w:gridCol w:w="1915"/>
        <w:gridCol w:w="1704"/>
        <w:gridCol w:w="2135"/>
      </w:tblGrid>
      <w:tr w:rsidR="00A36D09" w:rsidRPr="00453C0D" w:rsidTr="00A36D09">
        <w:trPr>
          <w:trHeight w:val="859"/>
        </w:trPr>
        <w:tc>
          <w:tcPr>
            <w:tcW w:w="1801" w:type="dxa"/>
            <w:vMerge w:val="restart"/>
            <w:tcBorders>
              <w:left w:val="single" w:sz="24" w:space="0" w:color="5F5F5F"/>
            </w:tcBorders>
          </w:tcPr>
          <w:p w:rsidR="00A36D09" w:rsidRPr="00453C0D" w:rsidRDefault="00A36D09" w:rsidP="00A36D09">
            <w:pPr>
              <w:spacing w:before="11"/>
              <w:rPr>
                <w:rFonts w:ascii="Sylfaen" w:hAnsi="Sylfaen"/>
                <w:b/>
                <w:i/>
                <w:sz w:val="23"/>
              </w:rPr>
            </w:pPr>
          </w:p>
          <w:p w:rsidR="00A36D09" w:rsidRPr="00453C0D" w:rsidRDefault="00A36D09" w:rsidP="00A36D09">
            <w:pPr>
              <w:spacing w:line="273" w:lineRule="auto"/>
              <w:ind w:left="147" w:right="14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Քննական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առարկաներ</w:t>
            </w:r>
          </w:p>
        </w:tc>
        <w:tc>
          <w:tcPr>
            <w:tcW w:w="7324" w:type="dxa"/>
            <w:gridSpan w:val="4"/>
            <w:tcBorders>
              <w:right w:val="single" w:sz="24" w:space="0" w:color="5F5F5F"/>
            </w:tcBorders>
          </w:tcPr>
          <w:p w:rsidR="00A36D09" w:rsidRPr="00453C0D" w:rsidRDefault="00A36D09" w:rsidP="00A36D09">
            <w:pPr>
              <w:tabs>
                <w:tab w:val="left" w:pos="2062"/>
                <w:tab w:val="left" w:pos="3382"/>
                <w:tab w:val="left" w:pos="5111"/>
                <w:tab w:val="left" w:pos="6037"/>
              </w:tabs>
              <w:spacing w:line="268" w:lineRule="auto"/>
              <w:ind w:left="74" w:right="8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Քննություններիմիջինմիավորներիփոփոխությունընախորդուսումնական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տարվա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նկատմամբ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ըստ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  <w:spacing w:val="-4"/>
                <w:w w:val="95"/>
              </w:rPr>
              <w:t>կրթական</w:t>
            </w:r>
          </w:p>
          <w:p w:rsidR="00A36D09" w:rsidRPr="00453C0D" w:rsidRDefault="00A36D09" w:rsidP="00A36D09">
            <w:pPr>
              <w:spacing w:before="7"/>
              <w:ind w:left="7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աստիճանների</w:t>
            </w:r>
          </w:p>
        </w:tc>
      </w:tr>
      <w:tr w:rsidR="00A36D09" w:rsidRPr="00453C0D" w:rsidTr="00A36D09">
        <w:trPr>
          <w:trHeight w:val="595"/>
        </w:trPr>
        <w:tc>
          <w:tcPr>
            <w:tcW w:w="1801" w:type="dxa"/>
            <w:vMerge/>
            <w:tcBorders>
              <w:top w:val="nil"/>
              <w:left w:val="single" w:sz="24" w:space="0" w:color="5F5F5F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3485" w:type="dxa"/>
            <w:gridSpan w:val="2"/>
            <w:tcBorders>
              <w:right w:val="single" w:sz="12" w:space="0" w:color="5F5F5F"/>
            </w:tcBorders>
          </w:tcPr>
          <w:p w:rsidR="00A36D09" w:rsidRPr="00453C0D" w:rsidRDefault="00A36D09" w:rsidP="00A36D09">
            <w:pPr>
              <w:tabs>
                <w:tab w:val="left" w:pos="2720"/>
              </w:tabs>
              <w:spacing w:before="14"/>
              <w:ind w:left="7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Քննությունների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միջին</w:t>
            </w:r>
          </w:p>
          <w:p w:rsidR="00A36D09" w:rsidRPr="00453C0D" w:rsidRDefault="00A36D09" w:rsidP="00A36D09">
            <w:pPr>
              <w:spacing w:before="32"/>
              <w:ind w:left="7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միավորներիաճիտոկոսը</w:t>
            </w:r>
          </w:p>
        </w:tc>
        <w:tc>
          <w:tcPr>
            <w:tcW w:w="3839" w:type="dxa"/>
            <w:gridSpan w:val="2"/>
            <w:tcBorders>
              <w:left w:val="single" w:sz="12" w:space="0" w:color="5F5F5F"/>
              <w:right w:val="single" w:sz="12" w:space="0" w:color="000000"/>
            </w:tcBorders>
          </w:tcPr>
          <w:p w:rsidR="00A36D09" w:rsidRPr="00453C0D" w:rsidRDefault="00A36D09" w:rsidP="00A36D09">
            <w:pPr>
              <w:tabs>
                <w:tab w:val="left" w:pos="3035"/>
              </w:tabs>
              <w:spacing w:before="14"/>
              <w:ind w:left="16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Քննությունների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միջին</w:t>
            </w:r>
          </w:p>
          <w:p w:rsidR="00A36D09" w:rsidRPr="00453C0D" w:rsidRDefault="00A36D09" w:rsidP="00A36D09">
            <w:pPr>
              <w:spacing w:before="32"/>
              <w:ind w:left="16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միավորներինվազմանտոկոսը</w:t>
            </w:r>
          </w:p>
        </w:tc>
      </w:tr>
      <w:tr w:rsidR="00A36D09" w:rsidRPr="00453C0D" w:rsidTr="00A36D09">
        <w:trPr>
          <w:trHeight w:val="873"/>
        </w:trPr>
        <w:tc>
          <w:tcPr>
            <w:tcW w:w="1801" w:type="dxa"/>
            <w:vMerge/>
            <w:tcBorders>
              <w:top w:val="nil"/>
              <w:left w:val="single" w:sz="24" w:space="0" w:color="5F5F5F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570" w:type="dxa"/>
            <w:tcBorders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"/>
              <w:rPr>
                <w:rFonts w:ascii="Sylfaen" w:hAnsi="Sylfaen"/>
                <w:b/>
                <w:i/>
                <w:sz w:val="21"/>
              </w:rPr>
            </w:pPr>
          </w:p>
          <w:p w:rsidR="00A36D09" w:rsidRPr="00453C0D" w:rsidRDefault="00A36D09" w:rsidP="00A36D09">
            <w:pPr>
              <w:spacing w:before="1" w:line="290" w:lineRule="atLeast"/>
              <w:ind w:left="501" w:right="441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9-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րդ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 xml:space="preserve">. 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.</w:t>
            </w:r>
          </w:p>
        </w:tc>
        <w:tc>
          <w:tcPr>
            <w:tcW w:w="1915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"/>
              <w:rPr>
                <w:rFonts w:ascii="Sylfaen" w:hAnsi="Sylfaen"/>
                <w:b/>
                <w:i/>
                <w:sz w:val="21"/>
              </w:rPr>
            </w:pPr>
          </w:p>
          <w:p w:rsidR="00A36D09" w:rsidRPr="00453C0D" w:rsidRDefault="00A36D09" w:rsidP="00A36D09">
            <w:pPr>
              <w:spacing w:before="1" w:line="290" w:lineRule="atLeast"/>
              <w:ind w:left="743" w:right="523" w:hanging="58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12-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րդ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 xml:space="preserve">. </w:t>
            </w:r>
            <w:r w:rsidRPr="00453C0D">
              <w:rPr>
                <w:rFonts w:ascii="Sylfaen" w:hAnsi="Sylfaen" w:cs="Sylfaen"/>
                <w:b/>
                <w:bCs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</w:p>
        </w:tc>
        <w:tc>
          <w:tcPr>
            <w:tcW w:w="1704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"/>
              <w:rPr>
                <w:rFonts w:ascii="Sylfaen" w:hAnsi="Sylfaen"/>
                <w:b/>
                <w:i/>
                <w:sz w:val="21"/>
              </w:rPr>
            </w:pPr>
          </w:p>
          <w:p w:rsidR="00A36D09" w:rsidRPr="00453C0D" w:rsidRDefault="00A36D09" w:rsidP="00A36D09">
            <w:pPr>
              <w:spacing w:before="1" w:line="290" w:lineRule="atLeast"/>
              <w:ind w:left="634" w:right="483" w:firstLine="4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9-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րդ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 xml:space="preserve">. 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.</w:t>
            </w:r>
          </w:p>
        </w:tc>
        <w:tc>
          <w:tcPr>
            <w:tcW w:w="2135" w:type="dxa"/>
            <w:tcBorders>
              <w:left w:val="single" w:sz="12" w:space="0" w:color="5F5F5F"/>
              <w:right w:val="single" w:sz="12" w:space="0" w:color="000000"/>
            </w:tcBorders>
          </w:tcPr>
          <w:p w:rsidR="00A36D09" w:rsidRPr="00453C0D" w:rsidRDefault="00A36D09" w:rsidP="00A36D09">
            <w:pPr>
              <w:spacing w:before="1"/>
              <w:rPr>
                <w:rFonts w:ascii="Sylfaen" w:hAnsi="Sylfaen"/>
                <w:b/>
                <w:i/>
                <w:sz w:val="21"/>
              </w:rPr>
            </w:pPr>
          </w:p>
          <w:p w:rsidR="00A36D09" w:rsidRPr="00453C0D" w:rsidRDefault="00A36D09" w:rsidP="00A36D09">
            <w:pPr>
              <w:spacing w:before="1" w:line="290" w:lineRule="atLeast"/>
              <w:ind w:left="812" w:right="674" w:hanging="58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12-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րդ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 xml:space="preserve">. </w:t>
            </w:r>
            <w:r w:rsidRPr="00453C0D">
              <w:rPr>
                <w:rFonts w:ascii="Sylfaen" w:hAnsi="Sylfaen" w:cs="Sylfaen"/>
                <w:b/>
                <w:bCs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</w:p>
        </w:tc>
      </w:tr>
      <w:tr w:rsidR="00A36D09" w:rsidRPr="00453C0D" w:rsidTr="00A36D09">
        <w:trPr>
          <w:trHeight w:val="581"/>
        </w:trPr>
        <w:tc>
          <w:tcPr>
            <w:tcW w:w="1801" w:type="dxa"/>
            <w:tcBorders>
              <w:left w:val="single" w:sz="24" w:space="0" w:color="5F5F5F"/>
            </w:tcBorders>
          </w:tcPr>
          <w:p w:rsidR="00A36D09" w:rsidRPr="00453C0D" w:rsidRDefault="00A36D09" w:rsidP="00A36D09">
            <w:pPr>
              <w:ind w:left="14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Հայոցլեզու</w:t>
            </w:r>
          </w:p>
        </w:tc>
        <w:tc>
          <w:tcPr>
            <w:tcW w:w="1570" w:type="dxa"/>
            <w:tcBorders>
              <w:right w:val="single" w:sz="12" w:space="0" w:color="5F5F5F"/>
            </w:tcBorders>
          </w:tcPr>
          <w:p w:rsidR="00A36D09" w:rsidRPr="00453C0D" w:rsidRDefault="00A36D09" w:rsidP="00A36D09">
            <w:pPr>
              <w:rPr>
                <w:rFonts w:ascii="Sylfaen" w:hAnsi="Sylfaen"/>
                <w:b/>
                <w:i/>
                <w:sz w:val="20"/>
              </w:rPr>
            </w:pPr>
          </w:p>
          <w:p w:rsidR="00A36D09" w:rsidRPr="00453C0D" w:rsidRDefault="00A36D09" w:rsidP="00A36D09">
            <w:pPr>
              <w:spacing w:before="10"/>
              <w:rPr>
                <w:rFonts w:ascii="Sylfaen" w:hAnsi="Sylfaen"/>
                <w:b/>
                <w:i/>
                <w:sz w:val="15"/>
              </w:rPr>
            </w:pPr>
          </w:p>
          <w:p w:rsidR="00A36D09" w:rsidRPr="00453C0D" w:rsidRDefault="00A36D09" w:rsidP="00A36D09">
            <w:pPr>
              <w:spacing w:line="20" w:lineRule="exact"/>
              <w:ind w:left="616"/>
              <w:rPr>
                <w:rFonts w:ascii="Sylfaen" w:hAnsi="Sylfaen"/>
                <w:sz w:val="2"/>
              </w:rPr>
            </w:pPr>
            <w:r>
              <w:rPr>
                <w:rFonts w:ascii="Sylfaen" w:hAnsi="Sylfae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2880" cy="12700"/>
                      <wp:effectExtent l="9525" t="0" r="7620" b="6350"/>
                      <wp:docPr id="76" name="Групп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" cy="12700"/>
                                <a:chOff x="0" y="0"/>
                                <a:chExt cx="288" cy="20"/>
                              </a:xfrm>
                            </wpg:grpSpPr>
                            <wps:wsp>
                              <wps:cNvPr id="77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33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98B34" id="Группа 76" o:spid="_x0000_s1026" style="width:14.4pt;height:1pt;mso-position-horizontal-relative:char;mso-position-vertical-relative:line" coordsize="2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">
                      <v:line id="Line 243" o:spid="_x0000_s1027" style="position:absolute;visibility:visible;mso-wrap-style:square" from="0,10" to="2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" strokeweight=".34272mm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5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1"/>
              <w:ind w:left="841" w:right="689"/>
              <w:rPr>
                <w:rFonts w:ascii="Sylfaen" w:hAnsi="Sylfaen"/>
              </w:rPr>
            </w:pPr>
          </w:p>
        </w:tc>
        <w:tc>
          <w:tcPr>
            <w:tcW w:w="1704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rPr>
                <w:rFonts w:ascii="Sylfaen" w:hAnsi="Sylfaen"/>
                <w:b/>
                <w:i/>
                <w:sz w:val="20"/>
              </w:rPr>
            </w:pPr>
          </w:p>
          <w:p w:rsidR="00A36D09" w:rsidRPr="00453C0D" w:rsidRDefault="00A36D09" w:rsidP="00A36D09">
            <w:pPr>
              <w:spacing w:before="10"/>
              <w:rPr>
                <w:rFonts w:ascii="Sylfaen" w:hAnsi="Sylfaen"/>
                <w:b/>
                <w:i/>
                <w:sz w:val="15"/>
              </w:rPr>
            </w:pPr>
          </w:p>
          <w:p w:rsidR="00A36D09" w:rsidRPr="00453C0D" w:rsidRDefault="00A36D09" w:rsidP="00A36D09">
            <w:pPr>
              <w:spacing w:line="20" w:lineRule="exact"/>
              <w:ind w:left="748"/>
              <w:rPr>
                <w:rFonts w:ascii="Sylfaen" w:hAnsi="Sylfaen"/>
                <w:sz w:val="2"/>
              </w:rPr>
            </w:pPr>
            <w:r>
              <w:rPr>
                <w:rFonts w:ascii="Sylfaen" w:hAnsi="Sylfae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2880" cy="12700"/>
                      <wp:effectExtent l="10795" t="0" r="6350" b="6350"/>
                      <wp:docPr id="74" name="Групп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" cy="12700"/>
                                <a:chOff x="0" y="0"/>
                                <a:chExt cx="288" cy="20"/>
                              </a:xfrm>
                            </wpg:grpSpPr>
                            <wps:wsp>
                              <wps:cNvPr id="75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33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29016" id="Группа 74" o:spid="_x0000_s1026" style="width:14.4pt;height:1pt;mso-position-horizontal-relative:char;mso-position-vertical-relative:line" coordsize="2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">
                      <v:line id="Line 241" o:spid="_x0000_s1027" style="position:absolute;visibility:visible;mso-wrap-style:square" from="0,10" to="2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" strokeweight=".34272mm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5" w:type="dxa"/>
            <w:tcBorders>
              <w:left w:val="single" w:sz="12" w:space="0" w:color="5F5F5F"/>
              <w:right w:val="single" w:sz="24" w:space="0" w:color="5F5F5F"/>
            </w:tcBorders>
          </w:tcPr>
          <w:p w:rsidR="00A36D09" w:rsidRPr="00453C0D" w:rsidRDefault="00A36D09" w:rsidP="00A36D09">
            <w:pPr>
              <w:spacing w:before="11"/>
              <w:ind w:right="78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             3,01</w:t>
            </w:r>
          </w:p>
        </w:tc>
      </w:tr>
      <w:tr w:rsidR="00A36D09" w:rsidRPr="00453C0D" w:rsidTr="00A36D09">
        <w:trPr>
          <w:trHeight w:val="580"/>
        </w:trPr>
        <w:tc>
          <w:tcPr>
            <w:tcW w:w="1801" w:type="dxa"/>
            <w:tcBorders>
              <w:left w:val="single" w:sz="24" w:space="0" w:color="5F5F5F"/>
            </w:tcBorders>
          </w:tcPr>
          <w:p w:rsidR="00A36D09" w:rsidRPr="00453C0D" w:rsidRDefault="00A36D09" w:rsidP="00A36D09">
            <w:pPr>
              <w:spacing w:line="256" w:lineRule="exact"/>
              <w:ind w:left="14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Մաթեմատիկ</w:t>
            </w:r>
          </w:p>
          <w:p w:rsidR="00A36D09" w:rsidRPr="00453C0D" w:rsidRDefault="00A36D09" w:rsidP="00A36D09">
            <w:pPr>
              <w:spacing w:before="36"/>
              <w:ind w:left="14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6"/>
              </w:rPr>
              <w:t>ա</w:t>
            </w:r>
          </w:p>
        </w:tc>
        <w:tc>
          <w:tcPr>
            <w:tcW w:w="1570" w:type="dxa"/>
            <w:tcBorders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1"/>
              <w:ind w:right="578"/>
              <w:jc w:val="right"/>
              <w:rPr>
                <w:rFonts w:ascii="Sylfaen" w:hAnsi="Sylfaen"/>
              </w:rPr>
            </w:pPr>
          </w:p>
        </w:tc>
        <w:tc>
          <w:tcPr>
            <w:tcW w:w="1915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55"/>
              <w:ind w:left="841" w:right="689"/>
              <w:jc w:val="center"/>
              <w:rPr>
                <w:rFonts w:ascii="Sylfaen" w:hAnsi="Sylfaen"/>
              </w:rPr>
            </w:pPr>
          </w:p>
        </w:tc>
        <w:tc>
          <w:tcPr>
            <w:tcW w:w="1704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1"/>
              <w:ind w:right="625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</w:t>
            </w:r>
          </w:p>
        </w:tc>
        <w:tc>
          <w:tcPr>
            <w:tcW w:w="2135" w:type="dxa"/>
            <w:tcBorders>
              <w:left w:val="single" w:sz="12" w:space="0" w:color="5F5F5F"/>
              <w:right w:val="single" w:sz="12" w:space="0" w:color="000000"/>
            </w:tcBorders>
          </w:tcPr>
          <w:p w:rsidR="00A36D09" w:rsidRPr="00453C0D" w:rsidRDefault="00A36D09" w:rsidP="00A36D09">
            <w:pPr>
              <w:spacing w:before="11"/>
              <w:ind w:left="868" w:right="79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3,51</w:t>
            </w:r>
          </w:p>
        </w:tc>
      </w:tr>
      <w:tr w:rsidR="00A36D09" w:rsidRPr="00453C0D" w:rsidTr="00A36D09">
        <w:trPr>
          <w:trHeight w:val="874"/>
        </w:trPr>
        <w:tc>
          <w:tcPr>
            <w:tcW w:w="1801" w:type="dxa"/>
            <w:tcBorders>
              <w:left w:val="single" w:sz="24" w:space="0" w:color="5F5F5F"/>
            </w:tcBorders>
          </w:tcPr>
          <w:p w:rsidR="00A36D09" w:rsidRPr="00453C0D" w:rsidRDefault="00A36D09" w:rsidP="00A36D09">
            <w:pPr>
              <w:spacing w:line="256" w:lineRule="exact"/>
              <w:ind w:left="14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lastRenderedPageBreak/>
              <w:t>Հայոց</w:t>
            </w:r>
          </w:p>
          <w:p w:rsidR="00A36D09" w:rsidRPr="00453C0D" w:rsidRDefault="00A36D09" w:rsidP="00A36D09">
            <w:pPr>
              <w:spacing w:before="3" w:line="290" w:lineRule="atLeast"/>
              <w:ind w:left="147" w:right="13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պատմությու</w:t>
            </w:r>
            <w:r w:rsidRPr="00453C0D">
              <w:rPr>
                <w:rFonts w:ascii="Sylfaen" w:hAnsi="Sylfaen" w:cs="Sylfaen"/>
                <w:b/>
                <w:bCs/>
              </w:rPr>
              <w:t>ն</w:t>
            </w:r>
          </w:p>
        </w:tc>
        <w:tc>
          <w:tcPr>
            <w:tcW w:w="1570" w:type="dxa"/>
            <w:tcBorders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0"/>
              <w:ind w:right="578"/>
              <w:rPr>
                <w:rFonts w:ascii="Sylfaen" w:hAnsi="Sylfaen"/>
              </w:rPr>
            </w:pPr>
          </w:p>
        </w:tc>
        <w:tc>
          <w:tcPr>
            <w:tcW w:w="1915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4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ind w:left="841" w:right="689"/>
              <w:jc w:val="center"/>
              <w:rPr>
                <w:rFonts w:ascii="Sylfaen" w:hAnsi="Sylfaen"/>
              </w:rPr>
            </w:pPr>
          </w:p>
        </w:tc>
        <w:tc>
          <w:tcPr>
            <w:tcW w:w="1704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0"/>
              <w:ind w:right="625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</w:t>
            </w:r>
          </w:p>
        </w:tc>
        <w:tc>
          <w:tcPr>
            <w:tcW w:w="2135" w:type="dxa"/>
            <w:tcBorders>
              <w:left w:val="single" w:sz="12" w:space="0" w:color="5F5F5F"/>
              <w:right w:val="single" w:sz="12" w:space="0" w:color="000000"/>
            </w:tcBorders>
          </w:tcPr>
          <w:p w:rsidR="00A36D09" w:rsidRPr="00453C0D" w:rsidRDefault="00A36D09" w:rsidP="00A36D09">
            <w:pPr>
              <w:spacing w:before="10"/>
              <w:ind w:left="868" w:right="80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4,34</w:t>
            </w:r>
          </w:p>
        </w:tc>
      </w:tr>
      <w:tr w:rsidR="00A36D09" w:rsidRPr="00453C0D" w:rsidTr="00A36D09">
        <w:trPr>
          <w:trHeight w:val="595"/>
        </w:trPr>
        <w:tc>
          <w:tcPr>
            <w:tcW w:w="1801" w:type="dxa"/>
            <w:tcBorders>
              <w:left w:val="single" w:sz="24" w:space="0" w:color="5F5F5F"/>
            </w:tcBorders>
          </w:tcPr>
          <w:p w:rsidR="00A36D09" w:rsidRPr="00453C0D" w:rsidRDefault="00A36D09" w:rsidP="00A36D09">
            <w:pPr>
              <w:spacing w:before="4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ind w:left="14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Ընդամենը</w:t>
            </w:r>
          </w:p>
        </w:tc>
        <w:tc>
          <w:tcPr>
            <w:tcW w:w="1570" w:type="dxa"/>
            <w:tcBorders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0"/>
              <w:ind w:right="578"/>
              <w:rPr>
                <w:rFonts w:ascii="Sylfaen" w:hAnsi="Sylfaen"/>
              </w:rPr>
            </w:pPr>
          </w:p>
        </w:tc>
        <w:tc>
          <w:tcPr>
            <w:tcW w:w="1915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55"/>
              <w:ind w:left="148"/>
              <w:jc w:val="center"/>
              <w:rPr>
                <w:rFonts w:ascii="Sylfaen" w:hAnsi="Sylfaen"/>
              </w:rPr>
            </w:pPr>
          </w:p>
        </w:tc>
        <w:tc>
          <w:tcPr>
            <w:tcW w:w="1704" w:type="dxa"/>
            <w:tcBorders>
              <w:left w:val="single" w:sz="12" w:space="0" w:color="5F5F5F"/>
              <w:right w:val="single" w:sz="12" w:space="0" w:color="5F5F5F"/>
            </w:tcBorders>
          </w:tcPr>
          <w:p w:rsidR="00A36D09" w:rsidRPr="00453C0D" w:rsidRDefault="00A36D09" w:rsidP="00A36D09">
            <w:pPr>
              <w:spacing w:before="10"/>
              <w:ind w:right="625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</w:t>
            </w:r>
          </w:p>
        </w:tc>
        <w:tc>
          <w:tcPr>
            <w:tcW w:w="2135" w:type="dxa"/>
            <w:tcBorders>
              <w:left w:val="single" w:sz="12" w:space="0" w:color="5F5F5F"/>
              <w:right w:val="single" w:sz="24" w:space="0" w:color="5F5F5F"/>
            </w:tcBorders>
          </w:tcPr>
          <w:p w:rsidR="00A36D09" w:rsidRPr="00453C0D" w:rsidRDefault="00A36D09" w:rsidP="00A36D09">
            <w:pPr>
              <w:spacing w:before="10"/>
              <w:ind w:left="868" w:right="78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3,62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Pr="00453C0D" w:rsidRDefault="00A36D09" w:rsidP="00A36D09">
      <w:pPr>
        <w:pStyle w:val="a3"/>
        <w:spacing w:line="340" w:lineRule="auto"/>
        <w:ind w:left="671" w:right="259" w:firstLine="705"/>
        <w:jc w:val="both"/>
        <w:rPr>
          <w:rFonts w:ascii="Sylfaen" w:hAnsi="Sylfaen"/>
        </w:rPr>
      </w:pP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-1891665</wp:posOffset>
                </wp:positionV>
                <wp:extent cx="36830" cy="372110"/>
                <wp:effectExtent l="0" t="0" r="0" b="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211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A94FF" id="Прямоугольник 80" o:spid="_x0000_s1026" style="position:absolute;margin-left:528.45pt;margin-top:-148.95pt;width:2.9pt;height:29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" fillcolor="#5f5f5f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-1446530</wp:posOffset>
                </wp:positionV>
                <wp:extent cx="18415" cy="558165"/>
                <wp:effectExtent l="0" t="0" r="0" b="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558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283E3" id="Прямоугольник 79" o:spid="_x0000_s1026" style="position:absolute;margin-left:79.2pt;margin-top:-113.9pt;width:1.45pt;height:43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" fillcolor="black" stroked="f"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-1446530</wp:posOffset>
                </wp:positionV>
                <wp:extent cx="36830" cy="558165"/>
                <wp:effectExtent l="0" t="0" r="0" b="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558165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EA57D" id="Прямоугольник 78" o:spid="_x0000_s1026" style="position:absolute;margin-left:528.45pt;margin-top:-113.9pt;width:2.9pt;height:43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" fillcolor="#5f5f5f" stroked="f">
                <w10:wrap anchorx="page"/>
              </v:rect>
            </w:pict>
          </mc:Fallback>
        </mc:AlternateContent>
      </w:r>
      <w:r w:rsidRPr="00453C0D">
        <w:rPr>
          <w:rFonts w:ascii="Sylfaen" w:hAnsi="Sylfaen"/>
          <w:b/>
          <w:bCs/>
          <w:u w:val="thick"/>
        </w:rPr>
        <w:t>Վերլուծություն</w:t>
      </w:r>
      <w:r w:rsidRPr="00453C0D">
        <w:rPr>
          <w:rFonts w:ascii="Sylfaen" w:eastAsia="FreeSans" w:hAnsi="Sylfaen" w:cs="FreeSans"/>
        </w:rPr>
        <w:t xml:space="preserve">. </w:t>
      </w:r>
      <w:r w:rsidRPr="00453C0D">
        <w:rPr>
          <w:rFonts w:ascii="Sylfaen" w:hAnsi="Sylfaen"/>
        </w:rPr>
        <w:t>Միջին ցուցանիշների վերլուծությամբ կարելի է ասել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 xml:space="preserve">որ դպրոցը </w:t>
      </w:r>
      <w:r w:rsidRPr="00453C0D">
        <w:rPr>
          <w:rFonts w:ascii="Sylfaen" w:hAnsi="Sylfaen"/>
          <w:w w:val="95"/>
        </w:rPr>
        <w:t>սովորողներին տալիս է կայուն գիտելիքներ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որակյալ կրթություն՝ ապահովելով չափորոշչային </w:t>
      </w:r>
      <w:r w:rsidRPr="00453C0D">
        <w:rPr>
          <w:rFonts w:ascii="Sylfaen" w:hAnsi="Sylfaen"/>
        </w:rPr>
        <w:t>պահանջները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>որն ապահովում է արժեքային համակարգի ձևավորում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>Սովորողների</w:t>
      </w:r>
    </w:p>
    <w:p w:rsidR="00A36D09" w:rsidRPr="00453C0D" w:rsidRDefault="00A36D09" w:rsidP="00A36D09">
      <w:pPr>
        <w:pStyle w:val="a3"/>
        <w:spacing w:before="70" w:line="345" w:lineRule="auto"/>
        <w:ind w:left="671" w:right="260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</w:rPr>
        <w:t xml:space="preserve">առաջադիմությունն արտահայտված է տարեկան և քննական գնահատականների </w:t>
      </w:r>
      <w:r w:rsidRPr="00453C0D">
        <w:rPr>
          <w:rFonts w:ascii="Sylfaen" w:hAnsi="Sylfaen"/>
          <w:w w:val="90"/>
        </w:rPr>
        <w:t>համապատասխանությամբ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Տարեվերջինունեցելենք</w:t>
      </w:r>
      <w:r w:rsidRPr="00453C0D">
        <w:rPr>
          <w:rFonts w:ascii="Sylfaen" w:eastAsia="FreeSans" w:hAnsi="Sylfaen" w:cs="FreeSans"/>
          <w:w w:val="90"/>
        </w:rPr>
        <w:t>5</w:t>
      </w:r>
      <w:r w:rsidRPr="00453C0D">
        <w:rPr>
          <w:rFonts w:ascii="Sylfaen" w:hAnsi="Sylfaen"/>
          <w:w w:val="90"/>
        </w:rPr>
        <w:t>գերազանցիկև</w:t>
      </w:r>
      <w:r w:rsidRPr="00453C0D">
        <w:rPr>
          <w:rFonts w:ascii="Sylfaen" w:eastAsia="FreeSans" w:hAnsi="Sylfaen" w:cs="FreeSans"/>
          <w:w w:val="90"/>
        </w:rPr>
        <w:t>16</w:t>
      </w:r>
      <w:r w:rsidRPr="00453C0D">
        <w:rPr>
          <w:rFonts w:ascii="Sylfaen" w:hAnsi="Sylfaen"/>
          <w:w w:val="90"/>
        </w:rPr>
        <w:t>հարվածային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 xml:space="preserve">Սովորողների </w:t>
      </w:r>
      <w:r w:rsidRPr="00453C0D">
        <w:rPr>
          <w:rFonts w:ascii="Sylfaen" w:hAnsi="Sylfaen"/>
        </w:rPr>
        <w:t xml:space="preserve">առաջադիմությունը կազմել է </w:t>
      </w:r>
      <w:r w:rsidRPr="00453C0D">
        <w:rPr>
          <w:rFonts w:ascii="Sylfaen" w:eastAsia="FreeSans" w:hAnsi="Sylfaen" w:cs="FreeSans"/>
        </w:rPr>
        <w:t xml:space="preserve">19%, </w:t>
      </w:r>
      <w:r w:rsidRPr="00453C0D">
        <w:rPr>
          <w:rFonts w:ascii="Sylfaen" w:hAnsi="Sylfaen"/>
        </w:rPr>
        <w:t>իսկ որակը՝</w:t>
      </w:r>
      <w:r w:rsidRPr="00453C0D">
        <w:rPr>
          <w:rFonts w:ascii="Sylfaen" w:eastAsia="FreeSans" w:hAnsi="Sylfaen" w:cs="FreeSans"/>
        </w:rPr>
        <w:t>79%:</w:t>
      </w:r>
    </w:p>
    <w:p w:rsidR="00A36D09" w:rsidRPr="00453C0D" w:rsidRDefault="00A36D09" w:rsidP="00A36D09">
      <w:pPr>
        <w:pStyle w:val="a3"/>
        <w:rPr>
          <w:rFonts w:ascii="Sylfaen" w:hAnsi="Sylfaen"/>
          <w:sz w:val="24"/>
        </w:rPr>
      </w:pPr>
    </w:p>
    <w:p w:rsidR="00A36D09" w:rsidRPr="00453C0D" w:rsidRDefault="00A36D09" w:rsidP="00A36D09">
      <w:pPr>
        <w:pStyle w:val="a3"/>
        <w:spacing w:before="10"/>
        <w:rPr>
          <w:rFonts w:ascii="Sylfaen" w:hAnsi="Sylfaen"/>
          <w:sz w:val="33"/>
        </w:rPr>
      </w:pPr>
    </w:p>
    <w:p w:rsidR="00A36D09" w:rsidRPr="00453C0D" w:rsidRDefault="00A36D09" w:rsidP="00A36D09">
      <w:pPr>
        <w:spacing w:line="261" w:lineRule="auto"/>
        <w:ind w:left="671" w:right="261" w:firstLine="705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Աղյուսակ21.Տվյալներսովորողներիառաջադիմությանվերաբերյալտվյալևնախորդ2 ուստարիների համար՝ ըստ կրթականաստիճանների</w:t>
      </w:r>
    </w:p>
    <w:tbl>
      <w:tblPr>
        <w:tblStyle w:val="TableNormal1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248"/>
        <w:gridCol w:w="1003"/>
        <w:gridCol w:w="1200"/>
        <w:gridCol w:w="1455"/>
        <w:gridCol w:w="1080"/>
        <w:gridCol w:w="1215"/>
      </w:tblGrid>
      <w:tr w:rsidR="00A36D09" w:rsidRPr="00453C0D" w:rsidTr="00A36D09">
        <w:trPr>
          <w:trHeight w:val="580"/>
        </w:trPr>
        <w:tc>
          <w:tcPr>
            <w:tcW w:w="2972" w:type="dxa"/>
            <w:vMerge w:val="restart"/>
          </w:tcPr>
          <w:p w:rsidR="00A36D09" w:rsidRPr="00453C0D" w:rsidRDefault="00A36D09" w:rsidP="00A36D09">
            <w:pPr>
              <w:spacing w:line="248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Ցուցանիշ</w:t>
            </w:r>
          </w:p>
        </w:tc>
        <w:tc>
          <w:tcPr>
            <w:tcW w:w="2251" w:type="dxa"/>
            <w:gridSpan w:val="2"/>
          </w:tcPr>
          <w:p w:rsidR="00A36D09" w:rsidRPr="00453C0D" w:rsidRDefault="00A36D09" w:rsidP="00A36D09">
            <w:pPr>
              <w:spacing w:line="253" w:lineRule="exact"/>
              <w:ind w:left="600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2019-2020</w:t>
            </w:r>
          </w:p>
          <w:p w:rsidR="00A36D09" w:rsidRPr="00453C0D" w:rsidRDefault="00A36D09" w:rsidP="00A36D09">
            <w:pPr>
              <w:spacing w:before="32"/>
              <w:ind w:left="6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2655" w:type="dxa"/>
            <w:gridSpan w:val="2"/>
          </w:tcPr>
          <w:p w:rsidR="00A36D09" w:rsidRPr="00453C0D" w:rsidRDefault="00A36D09" w:rsidP="00A36D09">
            <w:pPr>
              <w:spacing w:line="253" w:lineRule="exact"/>
              <w:ind w:left="25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2020-2021 </w:t>
            </w: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2295" w:type="dxa"/>
            <w:gridSpan w:val="2"/>
          </w:tcPr>
          <w:p w:rsidR="00A36D09" w:rsidRPr="00453C0D" w:rsidRDefault="00A36D09" w:rsidP="00A36D09">
            <w:pPr>
              <w:spacing w:line="253" w:lineRule="exact"/>
              <w:ind w:left="107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2021-</w:t>
            </w:r>
          </w:p>
          <w:p w:rsidR="00A36D09" w:rsidRPr="00453C0D" w:rsidRDefault="00A36D09" w:rsidP="00A36D09">
            <w:pPr>
              <w:spacing w:before="32"/>
              <w:ind w:left="10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2022</w:t>
            </w: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</w:tr>
      <w:tr w:rsidR="00A36D09" w:rsidRPr="00453C0D" w:rsidTr="00A36D09">
        <w:trPr>
          <w:trHeight w:val="873"/>
        </w:trPr>
        <w:tc>
          <w:tcPr>
            <w:tcW w:w="2972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spacing w:line="273" w:lineRule="auto"/>
              <w:ind w:left="350" w:hanging="231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5-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ից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9-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րդ</w:t>
            </w:r>
            <w:r w:rsidRPr="00453C0D">
              <w:rPr>
                <w:rFonts w:ascii="Sylfaen" w:hAnsi="Sylfaen" w:cs="Sylfaen"/>
                <w:b/>
                <w:bCs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</w:p>
        </w:tc>
        <w:tc>
          <w:tcPr>
            <w:tcW w:w="1003" w:type="dxa"/>
          </w:tcPr>
          <w:p w:rsidR="00A36D09" w:rsidRPr="00453C0D" w:rsidRDefault="00A36D09" w:rsidP="00A36D09">
            <w:pPr>
              <w:spacing w:line="254" w:lineRule="exact"/>
              <w:ind w:left="202" w:firstLine="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10-</w:t>
            </w:r>
            <w:r w:rsidRPr="00453C0D">
              <w:rPr>
                <w:rFonts w:ascii="Sylfaen" w:hAnsi="Sylfaen" w:cs="Sylfaen"/>
                <w:b/>
                <w:bCs/>
              </w:rPr>
              <w:t>ից</w:t>
            </w:r>
          </w:p>
          <w:p w:rsidR="00A36D09" w:rsidRPr="00453C0D" w:rsidRDefault="00A36D09" w:rsidP="00A36D09">
            <w:pPr>
              <w:spacing w:before="13" w:line="280" w:lineRule="atLeast"/>
              <w:ind w:left="230" w:right="182" w:hanging="29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12-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րդ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.</w:t>
            </w:r>
          </w:p>
        </w:tc>
        <w:tc>
          <w:tcPr>
            <w:tcW w:w="1200" w:type="dxa"/>
          </w:tcPr>
          <w:p w:rsidR="00A36D09" w:rsidRPr="00453C0D" w:rsidRDefault="00A36D09" w:rsidP="00A36D09">
            <w:pPr>
              <w:spacing w:line="254" w:lineRule="exact"/>
              <w:ind w:left="179" w:right="170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5-</w:t>
            </w:r>
            <w:r w:rsidRPr="00453C0D">
              <w:rPr>
                <w:rFonts w:ascii="Sylfaen" w:hAnsi="Sylfaen" w:cs="Sylfaen"/>
                <w:b/>
                <w:bCs/>
              </w:rPr>
              <w:t>ից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9-</w:t>
            </w:r>
          </w:p>
          <w:p w:rsidR="00A36D09" w:rsidRPr="00453C0D" w:rsidRDefault="00A36D09" w:rsidP="00A36D09">
            <w:pPr>
              <w:spacing w:before="13" w:line="280" w:lineRule="atLeast"/>
              <w:ind w:left="327" w:right="318" w:hanging="1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րդ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.</w:t>
            </w:r>
          </w:p>
        </w:tc>
        <w:tc>
          <w:tcPr>
            <w:tcW w:w="1455" w:type="dxa"/>
          </w:tcPr>
          <w:p w:rsidR="00A36D09" w:rsidRPr="00453C0D" w:rsidRDefault="00A36D09" w:rsidP="00A36D09">
            <w:pPr>
              <w:spacing w:line="254" w:lineRule="exact"/>
              <w:ind w:left="423" w:firstLine="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10-</w:t>
            </w:r>
            <w:r w:rsidRPr="00453C0D">
              <w:rPr>
                <w:rFonts w:ascii="Sylfaen" w:hAnsi="Sylfaen" w:cs="Sylfaen"/>
                <w:b/>
                <w:bCs/>
              </w:rPr>
              <w:t>ից</w:t>
            </w:r>
          </w:p>
          <w:p w:rsidR="00A36D09" w:rsidRPr="00453C0D" w:rsidRDefault="00A36D09" w:rsidP="00A36D09">
            <w:pPr>
              <w:spacing w:before="13" w:line="280" w:lineRule="atLeast"/>
              <w:ind w:left="452" w:right="412" w:hanging="29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12-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րդ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.</w:t>
            </w:r>
          </w:p>
        </w:tc>
        <w:tc>
          <w:tcPr>
            <w:tcW w:w="1080" w:type="dxa"/>
          </w:tcPr>
          <w:p w:rsidR="00A36D09" w:rsidRPr="00453C0D" w:rsidRDefault="00A36D09" w:rsidP="00A36D09">
            <w:pPr>
              <w:spacing w:line="254" w:lineRule="exact"/>
              <w:ind w:left="117" w:right="112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5-</w:t>
            </w:r>
            <w:r w:rsidRPr="00453C0D">
              <w:rPr>
                <w:rFonts w:ascii="Sylfaen" w:hAnsi="Sylfaen" w:cs="Sylfaen"/>
                <w:b/>
                <w:bCs/>
              </w:rPr>
              <w:t>ից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9-</w:t>
            </w:r>
          </w:p>
          <w:p w:rsidR="00A36D09" w:rsidRPr="00453C0D" w:rsidRDefault="00A36D09" w:rsidP="00A36D09">
            <w:pPr>
              <w:spacing w:before="13" w:line="280" w:lineRule="atLeast"/>
              <w:ind w:left="265" w:right="260" w:hanging="1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րդ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.</w:t>
            </w:r>
          </w:p>
        </w:tc>
        <w:tc>
          <w:tcPr>
            <w:tcW w:w="1215" w:type="dxa"/>
          </w:tcPr>
          <w:p w:rsidR="00A36D09" w:rsidRPr="00453C0D" w:rsidRDefault="00A36D09" w:rsidP="00A36D09">
            <w:pPr>
              <w:spacing w:line="254" w:lineRule="exact"/>
              <w:ind w:left="309" w:firstLine="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10-</w:t>
            </w:r>
            <w:r w:rsidRPr="00453C0D">
              <w:rPr>
                <w:rFonts w:ascii="Sylfaen" w:hAnsi="Sylfaen" w:cs="Sylfaen"/>
                <w:b/>
                <w:bCs/>
              </w:rPr>
              <w:t>ից</w:t>
            </w:r>
          </w:p>
          <w:p w:rsidR="00A36D09" w:rsidRPr="00453C0D" w:rsidRDefault="00A36D09" w:rsidP="00A36D09">
            <w:pPr>
              <w:spacing w:before="13" w:line="280" w:lineRule="atLeast"/>
              <w:ind w:left="337" w:right="287" w:hanging="29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12-</w:t>
            </w:r>
            <w:r w:rsidRPr="00453C0D">
              <w:rPr>
                <w:rFonts w:ascii="Sylfaen" w:hAnsi="Sylfaen" w:cs="Sylfaen"/>
                <w:b/>
                <w:bCs/>
                <w:w w:val="90"/>
              </w:rPr>
              <w:t>րդ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դաս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.</w:t>
            </w:r>
          </w:p>
        </w:tc>
      </w:tr>
      <w:tr w:rsidR="00A36D09" w:rsidRPr="00453C0D" w:rsidTr="00A36D09">
        <w:trPr>
          <w:trHeight w:val="756"/>
        </w:trPr>
        <w:tc>
          <w:tcPr>
            <w:tcW w:w="2972" w:type="dxa"/>
            <w:tcBorders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spacing w:before="198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Գերազանց</w:t>
            </w:r>
          </w:p>
        </w:tc>
        <w:tc>
          <w:tcPr>
            <w:tcW w:w="1248" w:type="dxa"/>
            <w:vMerge w:val="restart"/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003" w:type="dxa"/>
            <w:tcBorders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200" w:type="dxa"/>
            <w:vMerge w:val="restart"/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455" w:type="dxa"/>
            <w:tcBorders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080" w:type="dxa"/>
            <w:vMerge w:val="restart"/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215" w:type="dxa"/>
            <w:tcBorders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861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4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առաջադիմությամբ</w:t>
            </w:r>
          </w:p>
          <w:p w:rsidR="00A36D09" w:rsidRPr="00453C0D" w:rsidRDefault="00A36D09" w:rsidP="00A36D09">
            <w:pPr>
              <w:tabs>
                <w:tab w:val="left" w:pos="1757"/>
                <w:tab w:val="left" w:pos="1853"/>
                <w:tab w:val="left" w:pos="2698"/>
              </w:tabs>
              <w:spacing w:before="13" w:line="280" w:lineRule="atLeast"/>
              <w:ind w:left="110" w:right="89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թիվը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  <w:spacing w:val="-18"/>
              </w:rPr>
              <w:t>և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`</w:t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ըստ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կրթական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3"/>
              <w:rPr>
                <w:rFonts w:ascii="Sylfaen" w:hAnsi="Sylfaen"/>
                <w:b/>
                <w:i/>
                <w:sz w:val="21"/>
              </w:rPr>
            </w:pPr>
          </w:p>
          <w:p w:rsidR="00A36D09" w:rsidRPr="00453C0D" w:rsidRDefault="00A36D09" w:rsidP="00A36D09">
            <w:pPr>
              <w:spacing w:line="257" w:lineRule="exact"/>
              <w:ind w:left="101" w:right="9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7/171*</w:t>
            </w:r>
          </w:p>
          <w:p w:rsidR="00A36D09" w:rsidRPr="00453C0D" w:rsidRDefault="00A36D09" w:rsidP="00A36D09">
            <w:pPr>
              <w:spacing w:line="257" w:lineRule="exact"/>
              <w:ind w:left="100" w:right="9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3"/>
              <w:rPr>
                <w:rFonts w:ascii="Sylfaen" w:hAnsi="Sylfaen"/>
                <w:b/>
                <w:i/>
                <w:sz w:val="21"/>
              </w:rPr>
            </w:pPr>
          </w:p>
          <w:p w:rsidR="00A36D09" w:rsidRPr="00453C0D" w:rsidRDefault="00A36D09" w:rsidP="00A36D09">
            <w:pPr>
              <w:spacing w:line="257" w:lineRule="exact"/>
              <w:ind w:left="74" w:right="6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7/171*</w:t>
            </w:r>
          </w:p>
          <w:p w:rsidR="00A36D09" w:rsidRPr="00453C0D" w:rsidRDefault="00A36D09" w:rsidP="00A36D09">
            <w:pPr>
              <w:spacing w:line="257" w:lineRule="exact"/>
              <w:ind w:left="74" w:right="6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3"/>
              <w:rPr>
                <w:rFonts w:ascii="Sylfaen" w:hAnsi="Sylfaen"/>
                <w:b/>
                <w:i/>
                <w:sz w:val="21"/>
              </w:rPr>
            </w:pPr>
          </w:p>
          <w:p w:rsidR="00A36D09" w:rsidRPr="00453C0D" w:rsidRDefault="00A36D09" w:rsidP="00A36D09">
            <w:pPr>
              <w:spacing w:line="257" w:lineRule="exact"/>
              <w:ind w:left="149" w:right="1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5/218*</w:t>
            </w:r>
          </w:p>
          <w:p w:rsidR="00A36D09" w:rsidRPr="00453C0D" w:rsidRDefault="00A36D09" w:rsidP="00A36D09">
            <w:pPr>
              <w:spacing w:line="257" w:lineRule="exact"/>
              <w:ind w:left="151" w:right="13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</w:t>
            </w:r>
          </w:p>
        </w:tc>
      </w:tr>
      <w:tr w:rsidR="00A36D09" w:rsidRPr="00453C0D" w:rsidTr="00A36D09">
        <w:trPr>
          <w:trHeight w:val="443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աստիճանների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42"/>
              <w:ind w:left="101" w:right="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4.09%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42"/>
              <w:ind w:left="74" w:right="6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4.59 %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42"/>
              <w:ind w:left="151" w:right="12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4.59%</w:t>
            </w:r>
          </w:p>
        </w:tc>
      </w:tr>
      <w:tr w:rsidR="00A36D09" w:rsidRPr="00453C0D" w:rsidTr="00A36D09">
        <w:trPr>
          <w:trHeight w:val="321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1752"/>
              </w:tabs>
              <w:spacing w:before="52" w:line="249" w:lineRule="exact"/>
              <w:ind w:left="110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 w:cs="Sylfaen"/>
                <w:b/>
                <w:bCs/>
              </w:rPr>
              <w:t>տոկոսի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1761"/>
              </w:tabs>
              <w:spacing w:before="14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տվյալ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կրթական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49" w:lineRule="exact"/>
              <w:ind w:left="110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աստիճանում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«9»</w:t>
            </w:r>
            <w:r w:rsidRPr="00453C0D">
              <w:rPr>
                <w:rFonts w:ascii="Sylfaen" w:hAnsi="Sylfaen" w:cs="Sylfaen"/>
                <w:b/>
                <w:bCs/>
              </w:rPr>
              <w:t>և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«10»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3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տարեկան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գնահատականունեցող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2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2424"/>
              </w:tabs>
              <w:spacing w:before="13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թվի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2458"/>
              </w:tabs>
              <w:spacing w:before="13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հարաբերությունը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այդ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կրթականաստիճանում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2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3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2223"/>
              </w:tabs>
              <w:spacing w:before="13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ընդհանուր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թվին՝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78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տոկոսային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508"/>
        </w:trPr>
        <w:tc>
          <w:tcPr>
            <w:tcW w:w="2972" w:type="dxa"/>
            <w:tcBorders>
              <w:top w:val="nil"/>
            </w:tcBorders>
          </w:tcPr>
          <w:p w:rsidR="00A36D09" w:rsidRPr="00453C0D" w:rsidRDefault="00A36D09" w:rsidP="00A36D09">
            <w:pPr>
              <w:spacing w:before="11"/>
              <w:ind w:left="110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266"/>
        </w:trPr>
        <w:tc>
          <w:tcPr>
            <w:tcW w:w="2972" w:type="dxa"/>
            <w:tcBorders>
              <w:bottom w:val="nil"/>
            </w:tcBorders>
          </w:tcPr>
          <w:p w:rsidR="00A36D09" w:rsidRPr="00453C0D" w:rsidRDefault="00A36D09" w:rsidP="00A36D09">
            <w:pPr>
              <w:spacing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Ցածր</w:t>
            </w:r>
          </w:p>
        </w:tc>
        <w:tc>
          <w:tcPr>
            <w:tcW w:w="1248" w:type="dxa"/>
            <w:vMerge w:val="restart"/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003" w:type="dxa"/>
            <w:tcBorders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18"/>
              </w:rPr>
            </w:pPr>
          </w:p>
        </w:tc>
        <w:tc>
          <w:tcPr>
            <w:tcW w:w="1200" w:type="dxa"/>
            <w:vMerge w:val="restart"/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455" w:type="dxa"/>
            <w:tcBorders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18"/>
              </w:rPr>
            </w:pPr>
          </w:p>
        </w:tc>
        <w:tc>
          <w:tcPr>
            <w:tcW w:w="1080" w:type="dxa"/>
            <w:vMerge w:val="restart"/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215" w:type="dxa"/>
            <w:tcBorders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18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3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առաջադիմությամբ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2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1853"/>
                <w:tab w:val="left" w:pos="2698"/>
              </w:tabs>
              <w:spacing w:before="11" w:line="251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թիվը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և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40" w:lineRule="exact"/>
              <w:ind w:left="100" w:right="9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131/171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40" w:lineRule="exact"/>
              <w:ind w:left="74" w:right="6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114/171*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40" w:lineRule="exact"/>
              <w:ind w:left="151" w:right="1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63/87*</w:t>
            </w:r>
          </w:p>
        </w:tc>
      </w:tr>
      <w:tr w:rsidR="00A36D09" w:rsidRPr="00453C0D" w:rsidTr="00A36D09">
        <w:trPr>
          <w:trHeight w:val="282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51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 w:cs="Sylfaen"/>
                <w:b/>
                <w:bCs/>
              </w:rPr>
              <w:t>ըստկրթական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40" w:lineRule="exact"/>
              <w:ind w:left="100" w:right="9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1*100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40" w:lineRule="exact"/>
              <w:ind w:left="74" w:right="6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40" w:lineRule="exact"/>
              <w:ind w:left="151" w:right="13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</w:t>
            </w: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աստիճանների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/</w:t>
            </w:r>
            <w:r w:rsidRPr="00453C0D">
              <w:rPr>
                <w:rFonts w:ascii="Sylfaen" w:hAnsi="Sylfaen" w:cs="Sylfaen"/>
                <w:b/>
                <w:bCs/>
              </w:rPr>
              <w:t>տոկոսի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38" w:lineRule="exact"/>
              <w:ind w:left="101" w:right="8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76.6%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38" w:lineRule="exact"/>
              <w:ind w:left="74" w:right="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76.6%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22" w:line="238" w:lineRule="exact"/>
              <w:ind w:left="151" w:right="12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72.4 %</w:t>
            </w:r>
          </w:p>
        </w:tc>
      </w:tr>
      <w:tr w:rsidR="00A36D09" w:rsidRPr="00453C0D" w:rsidTr="00A36D09">
        <w:trPr>
          <w:trHeight w:val="278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2213"/>
              </w:tabs>
              <w:spacing w:before="9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հաշվարկը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տվյալ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4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կրթականաստիճանում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lastRenderedPageBreak/>
              <w:t xml:space="preserve">«4», «5» </w:t>
            </w:r>
            <w:r w:rsidRPr="00453C0D">
              <w:rPr>
                <w:rFonts w:ascii="Sylfaen" w:hAnsi="Sylfaen" w:cs="Sylfaen"/>
                <w:b/>
                <w:bCs/>
              </w:rPr>
              <w:t>և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«6»</w:t>
            </w:r>
            <w:r w:rsidRPr="00453C0D">
              <w:rPr>
                <w:rFonts w:ascii="Sylfaen" w:hAnsi="Sylfaen" w:cs="Sylfaen"/>
                <w:b/>
                <w:bCs/>
              </w:rPr>
              <w:t>տարեկան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2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3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lastRenderedPageBreak/>
              <w:t>գնահատականունեցող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2424"/>
              </w:tabs>
              <w:spacing w:before="13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թվի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2458"/>
              </w:tabs>
              <w:spacing w:before="11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հարաբերությունը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այդ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3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կրթականաստիճանում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1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սովորողների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2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tabs>
                <w:tab w:val="left" w:pos="2227"/>
              </w:tabs>
              <w:spacing w:before="13" w:line="249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ընդհանուր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թվին՝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spacing w:before="13" w:line="247" w:lineRule="exact"/>
              <w:ind w:left="11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տոկոսային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306"/>
        </w:trPr>
        <w:tc>
          <w:tcPr>
            <w:tcW w:w="2972" w:type="dxa"/>
            <w:tcBorders>
              <w:top w:val="nil"/>
            </w:tcBorders>
          </w:tcPr>
          <w:p w:rsidR="00A36D09" w:rsidRPr="00453C0D" w:rsidRDefault="00A36D09" w:rsidP="00A36D09">
            <w:pPr>
              <w:spacing w:before="11"/>
              <w:ind w:left="110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Pr="00453C0D" w:rsidRDefault="00A36D09" w:rsidP="00A36D09">
      <w:pPr>
        <w:ind w:left="413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22. Տվյալներ մարզային, հանրապետական, միջազգային առարկայական</w:t>
      </w:r>
    </w:p>
    <w:p w:rsidR="00A36D09" w:rsidRPr="00453C0D" w:rsidRDefault="00A36D09" w:rsidP="00A36D09">
      <w:pPr>
        <w:spacing w:before="29" w:line="266" w:lineRule="auto"/>
        <w:ind w:left="418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 xml:space="preserve">օլիմպիադաներում ու մարզական, մշակույթի ոլորտում ստեղծագործական և կատարողական </w:t>
      </w:r>
      <w:r w:rsidRPr="00453C0D">
        <w:rPr>
          <w:rFonts w:ascii="Sylfaen" w:eastAsia="FreeSans" w:hAnsi="Sylfaen" w:cs="FreeSans"/>
          <w:b/>
          <w:bCs/>
          <w:i/>
          <w:w w:val="105"/>
        </w:rPr>
        <w:t>մրցույթներին սովորողների մասնակցության վերաբերյալ</w:t>
      </w:r>
    </w:p>
    <w:p w:rsidR="00A36D09" w:rsidRPr="00453C0D" w:rsidRDefault="00A36D09" w:rsidP="00A36D09">
      <w:pPr>
        <w:pStyle w:val="a3"/>
        <w:spacing w:before="3"/>
        <w:rPr>
          <w:rFonts w:ascii="Sylfaen" w:hAnsi="Sylfaen"/>
          <w:b/>
          <w:i/>
          <w:sz w:val="23"/>
        </w:rPr>
      </w:pPr>
    </w:p>
    <w:tbl>
      <w:tblPr>
        <w:tblStyle w:val="TableNormal1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0"/>
        <w:gridCol w:w="1493"/>
        <w:gridCol w:w="1522"/>
        <w:gridCol w:w="1498"/>
      </w:tblGrid>
      <w:tr w:rsidR="00A36D09" w:rsidRPr="00453C0D" w:rsidTr="00A36D09">
        <w:trPr>
          <w:trHeight w:val="580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070" w:right="206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Ցուցանիշ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16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2019-2020</w:t>
            </w:r>
          </w:p>
          <w:p w:rsidR="00A36D09" w:rsidRPr="00453C0D" w:rsidRDefault="00A36D09" w:rsidP="00A36D09">
            <w:pPr>
              <w:pStyle w:val="TableParagraph"/>
              <w:spacing w:before="32"/>
              <w:ind w:left="22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31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2020-2021</w:t>
            </w:r>
          </w:p>
          <w:p w:rsidR="00A36D09" w:rsidRPr="00453C0D" w:rsidRDefault="00A36D09" w:rsidP="00A36D09">
            <w:pPr>
              <w:pStyle w:val="TableParagraph"/>
              <w:spacing w:before="32"/>
              <w:ind w:left="24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26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2021-2022</w:t>
            </w:r>
          </w:p>
          <w:p w:rsidR="00A36D09" w:rsidRPr="00453C0D" w:rsidRDefault="00A36D09" w:rsidP="00A36D09">
            <w:pPr>
              <w:pStyle w:val="TableParagraph"/>
              <w:spacing w:before="32"/>
              <w:ind w:left="23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</w:tr>
      <w:tr w:rsidR="00A36D09" w:rsidRPr="00453C0D" w:rsidTr="00A36D09">
        <w:trPr>
          <w:trHeight w:val="3202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spacing w:line="273" w:lineRule="auto"/>
              <w:ind w:left="105" w:right="94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Մարզային առարկայական օլիմպիադաների </w:t>
            </w:r>
            <w:r w:rsidRPr="00453C0D">
              <w:rPr>
                <w:rFonts w:ascii="Sylfaen" w:hAnsi="Sylfaen"/>
                <w:b/>
                <w:bCs/>
              </w:rPr>
              <w:t>մասնակիցների թիվը և տոկոսը՝ հաստատության սովորողների ընդհանուր թվի համեմատ</w:t>
            </w:r>
          </w:p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3"/>
              </w:rPr>
            </w:pPr>
          </w:p>
          <w:p w:rsidR="00A36D09" w:rsidRPr="00453C0D" w:rsidRDefault="00A36D09" w:rsidP="00A36D09">
            <w:pPr>
              <w:pStyle w:val="TableParagraph"/>
              <w:tabs>
                <w:tab w:val="left" w:pos="3322"/>
                <w:tab w:val="left" w:pos="4076"/>
              </w:tabs>
              <w:spacing w:line="273" w:lineRule="auto"/>
              <w:ind w:left="105" w:right="97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     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3"/>
                <w:w w:val="95"/>
              </w:rPr>
              <w:t xml:space="preserve">մարզային </w:t>
            </w:r>
            <w:r w:rsidRPr="00453C0D">
              <w:rPr>
                <w:rFonts w:ascii="Sylfaen" w:hAnsi="Sylfaen"/>
                <w:b/>
                <w:bCs/>
                <w:w w:val="95"/>
              </w:rPr>
              <w:t>առարկայական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օլիմպիադաների </w:t>
            </w:r>
            <w:r w:rsidRPr="00453C0D">
              <w:rPr>
                <w:rFonts w:ascii="Sylfaen" w:hAnsi="Sylfaen"/>
                <w:b/>
                <w:bCs/>
              </w:rPr>
              <w:t>մասնակիցների թվի հարաբերությունը հաստատության սովորողների ընդհանուր թվին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</w:rPr>
              <w:t>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1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61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11/24*100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161" w:right="1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4.5 %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1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60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19/114*100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86" w:right="7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11.1%</w:t>
            </w: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1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67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15/87*100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167" w:right="1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17.24%</w:t>
            </w:r>
          </w:p>
        </w:tc>
      </w:tr>
      <w:tr w:rsidR="00A36D09" w:rsidRPr="00453C0D" w:rsidTr="00A36D09">
        <w:trPr>
          <w:trHeight w:val="3202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spacing w:line="271" w:lineRule="auto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Մարզային առարկայական օլիմպիադաներին </w:t>
            </w:r>
            <w:r w:rsidRPr="00453C0D">
              <w:rPr>
                <w:rFonts w:ascii="Sylfaen" w:hAnsi="Sylfaen"/>
                <w:b/>
                <w:bCs/>
              </w:rPr>
              <w:t>մրցանակներստացածսովորողներիթիվըև տոկոսը</w:t>
            </w:r>
          </w:p>
          <w:p w:rsidR="00A36D09" w:rsidRPr="00453C0D" w:rsidRDefault="00A36D09" w:rsidP="00A36D09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tabs>
                <w:tab w:val="left" w:pos="2405"/>
                <w:tab w:val="left" w:pos="3043"/>
                <w:tab w:val="left" w:pos="3187"/>
                <w:tab w:val="left" w:pos="4076"/>
                <w:tab w:val="left" w:pos="4768"/>
              </w:tabs>
              <w:spacing w:line="273" w:lineRule="auto"/>
              <w:ind w:left="105" w:right="97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     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3"/>
                <w:w w:val="95"/>
              </w:rPr>
              <w:t xml:space="preserve">մարզային </w:t>
            </w:r>
            <w:r w:rsidRPr="00453C0D">
              <w:rPr>
                <w:rFonts w:ascii="Sylfaen" w:hAnsi="Sylfaen"/>
                <w:b/>
                <w:bCs/>
                <w:w w:val="95"/>
              </w:rPr>
              <w:t>առարկայական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օլիմպիադաներին </w:t>
            </w:r>
            <w:r w:rsidRPr="00453C0D">
              <w:rPr>
                <w:rFonts w:ascii="Sylfaen" w:hAnsi="Sylfaen"/>
                <w:b/>
                <w:bCs/>
              </w:rPr>
              <w:t>մրցանակներ</w:t>
            </w:r>
            <w:r w:rsidRPr="00453C0D">
              <w:rPr>
                <w:rFonts w:ascii="Sylfaen" w:hAnsi="Sylfaen"/>
                <w:b/>
                <w:bCs/>
              </w:rPr>
              <w:tab/>
              <w:t>ստացածների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 xml:space="preserve">թվի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հարաբերությունը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>հաստատությունից մասնակիցների ընդհանուր թվին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`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տոկոսային </w:t>
            </w:r>
            <w:r w:rsidRPr="00453C0D">
              <w:rPr>
                <w:rFonts w:ascii="Sylfaen" w:hAnsi="Sylfaen"/>
                <w:b/>
                <w:bCs/>
              </w:rPr>
              <w:t>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167"/>
              <w:ind w:left="157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5/11*100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161" w:right="1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46.5 %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5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1"/>
              <w:ind w:left="86" w:right="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2/19*100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86" w:right="7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10.5%</w:t>
            </w: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5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1"/>
              <w:ind w:left="166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2/15</w:t>
            </w:r>
          </w:p>
          <w:p w:rsidR="00A36D09" w:rsidRPr="00453C0D" w:rsidRDefault="00A36D09" w:rsidP="00A36D09">
            <w:pPr>
              <w:pStyle w:val="TableParagraph"/>
              <w:spacing w:before="1"/>
              <w:ind w:left="166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13.3%</w:t>
            </w:r>
          </w:p>
        </w:tc>
      </w:tr>
      <w:tr w:rsidR="00A36D09" w:rsidRPr="00453C0D" w:rsidTr="00A36D09">
        <w:trPr>
          <w:trHeight w:val="3196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tabs>
                <w:tab w:val="left" w:pos="3486"/>
              </w:tabs>
              <w:spacing w:line="271" w:lineRule="auto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Հանրապետական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առարկայական </w:t>
            </w:r>
            <w:r w:rsidRPr="00453C0D">
              <w:rPr>
                <w:rFonts w:ascii="Sylfaen" w:hAnsi="Sylfaen"/>
                <w:b/>
                <w:bCs/>
              </w:rPr>
              <w:t>օլիմպիադաների մասնակիցների թիվը և տոկոսը</w:t>
            </w:r>
          </w:p>
          <w:p w:rsidR="00A36D09" w:rsidRPr="00453C0D" w:rsidRDefault="00A36D09" w:rsidP="00A36D09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tabs>
                <w:tab w:val="left" w:pos="3043"/>
                <w:tab w:val="left" w:pos="3346"/>
                <w:tab w:val="left" w:pos="3486"/>
              </w:tabs>
              <w:spacing w:line="273" w:lineRule="auto"/>
              <w:ind w:left="105" w:right="97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>հաստատությունից հանրապետական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առարկայական </w:t>
            </w:r>
            <w:r w:rsidRPr="00453C0D">
              <w:rPr>
                <w:rFonts w:ascii="Sylfaen" w:hAnsi="Sylfaen"/>
                <w:b/>
                <w:bCs/>
              </w:rPr>
              <w:t xml:space="preserve">օլիմպիադաների մասնակիցների թվի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հարաբերությունը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հաստատության </w:t>
            </w:r>
            <w:r w:rsidRPr="00453C0D">
              <w:rPr>
                <w:rFonts w:ascii="Sylfaen" w:hAnsi="Sylfaen"/>
                <w:b/>
                <w:bCs/>
              </w:rPr>
              <w:t>սովորողների ընդհանուր թվին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`</w:t>
            </w:r>
            <w:r w:rsidRPr="00453C0D">
              <w:rPr>
                <w:rFonts w:ascii="Sylfaen" w:hAnsi="Sylfaen"/>
                <w:b/>
                <w:bCs/>
              </w:rPr>
              <w:t>տոկոսային 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5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56" w:right="155"/>
              <w:rPr>
                <w:rFonts w:ascii="Sylfaen" w:hAnsi="Sylfaen"/>
              </w:rPr>
            </w:pP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5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86" w:right="83"/>
              <w:rPr>
                <w:rFonts w:ascii="Sylfaen" w:hAnsi="Sylfaen"/>
              </w:rPr>
            </w:pP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5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67" w:right="150"/>
              <w:jc w:val="center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1459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tabs>
                <w:tab w:val="left" w:pos="3486"/>
              </w:tabs>
              <w:spacing w:line="273" w:lineRule="auto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Միջազգային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առարկայական </w:t>
            </w:r>
            <w:r w:rsidRPr="00453C0D">
              <w:rPr>
                <w:rFonts w:ascii="Sylfaen" w:hAnsi="Sylfaen"/>
                <w:b/>
                <w:bCs/>
              </w:rPr>
              <w:t>օլիմպիադաների մասնակիցների թիվը և տոկոսը՝ հաստատության սովորողների ընդհանուրթվիհամեմատ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,</w:t>
            </w:r>
            <w:r w:rsidRPr="00453C0D">
              <w:rPr>
                <w:rFonts w:ascii="Sylfaen" w:hAnsi="Sylfaen"/>
                <w:b/>
                <w:bCs/>
              </w:rPr>
              <w:t>այդթվում՝</w:t>
            </w:r>
          </w:p>
          <w:p w:rsidR="00A36D09" w:rsidRPr="00453C0D" w:rsidRDefault="00A36D09" w:rsidP="00A36D09">
            <w:pPr>
              <w:pStyle w:val="TableParagraph"/>
              <w:spacing w:line="255" w:lineRule="exact"/>
              <w:ind w:left="23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ՙԿենգուրու՚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20/247*100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47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8 %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86" w:right="7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45/114*100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86" w:right="7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26.3%</w:t>
            </w: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67" w:right="150"/>
              <w:jc w:val="center"/>
              <w:rPr>
                <w:rFonts w:ascii="Sylfaen" w:hAnsi="Sylfaen"/>
              </w:rPr>
            </w:pPr>
          </w:p>
        </w:tc>
      </w:tr>
    </w:tbl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0"/>
        <w:gridCol w:w="1493"/>
        <w:gridCol w:w="1522"/>
        <w:gridCol w:w="1498"/>
      </w:tblGrid>
      <w:tr w:rsidR="00A36D09" w:rsidRPr="00453C0D" w:rsidTr="00A36D09">
        <w:trPr>
          <w:trHeight w:val="2035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tabs>
                <w:tab w:val="left" w:pos="3322"/>
                <w:tab w:val="left" w:pos="3798"/>
              </w:tabs>
              <w:spacing w:line="271" w:lineRule="auto"/>
              <w:ind w:left="105" w:right="98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  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3"/>
                <w:w w:val="95"/>
              </w:rPr>
              <w:t xml:space="preserve">միջազգային </w:t>
            </w:r>
            <w:r w:rsidRPr="00453C0D">
              <w:rPr>
                <w:rFonts w:ascii="Sylfaen" w:hAnsi="Sylfaen"/>
                <w:b/>
                <w:bCs/>
                <w:w w:val="95"/>
              </w:rPr>
              <w:t>առարկայական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օլիմպիադաների </w:t>
            </w:r>
            <w:r w:rsidRPr="00453C0D">
              <w:rPr>
                <w:rFonts w:ascii="Sylfaen" w:hAnsi="Sylfaen"/>
                <w:b/>
                <w:bCs/>
              </w:rPr>
              <w:t>մասնակիցների թվի հարաբերությունը հաստատության սովորողների ընդհանուր թվին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</w:rPr>
              <w:t>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3494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tabs>
                <w:tab w:val="left" w:pos="3091"/>
              </w:tabs>
              <w:spacing w:before="2" w:line="271" w:lineRule="auto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Միջազգային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օլիմպիադաներում </w:t>
            </w:r>
            <w:r w:rsidRPr="00453C0D">
              <w:rPr>
                <w:rFonts w:ascii="Sylfaen" w:hAnsi="Sylfaen"/>
                <w:b/>
                <w:bCs/>
              </w:rPr>
              <w:t>մրցանակներստացածսովորողներիթիվըև 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այդթվում՝</w:t>
            </w:r>
          </w:p>
          <w:p w:rsidR="00A36D09" w:rsidRPr="00453C0D" w:rsidRDefault="00A36D09" w:rsidP="00A36D09">
            <w:pPr>
              <w:pStyle w:val="TableParagraph"/>
              <w:ind w:left="1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ՙԿենգուրու՚</w:t>
            </w:r>
          </w:p>
          <w:p w:rsidR="00A36D09" w:rsidRPr="00453C0D" w:rsidRDefault="00A36D09" w:rsidP="00A36D09">
            <w:pPr>
              <w:pStyle w:val="TableParagraph"/>
              <w:spacing w:before="6"/>
              <w:rPr>
                <w:rFonts w:ascii="Sylfaen" w:hAnsi="Sylfaen"/>
                <w:b/>
                <w:i/>
                <w:sz w:val="27"/>
              </w:rPr>
            </w:pPr>
          </w:p>
          <w:p w:rsidR="00A36D09" w:rsidRPr="00453C0D" w:rsidRDefault="00A36D09" w:rsidP="00A36D09">
            <w:pPr>
              <w:pStyle w:val="TableParagraph"/>
              <w:tabs>
                <w:tab w:val="left" w:pos="1901"/>
                <w:tab w:val="left" w:pos="2405"/>
                <w:tab w:val="left" w:pos="3043"/>
                <w:tab w:val="left" w:pos="3187"/>
                <w:tab w:val="left" w:pos="3802"/>
                <w:tab w:val="left" w:pos="4768"/>
              </w:tabs>
              <w:spacing w:line="273" w:lineRule="auto"/>
              <w:ind w:left="105" w:right="97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</w:t>
            </w:r>
            <w:r w:rsidRPr="00453C0D">
              <w:rPr>
                <w:rFonts w:ascii="Sylfaen" w:hAnsi="Sylfaen"/>
                <w:b/>
                <w:bCs/>
              </w:rPr>
              <w:tab/>
              <w:t>հաշվարկ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3"/>
                <w:w w:val="95"/>
              </w:rPr>
              <w:t xml:space="preserve">միջազգային </w:t>
            </w:r>
            <w:r w:rsidRPr="00453C0D">
              <w:rPr>
                <w:rFonts w:ascii="Sylfaen" w:hAnsi="Sylfaen"/>
                <w:b/>
                <w:bCs/>
                <w:w w:val="95"/>
              </w:rPr>
              <w:t>առարկայական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օլիմպիադաներին </w:t>
            </w:r>
            <w:r w:rsidRPr="00453C0D">
              <w:rPr>
                <w:rFonts w:ascii="Sylfaen" w:hAnsi="Sylfaen"/>
                <w:b/>
                <w:bCs/>
              </w:rPr>
              <w:t>մրցանակներ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  <w:t>ստացածների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 xml:space="preserve">թվի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հարաբերությունը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հաստատությունից մասնակիցների ընդհանուր թվին՝ տոկոսային </w:t>
            </w:r>
            <w:r w:rsidRPr="00453C0D">
              <w:rPr>
                <w:rFonts w:ascii="Sylfaen" w:hAnsi="Sylfaen"/>
                <w:b/>
                <w:bCs/>
              </w:rPr>
              <w:t>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57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1/20*100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160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5%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68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2.45</w:t>
            </w:r>
          </w:p>
          <w:p w:rsidR="00A36D09" w:rsidRPr="00453C0D" w:rsidRDefault="00A36D09" w:rsidP="00A36D09">
            <w:pPr>
              <w:pStyle w:val="TableParagraph"/>
              <w:ind w:left="68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4.4%</w:t>
            </w: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66" w:right="155"/>
              <w:jc w:val="center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3893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spacing w:line="271" w:lineRule="auto"/>
              <w:ind w:left="105" w:right="96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Մարզային և հանրապետական մարզական ու </w:t>
            </w:r>
            <w:r w:rsidRPr="00453C0D">
              <w:rPr>
                <w:rFonts w:ascii="Sylfaen" w:hAnsi="Sylfaen"/>
                <w:b/>
                <w:bCs/>
              </w:rPr>
              <w:t xml:space="preserve">մշակույթի ոլորտում ստեղծագործական ու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կատարողական մրցույթների մասնակիցների </w:t>
            </w:r>
            <w:r w:rsidRPr="00453C0D">
              <w:rPr>
                <w:rFonts w:ascii="Sylfaen" w:hAnsi="Sylfaen"/>
                <w:b/>
                <w:bCs/>
              </w:rPr>
              <w:t>թիվը և տոկոսը՝ հաստատության սովորողների ընդհանուր թվի համեմատ</w:t>
            </w:r>
          </w:p>
          <w:p w:rsidR="00A36D09" w:rsidRPr="00453C0D" w:rsidRDefault="00A36D09" w:rsidP="00A36D09">
            <w:pPr>
              <w:pStyle w:val="TableParagraph"/>
              <w:tabs>
                <w:tab w:val="left" w:pos="3346"/>
                <w:tab w:val="left" w:pos="3466"/>
              </w:tabs>
              <w:spacing w:before="206" w:line="271" w:lineRule="auto"/>
              <w:ind w:left="105" w:right="93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 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 xml:space="preserve">մարզային </w:t>
            </w:r>
            <w:r w:rsidRPr="00453C0D">
              <w:rPr>
                <w:rFonts w:ascii="Sylfaen" w:hAnsi="Sylfaen"/>
                <w:b/>
                <w:bCs/>
                <w:spacing w:val="-11"/>
              </w:rPr>
              <w:t xml:space="preserve">և </w:t>
            </w:r>
            <w:r w:rsidRPr="00453C0D">
              <w:rPr>
                <w:rFonts w:ascii="Sylfaen" w:hAnsi="Sylfaen"/>
                <w:b/>
                <w:bCs/>
              </w:rPr>
              <w:t xml:space="preserve">հանրապետական մարզական ու մշակույթի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ոլորտում ստեղծագործական կատարողական </w:t>
            </w:r>
            <w:r w:rsidRPr="00453C0D">
              <w:rPr>
                <w:rFonts w:ascii="Sylfaen" w:hAnsi="Sylfaen"/>
                <w:b/>
                <w:bCs/>
              </w:rPr>
              <w:t xml:space="preserve">մրցույթների մասնակիցների թվի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հարաբերությունը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  <w:t xml:space="preserve">հաստատության </w:t>
            </w:r>
            <w:r w:rsidRPr="00453C0D">
              <w:rPr>
                <w:rFonts w:ascii="Sylfaen" w:hAnsi="Sylfaen"/>
                <w:b/>
                <w:bCs/>
              </w:rPr>
              <w:t>սովորողների ընդհանուր թվին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</w:rPr>
              <w:t>տոկոսային 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56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153/247*100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160" w:right="1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61.9 %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86" w:right="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17/114*100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86" w:right="7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9.9%</w:t>
            </w: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167" w:right="1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17/114*100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167" w:right="1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9.9%</w:t>
            </w:r>
          </w:p>
        </w:tc>
      </w:tr>
      <w:tr w:rsidR="00A36D09" w:rsidRPr="00453C0D" w:rsidTr="00A36D09">
        <w:trPr>
          <w:trHeight w:val="3600"/>
        </w:trPr>
        <w:tc>
          <w:tcPr>
            <w:tcW w:w="5320" w:type="dxa"/>
          </w:tcPr>
          <w:p w:rsidR="00A36D09" w:rsidRPr="00453C0D" w:rsidRDefault="00A36D09" w:rsidP="00A36D09">
            <w:pPr>
              <w:pStyle w:val="TableParagraph"/>
              <w:tabs>
                <w:tab w:val="left" w:pos="1978"/>
                <w:tab w:val="left" w:pos="4979"/>
              </w:tabs>
              <w:spacing w:line="271" w:lineRule="auto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Միջազգային մարզական ու մշակույթի ոլորտում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>ստեղծագործական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spacing w:val="-8"/>
              </w:rPr>
              <w:t xml:space="preserve">ու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կատարողական մրցույթներին մրցանակներ </w:t>
            </w:r>
            <w:r w:rsidRPr="00453C0D">
              <w:rPr>
                <w:rFonts w:ascii="Sylfaen" w:hAnsi="Sylfaen"/>
                <w:b/>
                <w:bCs/>
              </w:rPr>
              <w:t>ստացածսովորողներիթիվըևտոկոսը</w:t>
            </w:r>
          </w:p>
          <w:p w:rsidR="00A36D09" w:rsidRPr="00453C0D" w:rsidRDefault="00A36D09" w:rsidP="00A36D09">
            <w:pPr>
              <w:pStyle w:val="TableParagraph"/>
              <w:tabs>
                <w:tab w:val="left" w:pos="2328"/>
                <w:tab w:val="left" w:pos="3462"/>
                <w:tab w:val="left" w:pos="3946"/>
              </w:tabs>
              <w:spacing w:before="203" w:line="271" w:lineRule="auto"/>
              <w:ind w:left="105" w:right="96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hAnsi="Sylfaen"/>
                <w:b/>
                <w:bCs/>
              </w:rPr>
              <w:t xml:space="preserve">միջազգայինմարզական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ու մշակույթի ոլորտում ստեղծագործական ու կատարողական մրցույթներին մրցանակներ </w:t>
            </w:r>
            <w:r w:rsidRPr="00453C0D">
              <w:rPr>
                <w:rFonts w:ascii="Sylfaen" w:hAnsi="Sylfaen"/>
                <w:b/>
                <w:bCs/>
              </w:rPr>
              <w:t xml:space="preserve">ստացածների թվի հարաբերությունը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հաստատությունից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spacing w:val="-1"/>
                <w:w w:val="95"/>
              </w:rPr>
              <w:t xml:space="preserve">մասնակիցների </w:t>
            </w:r>
            <w:r w:rsidRPr="00453C0D">
              <w:rPr>
                <w:rFonts w:ascii="Sylfaen" w:hAnsi="Sylfaen"/>
                <w:b/>
                <w:bCs/>
              </w:rPr>
              <w:t>ընդհանուր</w:t>
            </w:r>
            <w:r w:rsidRPr="00453C0D">
              <w:rPr>
                <w:rFonts w:ascii="Sylfaen" w:hAnsi="Sylfaen"/>
                <w:b/>
                <w:bCs/>
              </w:rPr>
              <w:tab/>
              <w:t>թվին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`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4"/>
                <w:w w:val="95"/>
              </w:rPr>
              <w:t xml:space="preserve">տոկոսային </w:t>
            </w:r>
            <w:r w:rsidRPr="00453C0D">
              <w:rPr>
                <w:rFonts w:ascii="Sylfaen" w:hAnsi="Sylfaen"/>
                <w:b/>
                <w:bCs/>
              </w:rPr>
              <w:t>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493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22/153</w:t>
            </w:r>
          </w:p>
          <w:p w:rsidR="00A36D09" w:rsidRPr="00453C0D" w:rsidRDefault="00A36D09" w:rsidP="00A36D09">
            <w:pPr>
              <w:pStyle w:val="TableParagraph"/>
              <w:ind w:left="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14.3%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69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4/17</w:t>
            </w:r>
          </w:p>
          <w:p w:rsidR="00A36D09" w:rsidRPr="00453C0D" w:rsidRDefault="00A36D09" w:rsidP="00A36D09">
            <w:pPr>
              <w:pStyle w:val="TableParagraph"/>
              <w:ind w:left="69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23.5%</w:t>
            </w:r>
          </w:p>
        </w:tc>
        <w:tc>
          <w:tcPr>
            <w:tcW w:w="149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1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3/87</w:t>
            </w:r>
          </w:p>
          <w:p w:rsidR="00A36D09" w:rsidRPr="00453C0D" w:rsidRDefault="00A36D09" w:rsidP="00A36D09">
            <w:pPr>
              <w:pStyle w:val="TableParagraph"/>
              <w:ind w:left="1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3.4%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Pr="00453C0D" w:rsidRDefault="00A36D09" w:rsidP="00A36D09">
      <w:pPr>
        <w:pStyle w:val="a3"/>
        <w:spacing w:before="95" w:line="338" w:lineRule="auto"/>
        <w:ind w:left="671" w:right="258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 w:cs="Sylfaen"/>
          <w:b/>
          <w:bCs/>
          <w:w w:val="95"/>
          <w:u w:val="thick"/>
        </w:rPr>
        <w:t>Վերլուծություն</w:t>
      </w:r>
      <w:r w:rsidRPr="00453C0D">
        <w:rPr>
          <w:rFonts w:ascii="Sylfaen" w:eastAsia="FreeSans" w:hAnsi="Sylfaen" w:cs="FreeSans"/>
          <w:w w:val="95"/>
        </w:rPr>
        <w:t xml:space="preserve">. 2020-2021 </w:t>
      </w:r>
      <w:r w:rsidRPr="00453C0D">
        <w:rPr>
          <w:rFonts w:ascii="Sylfaen" w:hAnsi="Sylfaen" w:cs="Sylfaen"/>
          <w:w w:val="95"/>
        </w:rPr>
        <w:t>ուսումնականտարումկազմակերպվելևապահովվելէսովորողների</w:t>
      </w:r>
      <w:r w:rsidRPr="00453C0D">
        <w:rPr>
          <w:rFonts w:ascii="Sylfaen" w:hAnsi="Sylfaen" w:cs="Sylfaen"/>
          <w:w w:val="90"/>
        </w:rPr>
        <w:t>մասնակցությունըառարկայականմրցույթներին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 w:cs="Sylfaen"/>
          <w:w w:val="90"/>
        </w:rPr>
        <w:t>առարկայականօլիմպիադաներին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 w:cs="Sylfaen"/>
          <w:w w:val="90"/>
        </w:rPr>
        <w:t>Նպատակը</w:t>
      </w:r>
      <w:r w:rsidRPr="00453C0D">
        <w:rPr>
          <w:rFonts w:ascii="Sylfaen" w:eastAsia="FreeSans" w:hAnsi="Sylfaen" w:cs="FreeSans"/>
          <w:w w:val="90"/>
        </w:rPr>
        <w:t xml:space="preserve">` </w:t>
      </w:r>
      <w:r w:rsidRPr="00453C0D">
        <w:rPr>
          <w:rFonts w:ascii="Sylfaen" w:hAnsi="Sylfaen" w:cs="Sylfaen"/>
          <w:w w:val="85"/>
        </w:rPr>
        <w:t>բարձրացնելառարկայինկատմամբհետաքրքրությունը</w:t>
      </w:r>
      <w:r w:rsidRPr="00453C0D">
        <w:rPr>
          <w:rFonts w:ascii="Sylfaen" w:eastAsia="FreeSans" w:hAnsi="Sylfaen" w:cs="FreeSans"/>
          <w:w w:val="85"/>
        </w:rPr>
        <w:t xml:space="preserve">, </w:t>
      </w:r>
      <w:r w:rsidRPr="00453C0D">
        <w:rPr>
          <w:rFonts w:ascii="Sylfaen" w:hAnsi="Sylfaen" w:cs="Sylfaen"/>
          <w:w w:val="85"/>
        </w:rPr>
        <w:t>առողջմրցակցությանպայմաններումխթանել</w:t>
      </w:r>
      <w:r w:rsidRPr="00453C0D">
        <w:rPr>
          <w:rFonts w:ascii="Sylfaen" w:hAnsi="Sylfaen" w:cs="Sylfaen"/>
        </w:rPr>
        <w:t>սովորողներիգիտելիքներիևկարողություններիդրսևորումը</w:t>
      </w:r>
      <w:r w:rsidRPr="00453C0D">
        <w:rPr>
          <w:rFonts w:ascii="Sylfaen" w:eastAsia="FreeSans" w:hAnsi="Sylfaen" w:cs="FreeSans"/>
        </w:rPr>
        <w:t>:</w:t>
      </w:r>
    </w:p>
    <w:p w:rsidR="00A36D09" w:rsidRDefault="00A36D09" w:rsidP="002624FD">
      <w:pPr>
        <w:tabs>
          <w:tab w:val="left" w:pos="9750"/>
        </w:tabs>
      </w:pPr>
      <w:r w:rsidRPr="00453C0D">
        <w:rPr>
          <w:rFonts w:ascii="Sylfaen" w:eastAsia="FreeSans" w:hAnsi="Sylfaen" w:cs="FreeSans"/>
          <w:noProof/>
          <w:lang w:val="ru-RU" w:eastAsia="ru-RU"/>
        </w:rPr>
        <w:lastRenderedPageBreak/>
        <w:drawing>
          <wp:inline distT="0" distB="0" distL="0" distR="0" wp14:anchorId="19343744" wp14:editId="0338E879">
            <wp:extent cx="5486400" cy="7315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7113212_884972922481899_641715470150810415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697" cy="73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Pr="00453C0D" w:rsidRDefault="00A36D09" w:rsidP="00A36D09">
      <w:pPr>
        <w:pStyle w:val="a5"/>
        <w:numPr>
          <w:ilvl w:val="3"/>
          <w:numId w:val="8"/>
        </w:numPr>
        <w:tabs>
          <w:tab w:val="left" w:pos="1315"/>
        </w:tabs>
        <w:jc w:val="left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>Հաստատության ուսուցիչներին և նրանց գործունեությանը վերաբերողցուցանիշներ</w:t>
      </w:r>
    </w:p>
    <w:p w:rsidR="00A36D09" w:rsidRPr="00453C0D" w:rsidRDefault="00A36D09" w:rsidP="00A36D09">
      <w:pPr>
        <w:pStyle w:val="a3"/>
        <w:spacing w:before="11"/>
        <w:rPr>
          <w:rFonts w:ascii="Sylfaen" w:hAnsi="Sylfaen"/>
          <w:b/>
          <w:i/>
          <w:sz w:val="17"/>
        </w:rPr>
      </w:pPr>
    </w:p>
    <w:p w:rsidR="00A36D09" w:rsidRPr="00453C0D" w:rsidRDefault="00A36D09" w:rsidP="00A36D09">
      <w:pPr>
        <w:spacing w:before="102"/>
        <w:ind w:left="1362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Աղյուսակ 23. Տվյալներ ուսուցչական կազմի և նրանց գործունեության վերաբերյալ</w:t>
      </w:r>
    </w:p>
    <w:p w:rsidR="00A36D09" w:rsidRPr="00453C0D" w:rsidRDefault="00A36D09" w:rsidP="00A36D09">
      <w:pPr>
        <w:pStyle w:val="a3"/>
        <w:spacing w:before="8"/>
        <w:rPr>
          <w:rFonts w:ascii="Sylfaen" w:hAnsi="Sylfaen"/>
          <w:b/>
          <w:i/>
          <w:sz w:val="25"/>
        </w:rPr>
      </w:pPr>
    </w:p>
    <w:tbl>
      <w:tblPr>
        <w:tblStyle w:val="TableNormal1"/>
        <w:tblW w:w="0" w:type="auto"/>
        <w:tblInd w:w="1243" w:type="dxa"/>
        <w:tblLayout w:type="fixed"/>
        <w:tblLook w:val="04A0" w:firstRow="1" w:lastRow="0" w:firstColumn="1" w:lastColumn="0" w:noHBand="0" w:noVBand="1"/>
      </w:tblPr>
      <w:tblGrid>
        <w:gridCol w:w="5647"/>
        <w:gridCol w:w="1248"/>
        <w:gridCol w:w="1248"/>
        <w:gridCol w:w="1248"/>
      </w:tblGrid>
      <w:tr w:rsidR="00A36D09" w:rsidRPr="00453C0D" w:rsidTr="00A36D09">
        <w:trPr>
          <w:trHeight w:val="873"/>
        </w:trPr>
        <w:tc>
          <w:tcPr>
            <w:tcW w:w="5647" w:type="dxa"/>
          </w:tcPr>
          <w:p w:rsidR="00A36D09" w:rsidRPr="00453C0D" w:rsidRDefault="00A36D09" w:rsidP="00A36D09">
            <w:pPr>
              <w:spacing w:line="253" w:lineRule="exact"/>
              <w:ind w:left="2229" w:right="223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Ցուցանիշ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spacing w:line="253" w:lineRule="exact"/>
              <w:ind w:left="58" w:right="47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2019-</w:t>
            </w:r>
          </w:p>
          <w:p w:rsidR="00A36D09" w:rsidRPr="00453C0D" w:rsidRDefault="00A36D09" w:rsidP="00A36D09">
            <w:pPr>
              <w:spacing w:before="36"/>
              <w:ind w:left="58" w:right="55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2020</w:t>
            </w:r>
          </w:p>
          <w:p w:rsidR="00A36D09" w:rsidRPr="00453C0D" w:rsidRDefault="00A36D09" w:rsidP="00A36D09">
            <w:pPr>
              <w:spacing w:before="32"/>
              <w:ind w:left="57" w:right="5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spacing w:line="253" w:lineRule="exact"/>
              <w:ind w:left="58" w:right="46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2020-</w:t>
            </w:r>
          </w:p>
          <w:p w:rsidR="00A36D09" w:rsidRPr="00453C0D" w:rsidRDefault="00A36D09" w:rsidP="00A36D09">
            <w:pPr>
              <w:spacing w:before="36"/>
              <w:ind w:left="58" w:right="52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2021</w:t>
            </w:r>
          </w:p>
          <w:p w:rsidR="00A36D09" w:rsidRPr="00453C0D" w:rsidRDefault="00A36D09" w:rsidP="00A36D09">
            <w:pPr>
              <w:spacing w:before="32"/>
              <w:ind w:left="58" w:right="5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spacing w:line="253" w:lineRule="exact"/>
              <w:ind w:left="58" w:right="45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2021-</w:t>
            </w:r>
          </w:p>
          <w:p w:rsidR="00A36D09" w:rsidRPr="00453C0D" w:rsidRDefault="00A36D09" w:rsidP="00A36D09">
            <w:pPr>
              <w:spacing w:before="36"/>
              <w:ind w:left="58" w:right="53"/>
              <w:jc w:val="center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2022</w:t>
            </w:r>
          </w:p>
          <w:p w:rsidR="00A36D09" w:rsidRPr="00453C0D" w:rsidRDefault="00A36D09" w:rsidP="00A36D09">
            <w:pPr>
              <w:spacing w:before="32"/>
              <w:ind w:left="58" w:right="5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</w:rPr>
              <w:t>ուստարի</w:t>
            </w:r>
          </w:p>
        </w:tc>
      </w:tr>
      <w:tr w:rsidR="00A36D09" w:rsidRPr="00453C0D" w:rsidTr="00A36D09">
        <w:trPr>
          <w:trHeight w:val="1454"/>
        </w:trPr>
        <w:tc>
          <w:tcPr>
            <w:tcW w:w="5647" w:type="dxa"/>
          </w:tcPr>
          <w:p w:rsidR="00A36D09" w:rsidRPr="00453C0D" w:rsidRDefault="00A36D09" w:rsidP="00A36D09">
            <w:pPr>
              <w:spacing w:line="268" w:lineRule="auto"/>
              <w:ind w:left="105" w:right="9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 w:cs="Sylfaen"/>
                <w:b/>
                <w:bCs/>
                <w:w w:val="95"/>
              </w:rPr>
              <w:t>Բարձրագույնմանկավարժականորակավորում</w:t>
            </w:r>
            <w:r w:rsidRPr="00453C0D">
              <w:rPr>
                <w:rFonts w:ascii="Sylfaen" w:hAnsi="Sylfaen" w:cs="Sylfaen"/>
                <w:b/>
                <w:bCs/>
              </w:rPr>
              <w:t>ունեցողուսուցիչներիթիվըևտոկոսը</w:t>
            </w:r>
          </w:p>
          <w:p w:rsidR="00A36D09" w:rsidRPr="00453C0D" w:rsidRDefault="00A36D09" w:rsidP="00A36D09">
            <w:pPr>
              <w:tabs>
                <w:tab w:val="left" w:pos="1983"/>
                <w:tab w:val="left" w:pos="2621"/>
                <w:tab w:val="left" w:pos="4028"/>
                <w:tab w:val="left" w:pos="4624"/>
              </w:tabs>
              <w:spacing w:before="206" w:line="268" w:lineRule="auto"/>
              <w:ind w:left="105" w:right="9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 w:cs="Sylfaen"/>
                <w:b/>
                <w:bCs/>
              </w:rPr>
              <w:t>տոկոսի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</w:rPr>
              <w:t>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բարձրագույնմանկավարժական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 w:cs="Sylfaen"/>
                <w:b/>
                <w:bCs/>
                <w:w w:val="95"/>
              </w:rPr>
              <w:t>որակավորում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 w:cs="Sylfaen"/>
                <w:b/>
                <w:bCs/>
                <w:spacing w:val="-4"/>
                <w:w w:val="95"/>
              </w:rPr>
              <w:t>ունեցող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25</w:t>
            </w:r>
          </w:p>
          <w:p w:rsidR="00A36D09" w:rsidRPr="00453C0D" w:rsidRDefault="00A36D09" w:rsidP="00A36D09">
            <w:pPr>
              <w:spacing w:before="24"/>
              <w:ind w:left="36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21/22*100</w:t>
            </w:r>
          </w:p>
          <w:p w:rsidR="00A36D09" w:rsidRPr="00453C0D" w:rsidRDefault="00A36D09" w:rsidP="00A36D09">
            <w:pPr>
              <w:spacing w:before="29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95.5%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</w:p>
          <w:p w:rsidR="00A36D09" w:rsidRPr="00453C0D" w:rsidRDefault="00A36D09" w:rsidP="00A36D09">
            <w:pPr>
              <w:spacing w:before="24"/>
              <w:ind w:left="37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16/20*100</w:t>
            </w:r>
          </w:p>
          <w:p w:rsidR="00A36D09" w:rsidRPr="00453C0D" w:rsidRDefault="00A36D09" w:rsidP="00A36D09">
            <w:pPr>
              <w:spacing w:before="29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95%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</w:t>
            </w:r>
          </w:p>
          <w:p w:rsidR="00A36D09" w:rsidRPr="00453C0D" w:rsidRDefault="00A36D09" w:rsidP="00A36D09">
            <w:pPr>
              <w:spacing w:before="24"/>
              <w:ind w:left="38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15/16*100</w:t>
            </w:r>
          </w:p>
          <w:p w:rsidR="00A36D09" w:rsidRPr="00453C0D" w:rsidRDefault="00A36D09" w:rsidP="00A36D09">
            <w:pPr>
              <w:spacing w:before="29"/>
              <w:ind w:left="58" w:right="4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93.75%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7"/>
        <w:gridCol w:w="1248"/>
        <w:gridCol w:w="1248"/>
        <w:gridCol w:w="1248"/>
      </w:tblGrid>
      <w:tr w:rsidR="00A36D09" w:rsidRPr="00453C0D" w:rsidTr="00A36D09">
        <w:trPr>
          <w:trHeight w:val="1075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2779"/>
                <w:tab w:val="left" w:pos="5099"/>
              </w:tabs>
              <w:spacing w:line="271" w:lineRule="auto"/>
              <w:ind w:left="105" w:right="93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հաստատության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ուսուցիչների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 xml:space="preserve">թվի </w:t>
            </w:r>
            <w:r w:rsidRPr="00453C0D">
              <w:rPr>
                <w:rFonts w:ascii="Sylfaen" w:hAnsi="Sylfaen"/>
                <w:b/>
                <w:bCs/>
              </w:rPr>
              <w:t>հարաբերությունը ուսուցիչների ընդհանուր թվին՝ 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2145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1459"/>
              </w:tabs>
              <w:spacing w:line="266" w:lineRule="auto"/>
              <w:ind w:left="105" w:right="98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Ըստ</w:t>
            </w:r>
            <w:r w:rsidRPr="00453C0D">
              <w:rPr>
                <w:rFonts w:ascii="Sylfaen" w:hAnsi="Sylfaen"/>
                <w:b/>
                <w:bCs/>
              </w:rPr>
              <w:tab/>
              <w:t>մասնագիտության դասավանդող ուսուցիչների թիվը ևտոկոսը</w:t>
            </w:r>
          </w:p>
          <w:p w:rsidR="00A36D09" w:rsidRPr="00453C0D" w:rsidRDefault="00A36D09" w:rsidP="00A36D09">
            <w:pPr>
              <w:pStyle w:val="TableParagraph"/>
              <w:spacing w:before="211" w:line="271" w:lineRule="auto"/>
              <w:ind w:left="105" w:right="98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</w:rPr>
              <w:t xml:space="preserve">ըստ մասնագիտության դասավանդող հաստատության ուսուցիչների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թվի հարաբերությունը ուսուցիչների ընդհանուր </w:t>
            </w:r>
            <w:r w:rsidRPr="00453C0D">
              <w:rPr>
                <w:rFonts w:ascii="Sylfaen" w:hAnsi="Sylfaen"/>
                <w:b/>
                <w:bCs/>
              </w:rPr>
              <w:t>թվին՝ 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36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22/22*100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37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16/20*100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38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16/16*100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4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100%</w:t>
            </w:r>
          </w:p>
        </w:tc>
      </w:tr>
      <w:tr w:rsidR="00A36D09" w:rsidRPr="00453C0D" w:rsidTr="00A36D09">
        <w:trPr>
          <w:trHeight w:val="2146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line="266" w:lineRule="auto"/>
              <w:ind w:left="105" w:right="99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Տարակարգ ունեցող ուսուցիչների թիվը և տոկոսը</w:t>
            </w:r>
          </w:p>
          <w:p w:rsidR="00A36D09" w:rsidRPr="00453C0D" w:rsidRDefault="00A36D09" w:rsidP="00A36D09">
            <w:pPr>
              <w:pStyle w:val="TableParagraph"/>
              <w:tabs>
                <w:tab w:val="left" w:pos="2779"/>
                <w:tab w:val="left" w:pos="5099"/>
              </w:tabs>
              <w:spacing w:before="211" w:line="271" w:lineRule="auto"/>
              <w:ind w:left="105" w:right="93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</w:rPr>
              <w:t xml:space="preserve">տարակարգ ունեցող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հաստատության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ուսուցիչների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 xml:space="preserve">թվի </w:t>
            </w:r>
            <w:r w:rsidRPr="00453C0D">
              <w:rPr>
                <w:rFonts w:ascii="Sylfaen" w:hAnsi="Sylfaen"/>
                <w:b/>
                <w:bCs/>
              </w:rPr>
              <w:t>հարաբերությունը ուսուցիչների ընդհանուր թվին՝ 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7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58" w:right="20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1/22*100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4.5 %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9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58" w:right="20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5/20*100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25 %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9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7/16*100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43.75%</w:t>
            </w:r>
          </w:p>
        </w:tc>
      </w:tr>
      <w:tr w:rsidR="00A36D09" w:rsidRPr="00453C0D" w:rsidTr="00A36D09">
        <w:trPr>
          <w:trHeight w:val="2145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line="268" w:lineRule="auto"/>
              <w:ind w:left="105" w:right="94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Գիտականկոչումունեցողուսուցիչներիթիվըև տոկոսը</w:t>
            </w:r>
          </w:p>
          <w:p w:rsidR="00A36D09" w:rsidRPr="00453C0D" w:rsidRDefault="00A36D09" w:rsidP="00A36D09">
            <w:pPr>
              <w:pStyle w:val="TableParagraph"/>
              <w:tabs>
                <w:tab w:val="left" w:pos="2779"/>
                <w:tab w:val="left" w:pos="5099"/>
              </w:tabs>
              <w:spacing w:before="206" w:line="271" w:lineRule="auto"/>
              <w:ind w:left="105" w:right="93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</w:rPr>
              <w:t xml:space="preserve">գիտական կոչում ունեցող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հաստատության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ուսուցիչների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 xml:space="preserve">թվի </w:t>
            </w:r>
            <w:r w:rsidRPr="00453C0D">
              <w:rPr>
                <w:rFonts w:ascii="Sylfaen" w:hAnsi="Sylfaen"/>
                <w:b/>
                <w:bCs/>
              </w:rPr>
              <w:t>հարաբերությունը ուսուցիչների ընդհանուր թվին՝ 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7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---------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5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</w:tr>
      <w:tr w:rsidR="00A36D09" w:rsidRPr="00453C0D" w:rsidTr="00A36D09">
        <w:trPr>
          <w:trHeight w:val="3019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line="271" w:lineRule="auto"/>
              <w:ind w:left="105" w:right="94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Որպես ուսուցիչ վերապատրաստող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(</w:t>
            </w:r>
            <w:r w:rsidRPr="00453C0D">
              <w:rPr>
                <w:rFonts w:ascii="Sylfaen" w:hAnsi="Sylfaen"/>
                <w:b/>
                <w:bCs/>
                <w:w w:val="95"/>
              </w:rPr>
              <w:t>դասախոս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) </w:t>
            </w:r>
            <w:r w:rsidRPr="00453C0D">
              <w:rPr>
                <w:rFonts w:ascii="Sylfaen" w:hAnsi="Sylfaen"/>
                <w:b/>
                <w:bCs/>
              </w:rPr>
              <w:t>վերապատրաստված և վերապատրաստման դասընթացներ վարող ուսուցիչների թիվը և տոկոսը</w:t>
            </w:r>
          </w:p>
          <w:p w:rsidR="00A36D09" w:rsidRPr="00453C0D" w:rsidRDefault="00A36D09" w:rsidP="00A36D09">
            <w:pPr>
              <w:pStyle w:val="TableParagraph"/>
              <w:spacing w:before="203" w:line="271" w:lineRule="auto"/>
              <w:ind w:left="105" w:right="97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</w:rPr>
              <w:t>վերապատրաստման դասընթաց վարող հաստատության ուսուցիչների թվի հարաբերությունը ուսուցիչների ընդհանուր թվին՝ տոկոսային 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7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58" w:right="20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2/22*100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9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58" w:right="20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2/20*100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9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58" w:right="20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1/16*100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6.25 %</w:t>
            </w:r>
          </w:p>
        </w:tc>
      </w:tr>
      <w:tr w:rsidR="00A36D09" w:rsidRPr="00453C0D" w:rsidTr="00A36D09">
        <w:trPr>
          <w:trHeight w:val="1564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line="248" w:lineRule="exact"/>
              <w:ind w:left="105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Ուսուցիչների միջին տարիքը</w:t>
            </w:r>
          </w:p>
          <w:p w:rsidR="00A36D09" w:rsidRPr="00453C0D" w:rsidRDefault="00A36D09" w:rsidP="00A36D09">
            <w:pPr>
              <w:pStyle w:val="TableParagraph"/>
              <w:spacing w:before="10"/>
              <w:rPr>
                <w:rFonts w:ascii="Sylfaen" w:hAnsi="Sylfaen"/>
                <w:b/>
                <w:i/>
                <w:sz w:val="19"/>
              </w:rPr>
            </w:pPr>
          </w:p>
          <w:p w:rsidR="00A36D09" w:rsidRPr="00453C0D" w:rsidRDefault="00A36D09" w:rsidP="00A36D09">
            <w:pPr>
              <w:pStyle w:val="TableParagraph"/>
              <w:spacing w:line="268" w:lineRule="auto"/>
              <w:ind w:left="105" w:right="98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(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հաստատության բոլոր ուսուցիչների </w:t>
            </w:r>
            <w:r w:rsidRPr="00453C0D">
              <w:rPr>
                <w:rFonts w:ascii="Sylfaen" w:hAnsi="Sylfaen"/>
                <w:b/>
                <w:bCs/>
              </w:rPr>
              <w:t>տարիքների գումարի հարաբերությունը ուսուցիչների ընդհանուր թվին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45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48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2817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2419"/>
                <w:tab w:val="left" w:pos="3534"/>
              </w:tabs>
              <w:spacing w:line="271" w:lineRule="auto"/>
              <w:ind w:left="105" w:right="98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Միջազգային</w:t>
            </w:r>
            <w:r w:rsidRPr="00453C0D">
              <w:rPr>
                <w:rFonts w:ascii="Sylfaen" w:hAnsi="Sylfaen"/>
                <w:b/>
                <w:bCs/>
              </w:rPr>
              <w:tab/>
              <w:t>ու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1"/>
                <w:w w:val="95"/>
              </w:rPr>
              <w:t xml:space="preserve">հանրապետական </w:t>
            </w:r>
            <w:r w:rsidRPr="00453C0D">
              <w:rPr>
                <w:rFonts w:ascii="Sylfaen" w:hAnsi="Sylfaen"/>
                <w:b/>
                <w:bCs/>
                <w:w w:val="90"/>
              </w:rPr>
              <w:t>պարբերականներում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/</w:t>
            </w:r>
            <w:r w:rsidRPr="00453C0D">
              <w:rPr>
                <w:rFonts w:ascii="Sylfaen" w:hAnsi="Sylfaen"/>
                <w:b/>
                <w:bCs/>
                <w:w w:val="90"/>
              </w:rPr>
              <w:t>ամսագրերում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>/</w:t>
            </w:r>
            <w:r w:rsidRPr="00453C0D">
              <w:rPr>
                <w:rFonts w:ascii="Sylfaen" w:hAnsi="Sylfaen"/>
                <w:b/>
                <w:bCs/>
                <w:w w:val="90"/>
              </w:rPr>
              <w:t>հոդվածներ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0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մասնագիտական հրապարակումներ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ինչպես նաև դասագրքեր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մեթոդական ձեռնարկներ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գիտամանկավարժական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 xml:space="preserve">հեղինակային ու այլ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աշխատություններ ունեցող ուսուցիչների թիվը </w:t>
            </w:r>
            <w:r w:rsidRPr="00453C0D">
              <w:rPr>
                <w:rFonts w:ascii="Sylfaen" w:hAnsi="Sylfaen"/>
                <w:b/>
                <w:bCs/>
              </w:rPr>
              <w:t>ևտոկոսը</w:t>
            </w:r>
          </w:p>
          <w:p w:rsidR="00A36D09" w:rsidRPr="00453C0D" w:rsidRDefault="00A36D09" w:rsidP="00A36D09">
            <w:pPr>
              <w:pStyle w:val="TableParagraph"/>
              <w:spacing w:before="175" w:line="290" w:lineRule="atLeast"/>
              <w:ind w:left="105" w:right="98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</w:rPr>
              <w:t xml:space="preserve">հոդվածներ և վերը </w:t>
            </w:r>
            <w:r w:rsidRPr="00453C0D">
              <w:rPr>
                <w:rFonts w:ascii="Sylfaen" w:hAnsi="Sylfaen"/>
                <w:b/>
                <w:bCs/>
                <w:spacing w:val="-3"/>
              </w:rPr>
              <w:t xml:space="preserve">նշված </w:t>
            </w:r>
            <w:r w:rsidRPr="00453C0D">
              <w:rPr>
                <w:rFonts w:ascii="Sylfaen" w:hAnsi="Sylfaen"/>
                <w:b/>
                <w:bCs/>
                <w:w w:val="95"/>
              </w:rPr>
              <w:t>մասնագիտական հրապարակումներնունեցող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5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----------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50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58" w:right="50"/>
              <w:jc w:val="center"/>
              <w:rPr>
                <w:rFonts w:ascii="Sylfaen" w:hAnsi="Sylfaen"/>
              </w:rPr>
            </w:pP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7"/>
        <w:gridCol w:w="1248"/>
        <w:gridCol w:w="1248"/>
        <w:gridCol w:w="1248"/>
      </w:tblGrid>
      <w:tr w:rsidR="00A36D09" w:rsidRPr="00453C0D" w:rsidTr="00A36D09">
        <w:trPr>
          <w:trHeight w:val="1075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4038"/>
              </w:tabs>
              <w:spacing w:line="271" w:lineRule="auto"/>
              <w:ind w:left="105" w:right="98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lastRenderedPageBreak/>
              <w:t>հաստատության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spacing w:val="-1"/>
                <w:w w:val="95"/>
              </w:rPr>
              <w:t xml:space="preserve">ուսուցիչների </w:t>
            </w:r>
            <w:r w:rsidRPr="00453C0D">
              <w:rPr>
                <w:rFonts w:ascii="Sylfaen" w:hAnsi="Sylfaen"/>
                <w:b/>
                <w:bCs/>
              </w:rPr>
              <w:t>հարաբերությունը ուսուցիչների ընդհանուր թվին՝ 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3111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3154"/>
              </w:tabs>
              <w:spacing w:line="271" w:lineRule="auto"/>
              <w:ind w:left="105" w:right="98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Դասավանդման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1"/>
                <w:w w:val="95"/>
              </w:rPr>
              <w:t>աշակերտակենտրոն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spacing w:val="-1"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մասնակցային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ինտերակտիվ մեթոդներին տիրապետող և դրանք կիրառող ուսուցիչների թիվը ևտոկոսը</w:t>
            </w:r>
          </w:p>
          <w:p w:rsidR="00A36D09" w:rsidRPr="00453C0D" w:rsidRDefault="00A36D09" w:rsidP="00A36D09">
            <w:pPr>
              <w:pStyle w:val="TableParagraph"/>
              <w:tabs>
                <w:tab w:val="left" w:pos="1853"/>
                <w:tab w:val="left" w:pos="2779"/>
                <w:tab w:val="left" w:pos="3769"/>
                <w:tab w:val="left" w:pos="3999"/>
                <w:tab w:val="left" w:pos="5099"/>
              </w:tabs>
              <w:spacing w:before="203" w:line="271" w:lineRule="auto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</w:t>
            </w:r>
            <w:r w:rsidRPr="00453C0D">
              <w:rPr>
                <w:rFonts w:ascii="Sylfaen" w:hAnsi="Sylfaen"/>
                <w:b/>
                <w:bCs/>
              </w:rPr>
              <w:tab/>
              <w:t>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>դասավանդման աշակերտակենտրոն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,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spacing w:val="-1"/>
                <w:w w:val="95"/>
              </w:rPr>
              <w:t xml:space="preserve">ինտերակտիվ </w:t>
            </w:r>
            <w:r w:rsidRPr="00453C0D">
              <w:rPr>
                <w:rFonts w:ascii="Sylfaen" w:hAnsi="Sylfaen"/>
                <w:b/>
                <w:bCs/>
              </w:rPr>
              <w:t xml:space="preserve">մեթոդներին տիրապետող և կիրառող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հաստատության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ուսուցիչների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 xml:space="preserve">թվի </w:t>
            </w:r>
            <w:r w:rsidRPr="00453C0D">
              <w:rPr>
                <w:rFonts w:ascii="Sylfaen" w:hAnsi="Sylfaen"/>
                <w:b/>
                <w:bCs/>
              </w:rPr>
              <w:t>հարաբերությունը ուսուցիչներիընդհանուր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105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թվին՝ տոկոսային 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22/22*100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18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16/16*100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16/16*100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100%</w:t>
            </w:r>
          </w:p>
        </w:tc>
      </w:tr>
      <w:tr w:rsidR="00A36D09" w:rsidRPr="00453C0D" w:rsidTr="00A36D09">
        <w:trPr>
          <w:trHeight w:val="3197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line="271" w:lineRule="auto"/>
              <w:ind w:left="105" w:right="94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Ուսումնական գործընթացում տեղեկատվական </w:t>
            </w:r>
            <w:r w:rsidRPr="00453C0D">
              <w:rPr>
                <w:rFonts w:ascii="Sylfaen" w:hAnsi="Sylfaen"/>
                <w:b/>
                <w:bCs/>
              </w:rPr>
              <w:t>հաղորդակցման տեխնոլոգիաներ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այդ թվում՝ ինտերնետ կիրառող ուսուցիչների թիվը և տոկոսը</w:t>
            </w:r>
          </w:p>
          <w:p w:rsidR="00A36D09" w:rsidRPr="00453C0D" w:rsidRDefault="00A36D09" w:rsidP="00A36D09">
            <w:pPr>
              <w:pStyle w:val="TableParagraph"/>
              <w:spacing w:before="6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tabs>
                <w:tab w:val="left" w:pos="1968"/>
                <w:tab w:val="left" w:pos="3606"/>
                <w:tab w:val="left" w:pos="3999"/>
              </w:tabs>
              <w:spacing w:line="271" w:lineRule="auto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</w:t>
            </w:r>
            <w:r w:rsidRPr="00453C0D">
              <w:rPr>
                <w:rFonts w:ascii="Sylfaen" w:hAnsi="Sylfaen"/>
                <w:b/>
                <w:bCs/>
              </w:rPr>
              <w:tab/>
              <w:t>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ուսումնական </w:t>
            </w:r>
            <w:r w:rsidRPr="00453C0D">
              <w:rPr>
                <w:rFonts w:ascii="Sylfaen" w:hAnsi="Sylfaen"/>
                <w:b/>
                <w:bCs/>
              </w:rPr>
              <w:t>գործընթացում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1"/>
                <w:w w:val="95"/>
              </w:rPr>
              <w:t xml:space="preserve">տեղեկատվական </w:t>
            </w:r>
            <w:r w:rsidRPr="00453C0D">
              <w:rPr>
                <w:rFonts w:ascii="Sylfaen" w:hAnsi="Sylfaen"/>
                <w:b/>
                <w:bCs/>
              </w:rPr>
              <w:t>հաղորդակցման տեխնոլոգիաներ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այդ թվում ինտերնետ կիրառող ուսուցիչների թվի հարաբերությունը ուսուցիչներիընդհանուր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105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թվին՝ տոկոսային 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21/22*100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58" w:right="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95.5%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20/20*100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58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</w:t>
            </w:r>
          </w:p>
          <w:p w:rsidR="00A36D09" w:rsidRPr="00453C0D" w:rsidRDefault="00A36D09" w:rsidP="00A36D09">
            <w:pPr>
              <w:pStyle w:val="TableParagraph"/>
              <w:spacing w:before="29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16/16*100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100%</w:t>
            </w:r>
          </w:p>
        </w:tc>
      </w:tr>
      <w:tr w:rsidR="00A36D09" w:rsidRPr="00453C0D" w:rsidTr="00A36D09">
        <w:trPr>
          <w:trHeight w:val="1454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line="271" w:lineRule="auto"/>
              <w:ind w:left="105" w:right="98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Սովորողներին համակարգիչների կիրառմամբ տնային աշխատանքներ հանձնարարող ուսուցիչների թիվը ևտոկոսը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9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36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15/22*100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68.2%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37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20/20*100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58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100 %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16/16*100</w:t>
            </w:r>
          </w:p>
          <w:p w:rsidR="00A36D09" w:rsidRPr="00453C0D" w:rsidRDefault="00A36D09" w:rsidP="00A36D09">
            <w:pPr>
              <w:pStyle w:val="TableParagraph"/>
              <w:spacing w:before="24"/>
              <w:ind w:left="58" w:right="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100%</w:t>
            </w:r>
          </w:p>
        </w:tc>
      </w:tr>
      <w:tr w:rsidR="00A36D09" w:rsidRPr="00453C0D" w:rsidTr="00A36D09">
        <w:trPr>
          <w:trHeight w:val="1857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before="2" w:line="266" w:lineRule="auto"/>
              <w:ind w:left="105" w:right="10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Ուսուցիչների բացակայությունների ընդհանուր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  <w:p w:rsidR="00A36D09" w:rsidRPr="00453C0D" w:rsidRDefault="00A36D09" w:rsidP="00A36D09">
            <w:pPr>
              <w:pStyle w:val="TableParagraph"/>
              <w:tabs>
                <w:tab w:val="left" w:pos="2448"/>
              </w:tabs>
              <w:spacing w:before="209" w:line="273" w:lineRule="auto"/>
              <w:ind w:left="105" w:right="98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ուստարվա ընթացքում հաստատության բոլոր ուսուցիչների բացակայածօրերիընդհանուրթիվը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400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154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58" w:right="47"/>
              <w:jc w:val="center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781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1680"/>
                <w:tab w:val="left" w:pos="3270"/>
              </w:tabs>
              <w:spacing w:line="268" w:lineRule="auto"/>
              <w:ind w:left="105" w:right="10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ՈՒստարվա</w:t>
            </w:r>
            <w:r w:rsidRPr="00453C0D">
              <w:rPr>
                <w:rFonts w:ascii="Sylfaen" w:hAnsi="Sylfaen"/>
                <w:b/>
                <w:bCs/>
              </w:rPr>
              <w:tab/>
              <w:t>ընթացքում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հաստատությունում </w:t>
            </w:r>
            <w:r w:rsidRPr="00453C0D">
              <w:rPr>
                <w:rFonts w:ascii="Sylfaen" w:hAnsi="Sylfaen"/>
                <w:b/>
                <w:bCs/>
              </w:rPr>
              <w:t>անցկացվողցուցադրականբացդասերիթիվը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200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180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160</w:t>
            </w:r>
          </w:p>
        </w:tc>
      </w:tr>
      <w:tr w:rsidR="00A36D09" w:rsidRPr="00453C0D" w:rsidTr="00A36D09">
        <w:trPr>
          <w:trHeight w:val="580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2064"/>
                <w:tab w:val="left" w:pos="4038"/>
              </w:tabs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ՈՒստարվա</w:t>
            </w:r>
            <w:r w:rsidRPr="00453C0D">
              <w:rPr>
                <w:rFonts w:ascii="Sylfaen" w:hAnsi="Sylfaen"/>
                <w:b/>
                <w:bCs/>
              </w:rPr>
              <w:tab/>
              <w:t>ընթացքում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>ուսուցիչների</w:t>
            </w:r>
          </w:p>
          <w:p w:rsidR="00A36D09" w:rsidRPr="00453C0D" w:rsidRDefault="00A36D09" w:rsidP="00A36D09">
            <w:pPr>
              <w:pStyle w:val="TableParagraph"/>
              <w:spacing w:before="37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փոխադարձ դասալումների թիվը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347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138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180</w:t>
            </w:r>
          </w:p>
        </w:tc>
      </w:tr>
      <w:tr w:rsidR="00A36D09" w:rsidRPr="00453C0D" w:rsidTr="00A36D09">
        <w:trPr>
          <w:trHeight w:val="873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1718"/>
                <w:tab w:val="left" w:pos="1795"/>
                <w:tab w:val="left" w:pos="3366"/>
                <w:tab w:val="left" w:pos="4182"/>
              </w:tabs>
              <w:spacing w:line="273" w:lineRule="auto"/>
              <w:ind w:left="105" w:right="10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Ուստարվա</w:t>
            </w:r>
            <w:r w:rsidRPr="00453C0D">
              <w:rPr>
                <w:rFonts w:ascii="Sylfaen" w:hAnsi="Sylfaen"/>
                <w:b/>
                <w:bCs/>
              </w:rPr>
              <w:tab/>
              <w:t>ընթացքում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հաստատությունից </w:t>
            </w:r>
            <w:r w:rsidRPr="00453C0D">
              <w:rPr>
                <w:rFonts w:ascii="Sylfaen" w:hAnsi="Sylfaen"/>
                <w:b/>
                <w:bCs/>
              </w:rPr>
              <w:t>դուրս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  <w:t>անցկացվող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4"/>
                <w:w w:val="95"/>
              </w:rPr>
              <w:t>գործնական</w:t>
            </w:r>
          </w:p>
          <w:p w:rsidR="00A36D09" w:rsidRPr="00453C0D" w:rsidRDefault="00A36D09" w:rsidP="00A36D09">
            <w:pPr>
              <w:pStyle w:val="TableParagraph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պարապմունքների թիվը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4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8" w:right="4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</w:t>
            </w:r>
          </w:p>
        </w:tc>
      </w:tr>
      <w:tr w:rsidR="00A36D09" w:rsidRPr="00453C0D" w:rsidTr="00A36D09">
        <w:trPr>
          <w:trHeight w:val="1948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spacing w:line="271" w:lineRule="auto"/>
              <w:ind w:left="105" w:right="97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Նախարարության և Մայր Աթոռ </w:t>
            </w:r>
            <w:r w:rsidRPr="00453C0D">
              <w:rPr>
                <w:rFonts w:ascii="Sylfaen" w:hAnsi="Sylfaen"/>
                <w:b/>
                <w:bCs/>
                <w:spacing w:val="-3"/>
              </w:rPr>
              <w:t xml:space="preserve">եՍուրբ </w:t>
            </w:r>
            <w:r w:rsidRPr="00453C0D">
              <w:rPr>
                <w:rFonts w:ascii="Sylfaen" w:hAnsi="Sylfaen"/>
                <w:b/>
                <w:bCs/>
              </w:rPr>
              <w:t>Էջմիածնի հետ համատեղ անցկացվող մրցույթներին մասնակցած ուսուցիչներիթիվը ևտոկոսը</w:t>
            </w:r>
          </w:p>
          <w:p w:rsidR="00A36D09" w:rsidRPr="00453C0D" w:rsidRDefault="00A36D09" w:rsidP="00A36D09">
            <w:pPr>
              <w:pStyle w:val="TableParagraph"/>
              <w:tabs>
                <w:tab w:val="left" w:pos="2779"/>
                <w:tab w:val="left" w:pos="5099"/>
              </w:tabs>
              <w:spacing w:before="169" w:line="290" w:lineRule="atLeast"/>
              <w:ind w:left="105" w:right="93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</w:rPr>
              <w:t xml:space="preserve">մրցույթներինմասնակցած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հաստատության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ուսուցիչների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>թվի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5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6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56" w:right="56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8"/>
              <w:ind w:left="56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1/20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56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55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55" w:right="56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8"/>
              <w:ind w:left="55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1/16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55" w:right="5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6.25%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7"/>
        <w:gridCol w:w="1248"/>
        <w:gridCol w:w="1248"/>
        <w:gridCol w:w="1248"/>
      </w:tblGrid>
      <w:tr w:rsidR="00A36D09" w:rsidRPr="00453C0D" w:rsidTr="00A36D09">
        <w:trPr>
          <w:trHeight w:val="782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2463"/>
                <w:tab w:val="left" w:pos="4278"/>
              </w:tabs>
              <w:spacing w:line="271" w:lineRule="auto"/>
              <w:ind w:left="105" w:right="104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lastRenderedPageBreak/>
              <w:t>հարաբերությունը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ուսուցիչների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4"/>
                <w:w w:val="95"/>
              </w:rPr>
              <w:t xml:space="preserve">ընդհանուր </w:t>
            </w:r>
            <w:r w:rsidRPr="00453C0D">
              <w:rPr>
                <w:rFonts w:ascii="Sylfaen" w:hAnsi="Sylfaen"/>
                <w:b/>
                <w:bCs/>
              </w:rPr>
              <w:t>թվին՝ 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2726"/>
        </w:trPr>
        <w:tc>
          <w:tcPr>
            <w:tcW w:w="5647" w:type="dxa"/>
          </w:tcPr>
          <w:p w:rsidR="00A36D09" w:rsidRPr="00453C0D" w:rsidRDefault="00A36D09" w:rsidP="00A36D09">
            <w:pPr>
              <w:pStyle w:val="TableParagraph"/>
              <w:tabs>
                <w:tab w:val="left" w:pos="2621"/>
              </w:tabs>
              <w:spacing w:line="271" w:lineRule="auto"/>
              <w:ind w:left="105" w:right="97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Նախարարության և Մայր Աթոռի Սուրբ Էջմիածնի հետ համատեղ անցկացվող մրցույթներում</w:t>
            </w:r>
            <w:r w:rsidRPr="00453C0D">
              <w:rPr>
                <w:rFonts w:ascii="Sylfaen" w:hAnsi="Sylfaen"/>
                <w:b/>
                <w:bCs/>
              </w:rPr>
              <w:tab/>
              <w:t>մրցանակներ ստացած ուսուցիչների թիվը ևտոկոսը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:</w:t>
            </w:r>
          </w:p>
          <w:p w:rsidR="00A36D09" w:rsidRPr="00453C0D" w:rsidRDefault="00A36D09" w:rsidP="00A36D09">
            <w:pPr>
              <w:pStyle w:val="TableParagraph"/>
              <w:tabs>
                <w:tab w:val="left" w:pos="2779"/>
                <w:tab w:val="left" w:pos="5099"/>
              </w:tabs>
              <w:spacing w:before="203" w:line="271" w:lineRule="auto"/>
              <w:ind w:left="105" w:right="93"/>
              <w:jc w:val="both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(</w:t>
            </w:r>
            <w:r w:rsidRPr="00453C0D">
              <w:rPr>
                <w:rFonts w:ascii="Sylfaen" w:hAnsi="Sylfaen"/>
                <w:b/>
                <w:bCs/>
              </w:rPr>
              <w:t>տոկոսի հաշվարկ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. </w:t>
            </w:r>
            <w:r w:rsidRPr="00453C0D">
              <w:rPr>
                <w:rFonts w:ascii="Sylfaen" w:hAnsi="Sylfaen"/>
                <w:b/>
                <w:bCs/>
              </w:rPr>
              <w:t xml:space="preserve">Մրցանակներ ստացած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հաստատության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</w:rPr>
              <w:t>ուսուցիչների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7"/>
              </w:rPr>
              <w:t xml:space="preserve">թվի </w:t>
            </w:r>
            <w:r w:rsidRPr="00453C0D">
              <w:rPr>
                <w:rFonts w:ascii="Sylfaen" w:hAnsi="Sylfaen"/>
                <w:b/>
                <w:bCs/>
              </w:rPr>
              <w:t>հարաբերությունը ուսուցիչների ընդհանուր թվին՝ տոկոսայինարտահայտությամբ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)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326"/>
              <w:rPr>
                <w:rFonts w:ascii="Sylfaen" w:hAnsi="Sylfaen"/>
              </w:rPr>
            </w:pP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32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326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8"/>
              <w:ind w:left="32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1/20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326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8"/>
              <w:ind w:left="32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5%</w:t>
            </w:r>
          </w:p>
        </w:tc>
        <w:tc>
          <w:tcPr>
            <w:tcW w:w="1248" w:type="dxa"/>
          </w:tcPr>
          <w:p w:rsidR="00A36D09" w:rsidRPr="00453C0D" w:rsidRDefault="00A36D09" w:rsidP="00A36D09">
            <w:pPr>
              <w:pStyle w:val="TableParagraph"/>
              <w:spacing w:before="8"/>
              <w:ind w:left="32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  1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327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8"/>
              <w:ind w:left="32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1/20</w:t>
            </w:r>
          </w:p>
          <w:p w:rsidR="00A36D09" w:rsidRPr="00453C0D" w:rsidRDefault="00A36D09" w:rsidP="00A36D09">
            <w:pPr>
              <w:pStyle w:val="TableParagraph"/>
              <w:spacing w:before="8"/>
              <w:ind w:left="327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8"/>
              <w:ind w:left="32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  5%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Pr="00453C0D" w:rsidRDefault="00A36D09" w:rsidP="00A36D09">
      <w:pPr>
        <w:pStyle w:val="a3"/>
        <w:spacing w:before="96" w:line="340" w:lineRule="auto"/>
        <w:ind w:left="671" w:right="255"/>
        <w:jc w:val="both"/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b/>
          <w:bCs/>
          <w:i/>
          <w:w w:val="95"/>
          <w:u w:val="thick"/>
        </w:rPr>
        <w:t>Վերլուծություն.</w:t>
      </w:r>
      <w:r w:rsidRPr="00453C0D">
        <w:rPr>
          <w:rFonts w:ascii="Sylfaen" w:hAnsi="Sylfaen"/>
          <w:w w:val="95"/>
        </w:rPr>
        <w:t>Հաստատությունն ունի որակյալ ուսուցչական անձնակազմ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և ուսուցիչները </w:t>
      </w:r>
      <w:r w:rsidRPr="00453C0D">
        <w:rPr>
          <w:rFonts w:ascii="Sylfaen" w:hAnsi="Sylfaen"/>
          <w:w w:val="90"/>
        </w:rPr>
        <w:t>տիրապետումենդասավանդմանժամանակակիցմեթոդներին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ինչըենթադրումէհմուտղեկավարվող </w:t>
      </w:r>
      <w:r w:rsidRPr="00453C0D">
        <w:rPr>
          <w:rFonts w:ascii="Sylfaen" w:hAnsi="Sylfaen"/>
          <w:w w:val="95"/>
        </w:rPr>
        <w:t>ուսումնականգործընթաց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>Դպրոցնունիտարակարգունեցող</w:t>
      </w:r>
      <w:r w:rsidRPr="00453C0D">
        <w:rPr>
          <w:rFonts w:ascii="Sylfaen" w:eastAsia="FreeSans" w:hAnsi="Sylfaen" w:cs="FreeSans"/>
          <w:w w:val="95"/>
        </w:rPr>
        <w:t>6</w:t>
      </w:r>
      <w:r w:rsidRPr="00453C0D">
        <w:rPr>
          <w:rFonts w:ascii="Sylfaen" w:hAnsi="Sylfaen"/>
          <w:w w:val="95"/>
        </w:rPr>
        <w:t>ևվերապատրաստող</w:t>
      </w:r>
      <w:r w:rsidRPr="00453C0D">
        <w:rPr>
          <w:rFonts w:ascii="Sylfaen" w:eastAsia="FreeSans" w:hAnsi="Sylfaen" w:cs="FreeSans"/>
          <w:w w:val="95"/>
        </w:rPr>
        <w:t>2</w:t>
      </w:r>
      <w:r w:rsidRPr="00453C0D">
        <w:rPr>
          <w:rFonts w:ascii="Sylfaen" w:hAnsi="Sylfaen"/>
          <w:w w:val="95"/>
        </w:rPr>
        <w:t>ուսուցիչ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</w:rPr>
        <w:t>Ուսուցիչները մշտապես մասնակցում են տարբեր մասնագիտական մրցույթների և վերապատրաստումների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>Ունենք թվով մեկ թոշակառու ուսուցիչ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 xml:space="preserve">Դպրոցում ուսուցումը </w:t>
      </w:r>
      <w:r w:rsidRPr="00453C0D">
        <w:rPr>
          <w:rFonts w:ascii="Sylfaen" w:hAnsi="Sylfaen"/>
          <w:w w:val="95"/>
        </w:rPr>
        <w:t>աշակերտակենտրոն է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տարեցտարի ավելի է մեծանում ՏՀՏ</w:t>
      </w:r>
      <w:r w:rsidRPr="00453C0D">
        <w:rPr>
          <w:rFonts w:ascii="Sylfaen" w:eastAsia="FreeSans" w:hAnsi="Sylfaen" w:cs="FreeSans"/>
          <w:w w:val="95"/>
        </w:rPr>
        <w:t>-</w:t>
      </w:r>
      <w:r w:rsidRPr="00453C0D">
        <w:rPr>
          <w:rFonts w:ascii="Sylfaen" w:hAnsi="Sylfaen"/>
          <w:w w:val="95"/>
        </w:rPr>
        <w:t>ի կիրառմամբ դասեր անցկացնող ուսուցիչների թիվը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Փոխադարձ դասալսումներն ու դրանց քննարկումները կազմակերպվումեն </w:t>
      </w:r>
      <w:r w:rsidRPr="00453C0D">
        <w:rPr>
          <w:rFonts w:ascii="Sylfaen" w:hAnsi="Sylfaen"/>
        </w:rPr>
        <w:t>նպատակային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>Դրանք ուսուցանող են և հագեցած նոր մեթոդներով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 xml:space="preserve">հիմնականում՝ </w:t>
      </w:r>
      <w:r w:rsidRPr="00453C0D">
        <w:rPr>
          <w:rFonts w:ascii="Sylfaen" w:hAnsi="Sylfaen"/>
          <w:w w:val="90"/>
        </w:rPr>
        <w:t>աշակերտակենտրոն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Դպրոցի մանկավարժներն աշխատում են այն գիտակցությամբ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որ ուսուցիչն </w:t>
      </w:r>
      <w:r w:rsidRPr="00453C0D">
        <w:rPr>
          <w:rFonts w:ascii="Sylfaen" w:hAnsi="Sylfaen"/>
          <w:w w:val="95"/>
        </w:rPr>
        <w:t>անընդհատ պիտի զբաղվի ինքնակրթությամբ ու ինքնակատարելագործմամբ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աշխատի իր </w:t>
      </w:r>
      <w:r w:rsidRPr="00453C0D">
        <w:rPr>
          <w:rFonts w:ascii="Sylfaen" w:hAnsi="Sylfaen"/>
          <w:w w:val="90"/>
        </w:rPr>
        <w:t>մասնագիտական մակարդակը բարձրացնել և ստեղծագործական ունակությունները զարգացնել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</w:rPr>
        <w:t>Յուրաքանչյուր ուսուցիչ ունի ինքնակրթության թեմա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 xml:space="preserve">մասնակցում է առարկայական </w:t>
      </w:r>
      <w:r w:rsidRPr="00453C0D">
        <w:rPr>
          <w:rFonts w:ascii="Sylfaen" w:hAnsi="Sylfaen"/>
          <w:w w:val="90"/>
        </w:rPr>
        <w:t>մեթոդմիավորման աշխատանքին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ներկայացնում զեկուցումներ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ինքնահաշվետվություններ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իսկ տարեվերջինտնօրենությաննէներկայացնումիրկատարածտարեկանաշխատանքիվերլուծությունև </w:t>
      </w:r>
      <w:r w:rsidRPr="00453C0D">
        <w:rPr>
          <w:rFonts w:ascii="Sylfaen" w:hAnsi="Sylfaen"/>
        </w:rPr>
        <w:t>ինքնագնահատում</w:t>
      </w:r>
      <w:r w:rsidRPr="00453C0D">
        <w:rPr>
          <w:rFonts w:ascii="Sylfaen" w:eastAsia="FreeSans" w:hAnsi="Sylfaen" w:cs="FreeSans"/>
        </w:rPr>
        <w:t>:</w:t>
      </w:r>
    </w:p>
    <w:p w:rsidR="00A36D09" w:rsidRPr="00453C0D" w:rsidRDefault="00A36D09" w:rsidP="00A36D09">
      <w:pPr>
        <w:pStyle w:val="a3"/>
        <w:rPr>
          <w:rFonts w:ascii="Sylfaen" w:hAnsi="Sylfaen"/>
          <w:sz w:val="24"/>
        </w:rPr>
      </w:pPr>
    </w:p>
    <w:p w:rsidR="00A36D09" w:rsidRPr="00453C0D" w:rsidRDefault="00A36D09" w:rsidP="00A36D09">
      <w:pPr>
        <w:pStyle w:val="a3"/>
        <w:rPr>
          <w:rFonts w:ascii="Sylfaen" w:hAnsi="Sylfaen"/>
          <w:sz w:val="24"/>
        </w:rPr>
      </w:pPr>
    </w:p>
    <w:p w:rsidR="00A36D09" w:rsidRPr="00453C0D" w:rsidRDefault="00A36D09" w:rsidP="00A36D09">
      <w:pPr>
        <w:pStyle w:val="a3"/>
        <w:rPr>
          <w:rFonts w:ascii="Sylfaen" w:hAnsi="Sylfaen"/>
          <w:sz w:val="24"/>
        </w:rPr>
      </w:pPr>
    </w:p>
    <w:p w:rsidR="00A36D09" w:rsidRPr="00453C0D" w:rsidRDefault="00A36D09" w:rsidP="00A36D09">
      <w:pPr>
        <w:pStyle w:val="a3"/>
        <w:spacing w:before="8"/>
        <w:rPr>
          <w:rFonts w:ascii="Sylfaen" w:hAnsi="Sylfaen"/>
          <w:sz w:val="34"/>
        </w:rPr>
      </w:pPr>
    </w:p>
    <w:p w:rsidR="00A36D09" w:rsidRPr="00453C0D" w:rsidRDefault="00A36D09" w:rsidP="00A36D09">
      <w:pPr>
        <w:pStyle w:val="a5"/>
        <w:numPr>
          <w:ilvl w:val="3"/>
          <w:numId w:val="2"/>
        </w:numPr>
        <w:tabs>
          <w:tab w:val="left" w:pos="1042"/>
        </w:tabs>
        <w:spacing w:before="1"/>
        <w:ind w:left="1041" w:hanging="371"/>
        <w:jc w:val="left"/>
        <w:rPr>
          <w:rFonts w:ascii="Sylfaen" w:eastAsia="DejaVu Sans Condensed" w:hAnsi="Sylfaen" w:cs="DejaVu Sans Condensed"/>
          <w:b/>
          <w:bCs/>
        </w:rPr>
      </w:pPr>
      <w:r w:rsidRPr="00453C0D">
        <w:rPr>
          <w:rFonts w:ascii="Sylfaen" w:hAnsi="Sylfaen"/>
          <w:b/>
          <w:bCs/>
          <w:u w:val="thick"/>
        </w:rPr>
        <w:t>Հաստատությանուսումնականմիջավայրինևծառայություններինվերաբերող</w:t>
      </w:r>
    </w:p>
    <w:p w:rsidR="00A36D09" w:rsidRPr="00453C0D" w:rsidRDefault="00A36D09" w:rsidP="00A36D09">
      <w:pPr>
        <w:spacing w:before="27"/>
        <w:ind w:left="671"/>
        <w:rPr>
          <w:rFonts w:ascii="Sylfaen" w:hAnsi="Sylfaen"/>
          <w:b/>
          <w:bCs/>
        </w:rPr>
      </w:pPr>
      <w:r w:rsidRPr="00453C0D">
        <w:rPr>
          <w:rFonts w:ascii="Sylfaen" w:hAnsi="Sylfaen"/>
          <w:b/>
          <w:bCs/>
          <w:u w:val="thick"/>
        </w:rPr>
        <w:t>ցուցանիշներ</w:t>
      </w:r>
    </w:p>
    <w:p w:rsidR="00A36D09" w:rsidRPr="00453C0D" w:rsidRDefault="00A36D09" w:rsidP="00A36D09">
      <w:pPr>
        <w:pStyle w:val="a3"/>
        <w:spacing w:before="1"/>
        <w:rPr>
          <w:rFonts w:ascii="Sylfaen" w:hAnsi="Sylfaen"/>
          <w:b/>
          <w:sz w:val="13"/>
        </w:rPr>
      </w:pPr>
    </w:p>
    <w:p w:rsidR="00A36D09" w:rsidRPr="00453C0D" w:rsidRDefault="00A36D09" w:rsidP="00A36D09">
      <w:pPr>
        <w:spacing w:before="102"/>
        <w:ind w:left="796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Աղյուսակ 24. Տվյալներ հաստատության գրադարանի և դրա գործունեության մասին</w:t>
      </w: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  <w:r w:rsidRPr="00453C0D">
        <w:rPr>
          <w:rFonts w:ascii="Sylfaen" w:hAnsi="Sylfaen"/>
          <w:noProof/>
          <w:sz w:val="20"/>
          <w:lang w:val="ru-RU" w:eastAsia="ru-RU"/>
        </w:rPr>
        <w:lastRenderedPageBreak/>
        <w:drawing>
          <wp:inline distT="0" distB="0" distL="0" distR="0" wp14:anchorId="3D59F908" wp14:editId="3FB384BE">
            <wp:extent cx="4857750" cy="57851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8109631_475995971121240_2542256099935484550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136" cy="579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1896"/>
      </w:tblGrid>
      <w:tr w:rsidR="00A36D09" w:rsidRPr="00453C0D" w:rsidTr="00A36D09">
        <w:trPr>
          <w:trHeight w:val="671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815" w:right="280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Ցուցանիշ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5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Տվյալներ</w:t>
            </w:r>
          </w:p>
        </w:tc>
      </w:tr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6" w:line="266" w:lineRule="exact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Գրադարանի տարածքը քմ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ով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13" w:line="259" w:lineRule="exact"/>
              <w:ind w:left="392" w:right="39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75</w:t>
            </w:r>
          </w:p>
        </w:tc>
      </w:tr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Գրադարանում համակարգիչների թիվը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</w:t>
            </w:r>
          </w:p>
        </w:tc>
      </w:tr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Գրադարանում ինտերնետին միացված համակարգչների թիվը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</w:t>
            </w:r>
          </w:p>
        </w:tc>
      </w:tr>
      <w:tr w:rsidR="00A36D09" w:rsidRPr="00453C0D" w:rsidTr="00A36D09">
        <w:trPr>
          <w:trHeight w:val="287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Գրադարանում կամ ընթերցասրահում նստատեղերի թիվը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 w:line="259" w:lineRule="exact"/>
              <w:ind w:left="395" w:right="39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</w:t>
            </w:r>
          </w:p>
        </w:tc>
      </w:tr>
      <w:tr w:rsidR="00A36D09" w:rsidRPr="00453C0D" w:rsidTr="00A36D09">
        <w:trPr>
          <w:trHeight w:val="873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110" w:right="16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Գրադարանայինֆոնդումառկագրքերի/բացառությամբՀՀԿԳ </w:t>
            </w:r>
            <w:r w:rsidRPr="00453C0D">
              <w:rPr>
                <w:rFonts w:ascii="Sylfaen" w:hAnsi="Sylfaen"/>
                <w:w w:val="95"/>
              </w:rPr>
              <w:t>նախարարությանկողմիցերաշխավորվածհիմնական</w:t>
            </w:r>
          </w:p>
          <w:p w:rsidR="00A36D09" w:rsidRPr="00453C0D" w:rsidRDefault="00A36D09" w:rsidP="00A36D09">
            <w:pPr>
              <w:pStyle w:val="TableParagraph"/>
              <w:spacing w:before="1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դասագրքերի/ ընդհանուր թիվը, այդ թվում՝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395" w:right="38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7941</w:t>
            </w:r>
          </w:p>
        </w:tc>
      </w:tr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գեղարվեստական գրքերի թիվը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395" w:right="38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7530</w:t>
            </w:r>
          </w:p>
        </w:tc>
      </w:tr>
      <w:tr w:rsidR="00A36D09" w:rsidRPr="00453C0D" w:rsidTr="00A36D09">
        <w:trPr>
          <w:trHeight w:val="580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>տեղեկատվական գրքերի թիվը /բառարաններ,</w:t>
            </w:r>
          </w:p>
          <w:p w:rsidR="00A36D09" w:rsidRPr="00453C0D" w:rsidRDefault="00A36D09" w:rsidP="00A36D09">
            <w:pPr>
              <w:pStyle w:val="TableParagraph"/>
              <w:spacing w:before="23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հանրագիտարաններ, ատլասներ և այլն/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395" w:right="38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50</w:t>
            </w:r>
          </w:p>
        </w:tc>
      </w:tr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ուսումնամեթոդական գրքերի թիվը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395" w:right="38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173</w:t>
            </w:r>
          </w:p>
        </w:tc>
      </w:tr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ամսագրերի թիվը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395" w:right="38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314</w:t>
            </w:r>
          </w:p>
        </w:tc>
      </w:tr>
      <w:tr w:rsidR="00A36D09" w:rsidRPr="00453C0D" w:rsidTr="00A36D09">
        <w:trPr>
          <w:trHeight w:val="287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 w:line="266" w:lineRule="exact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>այլ /շտեմարաններ, քարտեզներ, պաստառներ/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 w:line="259" w:lineRule="exact"/>
              <w:ind w:left="395" w:right="388"/>
              <w:jc w:val="center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585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Վերջինանգամգարդարանայինֆոնդընորգրականությամբ</w:t>
            </w:r>
          </w:p>
          <w:p w:rsidR="00A36D09" w:rsidRPr="00453C0D" w:rsidRDefault="00A36D09" w:rsidP="00A36D09">
            <w:pPr>
              <w:pStyle w:val="TableParagraph"/>
              <w:spacing w:before="37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համալրվելու տարեթիվը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/>
              <w:ind w:left="395" w:right="38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2019</w:t>
            </w:r>
          </w:p>
        </w:tc>
      </w:tr>
      <w:tr w:rsidR="00A36D09" w:rsidRPr="00453C0D" w:rsidTr="00A36D09">
        <w:trPr>
          <w:trHeight w:val="287"/>
        </w:trPr>
        <w:tc>
          <w:tcPr>
            <w:tcW w:w="8705" w:type="dxa"/>
            <w:gridSpan w:val="2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791" w:right="278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lastRenderedPageBreak/>
              <w:t>Պատասխանել այո կամ ոչ</w:t>
            </w:r>
          </w:p>
        </w:tc>
      </w:tr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Վերանորոգվա՞ծ է արդյոք գրադարանը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1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Ոչ</w:t>
            </w:r>
          </w:p>
        </w:tc>
      </w:tr>
      <w:tr w:rsidR="00A36D09" w:rsidRPr="00453C0D" w:rsidTr="00A36D09">
        <w:trPr>
          <w:trHeight w:val="580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Անցկաց</w:t>
            </w:r>
            <w:r w:rsidRPr="00453C0D">
              <w:rPr>
                <w:rFonts w:ascii="Sylfaen" w:eastAsia="FreeSans" w:hAnsi="Sylfaen" w:cs="FreeSans"/>
                <w:w w:val="90"/>
              </w:rPr>
              <w:t>n</w:t>
            </w:r>
            <w:r w:rsidRPr="00453C0D">
              <w:rPr>
                <w:rFonts w:ascii="Sylfaen" w:hAnsi="Sylfaen"/>
                <w:w w:val="90"/>
              </w:rPr>
              <w:t>վու՞մենարդյոքգրադարանումդասերևուսումնական</w:t>
            </w:r>
          </w:p>
          <w:p w:rsidR="00A36D09" w:rsidRPr="00453C0D" w:rsidRDefault="00A36D09" w:rsidP="00A36D09">
            <w:pPr>
              <w:pStyle w:val="TableParagraph"/>
              <w:spacing w:before="2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պարապմունքներ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1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Այո</w:t>
            </w:r>
          </w:p>
        </w:tc>
      </w:tr>
      <w:tr w:rsidR="00A36D09" w:rsidRPr="00453C0D" w:rsidTr="00A36D09">
        <w:trPr>
          <w:trHeight w:val="585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Գրադարանավարն ունի՞ համապատասխան բարձրագույն</w:t>
            </w:r>
          </w:p>
          <w:p w:rsidR="00A36D09" w:rsidRPr="00453C0D" w:rsidRDefault="00A36D09" w:rsidP="00A36D09">
            <w:pPr>
              <w:pStyle w:val="TableParagraph"/>
              <w:spacing w:before="37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կրթություն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1" w:right="390"/>
              <w:jc w:val="center"/>
              <w:rPr>
                <w:rFonts w:ascii="Sylfaen" w:hAnsi="Sylfaen"/>
                <w:b/>
                <w:bCs/>
                <w:lang w:val="ru-RU"/>
              </w:rPr>
            </w:pPr>
            <w:r w:rsidRPr="00453C0D">
              <w:rPr>
                <w:rFonts w:ascii="Sylfaen" w:hAnsi="Sylfaen"/>
                <w:b/>
                <w:bCs/>
                <w:lang w:val="ru-RU"/>
              </w:rPr>
              <w:t>Ոչ</w:t>
            </w:r>
          </w:p>
        </w:tc>
      </w:tr>
      <w:tr w:rsidR="00A36D09" w:rsidRPr="00453C0D" w:rsidTr="00A36D09">
        <w:trPr>
          <w:trHeight w:val="580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Վերջին 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3 </w:t>
            </w:r>
            <w:r w:rsidRPr="00453C0D">
              <w:rPr>
                <w:rFonts w:ascii="Sylfaen" w:hAnsi="Sylfaen"/>
                <w:w w:val="95"/>
              </w:rPr>
              <w:t>տարվա ընթացքում գրադարանավարն անցե՞լ է</w:t>
            </w:r>
          </w:p>
          <w:p w:rsidR="00A36D09" w:rsidRPr="00453C0D" w:rsidRDefault="00A36D09" w:rsidP="00A36D09">
            <w:pPr>
              <w:pStyle w:val="TableParagraph"/>
              <w:spacing w:before="17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վերապատրաստում գրադարանային աշխատանքի ուղղությամբ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0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Ոչ</w:t>
            </w:r>
          </w:p>
        </w:tc>
      </w:tr>
      <w:tr w:rsidR="00A36D09" w:rsidRPr="00453C0D" w:rsidTr="00A36D09">
        <w:trPr>
          <w:trHeight w:val="873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 w:line="259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Գրադարանը հանդիսանու՞մ է հանրապետության</w:t>
            </w:r>
            <w:r w:rsidRPr="00453C0D">
              <w:rPr>
                <w:rFonts w:ascii="Sylfaen" w:eastAsia="FreeSans" w:hAnsi="Sylfaen" w:cs="FreeSans"/>
                <w:w w:val="85"/>
              </w:rPr>
              <w:t xml:space="preserve">, </w:t>
            </w:r>
            <w:r w:rsidRPr="00453C0D">
              <w:rPr>
                <w:rFonts w:ascii="Sylfaen" w:hAnsi="Sylfaen"/>
                <w:w w:val="85"/>
              </w:rPr>
              <w:t xml:space="preserve">այլ երկրների </w:t>
            </w:r>
            <w:r w:rsidRPr="00453C0D">
              <w:rPr>
                <w:rFonts w:ascii="Sylfaen" w:hAnsi="Sylfaen"/>
                <w:w w:val="90"/>
              </w:rPr>
              <w:t>կամ կազմակերպությունների գրադարանների բաժանորդ և</w:t>
            </w:r>
          </w:p>
          <w:p w:rsidR="00A36D09" w:rsidRPr="00453C0D" w:rsidRDefault="00A36D09" w:rsidP="00A36D09">
            <w:pPr>
              <w:pStyle w:val="TableParagraph"/>
              <w:spacing w:before="13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օգտվում է արդյոք նրանց ռեսուսներից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0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Այո</w:t>
            </w:r>
          </w:p>
        </w:tc>
      </w:tr>
      <w:tr w:rsidR="00A36D09" w:rsidRPr="00453C0D" w:rsidTr="00A36D09">
        <w:trPr>
          <w:trHeight w:val="287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 w:line="266" w:lineRule="exact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Գարդարանն ունի՞ էլեկտրոնային ռեսուսներ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որքան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8" w:line="259" w:lineRule="exact"/>
              <w:ind w:left="395" w:right="39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ru-RU"/>
              </w:rPr>
              <w:t>Այո</w:t>
            </w:r>
            <w:r w:rsidRPr="00453C0D">
              <w:rPr>
                <w:rFonts w:ascii="Sylfaen" w:hAnsi="Sylfaen"/>
              </w:rPr>
              <w:t>6</w:t>
            </w:r>
          </w:p>
        </w:tc>
      </w:tr>
      <w:tr w:rsidR="00A36D09" w:rsidRPr="00453C0D" w:rsidTr="00A36D09">
        <w:trPr>
          <w:trHeight w:val="873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6" w:line="268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Սովորողները կարո՞ղ են ինքնուրույն ու ազատ մոտենալ </w:t>
            </w:r>
            <w:r w:rsidRPr="00453C0D">
              <w:rPr>
                <w:rFonts w:ascii="Sylfaen" w:hAnsi="Sylfaen"/>
                <w:w w:val="85"/>
              </w:rPr>
              <w:t>գրադրանի գրադարակներին</w:t>
            </w:r>
            <w:r w:rsidRPr="00453C0D">
              <w:rPr>
                <w:rFonts w:ascii="Sylfaen" w:eastAsia="FreeSans" w:hAnsi="Sylfaen" w:cs="FreeSans"/>
                <w:w w:val="85"/>
              </w:rPr>
              <w:t>/</w:t>
            </w:r>
            <w:r w:rsidRPr="00453C0D">
              <w:rPr>
                <w:rFonts w:ascii="Sylfaen" w:hAnsi="Sylfaen"/>
                <w:w w:val="85"/>
              </w:rPr>
              <w:t>պահարաններին</w:t>
            </w:r>
            <w:r w:rsidRPr="00453C0D">
              <w:rPr>
                <w:rFonts w:ascii="Sylfaen" w:eastAsia="FreeSans" w:hAnsi="Sylfaen" w:cs="FreeSans"/>
                <w:w w:val="85"/>
              </w:rPr>
              <w:t xml:space="preserve">, </w:t>
            </w:r>
            <w:r w:rsidRPr="00453C0D">
              <w:rPr>
                <w:rFonts w:ascii="Sylfaen" w:hAnsi="Sylfaen"/>
                <w:w w:val="85"/>
              </w:rPr>
              <w:t>ընտրել իրենց</w:t>
            </w:r>
          </w:p>
          <w:p w:rsidR="00A36D09" w:rsidRPr="00453C0D" w:rsidRDefault="00A36D09" w:rsidP="00A36D09">
            <w:pPr>
              <w:pStyle w:val="TableParagraph"/>
              <w:spacing w:line="248" w:lineRule="exact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անհրաժեշտ գրականությունը և վերցնել այն ընթերցասրահում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before="2"/>
              <w:ind w:left="391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Այո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1896"/>
      </w:tblGrid>
      <w:tr w:rsidR="00A36D09" w:rsidRPr="00453C0D" w:rsidTr="00A36D09">
        <w:trPr>
          <w:trHeight w:val="292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աշխատելու ժամանակ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sz w:val="20"/>
              </w:rPr>
            </w:pPr>
          </w:p>
        </w:tc>
      </w:tr>
      <w:tr w:rsidR="00A36D09" w:rsidRPr="00453C0D" w:rsidTr="00A36D09">
        <w:trPr>
          <w:trHeight w:val="580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Գրադարանն ունի՞ գրադարանավարության հատուկ</w:t>
            </w:r>
          </w:p>
          <w:p w:rsidR="00A36D09" w:rsidRPr="00453C0D" w:rsidRDefault="00A36D09" w:rsidP="00A36D09">
            <w:pPr>
              <w:pStyle w:val="TableParagraph"/>
              <w:spacing w:before="36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համակարգչային ծրագիր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1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Այո</w:t>
            </w:r>
          </w:p>
        </w:tc>
      </w:tr>
      <w:tr w:rsidR="00A36D09" w:rsidRPr="00453C0D" w:rsidTr="00A36D09">
        <w:trPr>
          <w:trHeight w:val="585"/>
        </w:trPr>
        <w:tc>
          <w:tcPr>
            <w:tcW w:w="6809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Գրադանավարը կարողանո՞ւմ է օգտվել</w:t>
            </w:r>
          </w:p>
          <w:p w:rsidR="00A36D09" w:rsidRPr="00453C0D" w:rsidRDefault="00A36D09" w:rsidP="00A36D09">
            <w:pPr>
              <w:pStyle w:val="TableParagraph"/>
              <w:spacing w:before="36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գրադարանավարության հատուկ համակարգչային ծրագրից</w:t>
            </w:r>
          </w:p>
        </w:tc>
        <w:tc>
          <w:tcPr>
            <w:tcW w:w="1896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391" w:right="39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ոչ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Pr="00453C0D" w:rsidRDefault="00A36D09" w:rsidP="00A36D09">
      <w:pPr>
        <w:pStyle w:val="a3"/>
        <w:spacing w:before="96" w:line="338" w:lineRule="auto"/>
        <w:ind w:left="671" w:right="253"/>
        <w:jc w:val="both"/>
        <w:rPr>
          <w:rFonts w:ascii="Sylfaen" w:eastAsia="FreeSans" w:hAnsi="Sylfaen" w:cs="FreeSans"/>
        </w:rPr>
      </w:pPr>
      <w:r w:rsidRPr="00453C0D">
        <w:rPr>
          <w:rFonts w:ascii="Sylfaen" w:eastAsia="FreeSans" w:hAnsi="Sylfaen" w:cs="FreeSans"/>
          <w:b/>
          <w:bCs/>
          <w:i/>
          <w:w w:val="90"/>
          <w:u w:val="thick"/>
        </w:rPr>
        <w:t>Վերլուծություն</w:t>
      </w:r>
      <w:r w:rsidRPr="00453C0D">
        <w:rPr>
          <w:rFonts w:ascii="Sylfaen" w:eastAsia="FreeSans" w:hAnsi="Sylfaen" w:cs="FreeSans"/>
          <w:i/>
          <w:color w:val="00AF50"/>
          <w:w w:val="90"/>
        </w:rPr>
        <w:t>.</w:t>
      </w:r>
      <w:r w:rsidRPr="00453C0D">
        <w:rPr>
          <w:rFonts w:ascii="Sylfaen" w:hAnsi="Sylfaen"/>
          <w:w w:val="90"/>
        </w:rPr>
        <w:t xml:space="preserve">Դպրոցիգրադարանըուսումնադաստիարակչականգործընթացիկարևորօղակներից </w:t>
      </w:r>
      <w:r w:rsidRPr="00453C0D">
        <w:rPr>
          <w:rFonts w:ascii="Sylfaen" w:hAnsi="Sylfaen"/>
          <w:w w:val="95"/>
        </w:rPr>
        <w:t>է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>Դպրոցիբոլորսովորողները</w:t>
      </w:r>
      <w:r w:rsidRPr="00453C0D">
        <w:rPr>
          <w:rFonts w:ascii="Sylfaen" w:eastAsia="FreeSans" w:hAnsi="Sylfaen" w:cs="FreeSans"/>
          <w:w w:val="95"/>
        </w:rPr>
        <w:t>2023-2024</w:t>
      </w:r>
      <w:r w:rsidRPr="00453C0D">
        <w:rPr>
          <w:rFonts w:ascii="Sylfaen" w:hAnsi="Sylfaen"/>
          <w:w w:val="95"/>
        </w:rPr>
        <w:t>ուստարվասեպտեմբերի</w:t>
      </w:r>
      <w:r w:rsidRPr="00453C0D">
        <w:rPr>
          <w:rFonts w:ascii="Sylfaen" w:eastAsia="FreeSans" w:hAnsi="Sylfaen" w:cs="FreeSans"/>
          <w:w w:val="95"/>
        </w:rPr>
        <w:t>14-</w:t>
      </w:r>
      <w:r w:rsidRPr="00453C0D">
        <w:rPr>
          <w:rFonts w:ascii="Sylfaen" w:hAnsi="Sylfaen"/>
          <w:w w:val="95"/>
        </w:rPr>
        <w:t>իդրությամբապահովված</w:t>
      </w:r>
      <w:r w:rsidRPr="00453C0D">
        <w:rPr>
          <w:rFonts w:ascii="Sylfaen" w:hAnsi="Sylfaen"/>
          <w:spacing w:val="-3"/>
          <w:w w:val="95"/>
        </w:rPr>
        <w:t xml:space="preserve">են </w:t>
      </w:r>
      <w:r w:rsidRPr="00453C0D">
        <w:rPr>
          <w:rFonts w:ascii="Sylfaen" w:hAnsi="Sylfaen"/>
          <w:spacing w:val="-3"/>
          <w:w w:val="90"/>
        </w:rPr>
        <w:t>եղել</w:t>
      </w:r>
      <w:r w:rsidRPr="00453C0D">
        <w:rPr>
          <w:rFonts w:ascii="Sylfaen" w:hAnsi="Sylfaen"/>
          <w:w w:val="90"/>
        </w:rPr>
        <w:t>դասագրքերով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Դասղեկները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ըստնախօրոքկազմվածժամակացույցի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գրադարանիցստացել</w:t>
      </w:r>
      <w:r w:rsidRPr="00453C0D">
        <w:rPr>
          <w:rFonts w:ascii="Sylfaen" w:hAnsi="Sylfaen"/>
          <w:spacing w:val="-3"/>
          <w:w w:val="90"/>
        </w:rPr>
        <w:t xml:space="preserve">են </w:t>
      </w:r>
      <w:r w:rsidRPr="00453C0D">
        <w:rPr>
          <w:rFonts w:ascii="Sylfaen" w:hAnsi="Sylfaen"/>
          <w:w w:val="95"/>
        </w:rPr>
        <w:t>դասագրքերը և բաշխել սովորողներին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>Դասագրքերի վարձավճարների գնացուցակն արդենսեպտեմբերի</w:t>
      </w:r>
      <w:r w:rsidRPr="00453C0D">
        <w:rPr>
          <w:rFonts w:ascii="Sylfaen" w:eastAsia="FreeSans" w:hAnsi="Sylfaen" w:cs="FreeSans"/>
          <w:w w:val="95"/>
        </w:rPr>
        <w:t>14-</w:t>
      </w:r>
      <w:r w:rsidRPr="00453C0D">
        <w:rPr>
          <w:rFonts w:ascii="Sylfaen" w:hAnsi="Sylfaen"/>
          <w:w w:val="95"/>
        </w:rPr>
        <w:t>ինփակցվածէ</w:t>
      </w:r>
      <w:r w:rsidRPr="00453C0D">
        <w:rPr>
          <w:rFonts w:ascii="Sylfaen" w:hAnsi="Sylfaen"/>
          <w:spacing w:val="-3"/>
          <w:w w:val="95"/>
        </w:rPr>
        <w:t>եղել</w:t>
      </w:r>
      <w:r w:rsidRPr="00453C0D">
        <w:rPr>
          <w:rFonts w:ascii="Sylfaen" w:hAnsi="Sylfaen"/>
          <w:w w:val="95"/>
        </w:rPr>
        <w:t>դպրոցինախասրահումևգրադարանում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 xml:space="preserve">Նախօրոքճշտվելէ </w:t>
      </w:r>
      <w:r w:rsidRPr="00453C0D">
        <w:rPr>
          <w:rFonts w:ascii="Sylfaen" w:hAnsi="Sylfaen"/>
          <w:w w:val="90"/>
        </w:rPr>
        <w:t>անապահով ընտանիքների երեխաների ցուցակը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Այս ուսումնական տարում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ելնելովկորոնավիրուսի </w:t>
      </w:r>
      <w:r w:rsidRPr="00453C0D">
        <w:rPr>
          <w:rFonts w:ascii="Sylfaen" w:hAnsi="Sylfaen"/>
          <w:w w:val="95"/>
        </w:rPr>
        <w:t>պատճառով երկրում Գրադարանը գտնվում է գերազանց վիճակում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վերանորոգված է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ունի </w:t>
      </w:r>
      <w:r w:rsidRPr="00453C0D">
        <w:rPr>
          <w:rFonts w:ascii="Sylfaen" w:hAnsi="Sylfaen"/>
          <w:w w:val="90"/>
        </w:rPr>
        <w:t>ընթերցասրահ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հագեցված է ՏՀՏ</w:t>
      </w:r>
      <w:r w:rsidRPr="00453C0D">
        <w:rPr>
          <w:rFonts w:ascii="Sylfaen" w:eastAsia="FreeSans" w:hAnsi="Sylfaen" w:cs="FreeSans"/>
          <w:w w:val="90"/>
        </w:rPr>
        <w:t>-</w:t>
      </w:r>
      <w:r w:rsidRPr="00453C0D">
        <w:rPr>
          <w:rFonts w:ascii="Sylfaen" w:hAnsi="Sylfaen"/>
          <w:w w:val="90"/>
        </w:rPr>
        <w:t>ով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Արդյունավետության չափանիշները և ցուցանիշները բավարար են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Առկախնդիրներիցէգրադարանայինֆոնդիհամալրումընորգրականությամբ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համագործակցումը</w:t>
      </w:r>
      <w:r w:rsidRPr="00453C0D">
        <w:rPr>
          <w:rFonts w:ascii="Sylfaen" w:eastAsia="FreeSans" w:hAnsi="Sylfaen" w:cs="FreeSans"/>
          <w:w w:val="90"/>
        </w:rPr>
        <w:t xml:space="preserve">` </w:t>
      </w:r>
      <w:r w:rsidRPr="00453C0D">
        <w:rPr>
          <w:rFonts w:ascii="Sylfaen" w:hAnsi="Sylfaen"/>
          <w:w w:val="95"/>
        </w:rPr>
        <w:t>այլ գրադարանների և մշակութային հիմնարկների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տեղեկատվական կենտրոնների հետ գրադարանայինհավաքածուիհամալրմանուարդյունավետփորձիներմուծմաննպատակով</w:t>
      </w:r>
      <w:r w:rsidRPr="00453C0D">
        <w:rPr>
          <w:rFonts w:ascii="Sylfaen" w:eastAsia="FreeSans" w:hAnsi="Sylfaen" w:cs="FreeSans"/>
          <w:w w:val="95"/>
        </w:rPr>
        <w:t>:</w:t>
      </w:r>
    </w:p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p w:rsidR="00A36D09" w:rsidRPr="00453C0D" w:rsidRDefault="00A36D09" w:rsidP="00A36D09">
      <w:pPr>
        <w:spacing w:before="146" w:line="261" w:lineRule="auto"/>
        <w:ind w:left="671" w:firstLine="187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25. Տվյալներ հաստատության ուսումնական լաբորատորիաների, կաբինետների և դահլիճների վերաբերյալ</w:t>
      </w:r>
    </w:p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105"/>
        <w:gridCol w:w="1162"/>
        <w:gridCol w:w="2199"/>
        <w:gridCol w:w="1700"/>
        <w:gridCol w:w="1354"/>
      </w:tblGrid>
      <w:tr w:rsidR="00A36D09" w:rsidRPr="00453C0D" w:rsidTr="00A36D09">
        <w:trPr>
          <w:trHeight w:val="3137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 w:line="268" w:lineRule="auto"/>
              <w:ind w:left="268" w:right="260" w:firstLine="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Լաբորատո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</w:rPr>
              <w:t xml:space="preserve">րիաներ, </w:t>
            </w:r>
            <w:r w:rsidRPr="00453C0D">
              <w:rPr>
                <w:rFonts w:ascii="Sylfaen" w:hAnsi="Sylfaen"/>
                <w:w w:val="85"/>
              </w:rPr>
              <w:t xml:space="preserve">կաբինետներ և </w:t>
            </w:r>
            <w:r w:rsidRPr="00453C0D">
              <w:rPr>
                <w:rFonts w:ascii="Sylfaen" w:hAnsi="Sylfaen"/>
                <w:w w:val="95"/>
              </w:rPr>
              <w:t>դահլիճներ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109" w:right="16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85"/>
              </w:rPr>
              <w:t xml:space="preserve">Տարածք </w:t>
            </w:r>
            <w:r w:rsidRPr="00453C0D">
              <w:rPr>
                <w:rFonts w:ascii="Sylfaen" w:hAnsi="Sylfaen"/>
              </w:rPr>
              <w:t xml:space="preserve">ը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քմ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2" w:line="271" w:lineRule="auto"/>
              <w:ind w:left="10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Վերանոր </w:t>
            </w:r>
            <w:r w:rsidRPr="00453C0D">
              <w:rPr>
                <w:rFonts w:ascii="Sylfaen" w:hAnsi="Sylfaen"/>
                <w:w w:val="95"/>
              </w:rPr>
              <w:t>ոգման կարիքը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10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Առկա գույքը, լաբորատոր</w:t>
            </w:r>
          </w:p>
          <w:p w:rsidR="00A36D09" w:rsidRPr="00453C0D" w:rsidRDefault="00A36D09" w:rsidP="00A36D09">
            <w:pPr>
              <w:pStyle w:val="TableParagraph"/>
              <w:spacing w:line="268" w:lineRule="auto"/>
              <w:ind w:left="107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85"/>
              </w:rPr>
              <w:t xml:space="preserve">սարքավորումներ </w:t>
            </w:r>
            <w:r w:rsidRPr="00453C0D">
              <w:rPr>
                <w:rFonts w:ascii="Sylfaen" w:hAnsi="Sylfaen"/>
                <w:w w:val="95"/>
              </w:rPr>
              <w:t xml:space="preserve">պարագաները </w:t>
            </w: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թվարկել հիմնականը</w:t>
            </w:r>
            <w:r w:rsidRPr="00453C0D">
              <w:rPr>
                <w:rFonts w:ascii="Sylfaen" w:eastAsia="FreeSans" w:hAnsi="Sylfaen" w:cs="FreeSans"/>
              </w:rPr>
              <w:t>/</w:t>
            </w:r>
          </w:p>
        </w:tc>
        <w:tc>
          <w:tcPr>
            <w:tcW w:w="1700" w:type="dxa"/>
          </w:tcPr>
          <w:p w:rsidR="00A36D09" w:rsidRPr="00453C0D" w:rsidRDefault="00A36D09" w:rsidP="00A36D09">
            <w:pPr>
              <w:pStyle w:val="TableParagraph"/>
              <w:spacing w:before="2" w:line="264" w:lineRule="auto"/>
              <w:ind w:left="104" w:right="39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Ուսումնա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 xml:space="preserve">նյութական, </w:t>
            </w:r>
            <w:r w:rsidRPr="00453C0D">
              <w:rPr>
                <w:rFonts w:ascii="Sylfaen" w:hAnsi="Sylfaen"/>
                <w:w w:val="95"/>
              </w:rPr>
              <w:t>ուսումնա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 xml:space="preserve">դիդակտիկ </w:t>
            </w:r>
            <w:r w:rsidRPr="00453C0D">
              <w:rPr>
                <w:rFonts w:ascii="Sylfaen" w:hAnsi="Sylfaen"/>
              </w:rPr>
              <w:t>նյութերը</w:t>
            </w:r>
          </w:p>
        </w:tc>
        <w:tc>
          <w:tcPr>
            <w:tcW w:w="1354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10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Լրացուցիչ, </w:t>
            </w:r>
            <w:r w:rsidRPr="00453C0D">
              <w:rPr>
                <w:rFonts w:ascii="Sylfaen" w:hAnsi="Sylfaen"/>
                <w:w w:val="95"/>
              </w:rPr>
              <w:t xml:space="preserve">գույքի, սարքա </w:t>
            </w:r>
            <w:r w:rsidRPr="00453C0D">
              <w:rPr>
                <w:rFonts w:ascii="Sylfaen" w:hAnsi="Sylfaen"/>
                <w:w w:val="90"/>
              </w:rPr>
              <w:t xml:space="preserve">վորումներ </w:t>
            </w:r>
            <w:r w:rsidRPr="00453C0D">
              <w:rPr>
                <w:rFonts w:ascii="Sylfaen" w:hAnsi="Sylfaen"/>
                <w:w w:val="95"/>
              </w:rPr>
              <w:t xml:space="preserve">ի, </w:t>
            </w:r>
            <w:r w:rsidRPr="00453C0D">
              <w:rPr>
                <w:rFonts w:ascii="Sylfaen" w:hAnsi="Sylfaen"/>
                <w:w w:val="85"/>
              </w:rPr>
              <w:t xml:space="preserve">պարագան </w:t>
            </w:r>
            <w:r w:rsidRPr="00453C0D">
              <w:rPr>
                <w:rFonts w:ascii="Sylfaen" w:hAnsi="Sylfaen"/>
                <w:w w:val="95"/>
              </w:rPr>
              <w:t>երի</w:t>
            </w:r>
          </w:p>
          <w:p w:rsidR="00A36D09" w:rsidRPr="00453C0D" w:rsidRDefault="00A36D09" w:rsidP="00A36D09">
            <w:pPr>
              <w:pStyle w:val="TableParagraph"/>
              <w:spacing w:line="248" w:lineRule="exact"/>
              <w:ind w:left="104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նյութերի</w:t>
            </w:r>
          </w:p>
          <w:p w:rsidR="00A36D09" w:rsidRPr="00453C0D" w:rsidRDefault="00A36D09" w:rsidP="00A36D09">
            <w:pPr>
              <w:pStyle w:val="TableParagraph"/>
              <w:spacing w:before="36"/>
              <w:ind w:left="10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կարիքը</w:t>
            </w:r>
          </w:p>
        </w:tc>
      </w:tr>
      <w:tr w:rsidR="00A36D09" w:rsidRPr="00453C0D" w:rsidTr="00A36D09">
        <w:trPr>
          <w:trHeight w:val="3381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/>
              <w:ind w:left="131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lastRenderedPageBreak/>
              <w:t>Ֆիզիկայի</w:t>
            </w:r>
          </w:p>
          <w:p w:rsidR="00A36D09" w:rsidRPr="00453C0D" w:rsidRDefault="00A36D09" w:rsidP="00A36D09">
            <w:pPr>
              <w:pStyle w:val="TableParagraph"/>
              <w:spacing w:before="32" w:line="273" w:lineRule="auto"/>
              <w:ind w:left="129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spacing w:val="-2"/>
                <w:w w:val="85"/>
              </w:rPr>
              <w:t xml:space="preserve">լաբորատորիա, </w:t>
            </w:r>
            <w:r w:rsidRPr="00453C0D">
              <w:rPr>
                <w:rFonts w:ascii="Sylfaen" w:hAnsi="Sylfaen"/>
                <w:w w:val="9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29"/>
              <w:ind w:left="34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70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28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27"/>
              <w:ind w:left="159" w:right="148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Ֆիզիկայի</w:t>
            </w: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Հավաքածու-17</w:t>
            </w: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rPr>
                <w:rFonts w:ascii="Sylfaen" w:hAnsi="Sylfaen"/>
              </w:rPr>
            </w:pPr>
          </w:p>
        </w:tc>
        <w:tc>
          <w:tcPr>
            <w:tcW w:w="1700" w:type="dxa"/>
          </w:tcPr>
          <w:p w:rsidR="00A36D09" w:rsidRPr="00453C0D" w:rsidRDefault="00A36D09" w:rsidP="00A36D09">
            <w:pPr>
              <w:pStyle w:val="TableParagraph"/>
              <w:spacing w:before="2"/>
              <w:ind w:left="104"/>
              <w:rPr>
                <w:rFonts w:ascii="Sylfaen" w:hAnsi="Sylfaen"/>
                <w:w w:val="95"/>
              </w:rPr>
            </w:pPr>
            <w:r w:rsidRPr="00453C0D">
              <w:rPr>
                <w:rFonts w:ascii="Sylfaen" w:hAnsi="Sylfaen"/>
                <w:w w:val="95"/>
              </w:rPr>
              <w:t>Ֆիզիկայի քիմ.</w:t>
            </w:r>
          </w:p>
          <w:p w:rsidR="00A36D09" w:rsidRPr="00453C0D" w:rsidRDefault="00A36D09" w:rsidP="00A36D09">
            <w:pPr>
              <w:pStyle w:val="TableParagraph"/>
              <w:spacing w:before="2"/>
              <w:ind w:left="10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Պարագաներ-16</w:t>
            </w:r>
          </w:p>
        </w:tc>
        <w:tc>
          <w:tcPr>
            <w:tcW w:w="1354" w:type="dxa"/>
          </w:tcPr>
          <w:p w:rsidR="00A36D09" w:rsidRPr="00453C0D" w:rsidRDefault="00A36D09" w:rsidP="00A36D09">
            <w:pPr>
              <w:pStyle w:val="TableParagraph"/>
              <w:spacing w:before="2" w:line="266" w:lineRule="auto"/>
              <w:ind w:left="104" w:right="148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չունենք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Default="00A36D09" w:rsidP="002624FD">
      <w:pPr>
        <w:tabs>
          <w:tab w:val="left" w:pos="9750"/>
        </w:tabs>
      </w:pPr>
    </w:p>
    <w:tbl>
      <w:tblPr>
        <w:tblStyle w:val="TableNormal1"/>
        <w:tblpPr w:leftFromText="180" w:rightFromText="180" w:vertAnchor="text" w:horzAnchor="margin" w:tblpXSpec="center" w:tblpY="-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105"/>
        <w:gridCol w:w="1162"/>
        <w:gridCol w:w="2199"/>
        <w:gridCol w:w="1700"/>
        <w:gridCol w:w="1354"/>
      </w:tblGrid>
      <w:tr w:rsidR="00A36D09" w:rsidRPr="00453C0D" w:rsidTr="00A36D09">
        <w:trPr>
          <w:trHeight w:val="3782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6"/>
              <w:rPr>
                <w:rFonts w:ascii="Sylfaen" w:hAnsi="Sylfaen"/>
                <w:b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132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Քիմիայի</w:t>
            </w:r>
          </w:p>
          <w:p w:rsidR="00A36D09" w:rsidRPr="00453C0D" w:rsidRDefault="00A36D09" w:rsidP="00A36D09">
            <w:pPr>
              <w:pStyle w:val="TableParagraph"/>
              <w:spacing w:before="37" w:line="271" w:lineRule="auto"/>
              <w:ind w:left="129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լաբորատորիա, </w:t>
            </w:r>
            <w:r w:rsidRPr="00453C0D">
              <w:rPr>
                <w:rFonts w:ascii="Sylfaen" w:hAnsi="Sylfaen"/>
                <w:w w:val="9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34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89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28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6" w:line="266" w:lineRule="exact"/>
              <w:ind w:left="457"/>
              <w:jc w:val="both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</w:rPr>
              <w:t>Քիմիայի</w:t>
            </w:r>
          </w:p>
          <w:p w:rsidR="00A36D09" w:rsidRPr="00453C0D" w:rsidRDefault="00A36D09" w:rsidP="00A36D09">
            <w:pPr>
              <w:pStyle w:val="TableParagraph"/>
              <w:spacing w:before="6" w:line="266" w:lineRule="exact"/>
              <w:ind w:left="457"/>
              <w:jc w:val="both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85"/>
              </w:rPr>
              <w:t>Հավաքածու-16</w:t>
            </w:r>
          </w:p>
        </w:tc>
        <w:tc>
          <w:tcPr>
            <w:tcW w:w="1700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104" w:right="54"/>
              <w:rPr>
                <w:rFonts w:ascii="Sylfaen" w:hAnsi="Sylfaen"/>
                <w:w w:val="90"/>
              </w:rPr>
            </w:pPr>
            <w:r w:rsidRPr="00453C0D">
              <w:rPr>
                <w:rFonts w:ascii="Sylfaen" w:hAnsi="Sylfaen"/>
                <w:w w:val="90"/>
              </w:rPr>
              <w:t>Քիմ.</w:t>
            </w:r>
          </w:p>
          <w:p w:rsidR="00A36D09" w:rsidRPr="00453C0D" w:rsidRDefault="00A36D09" w:rsidP="00A36D09">
            <w:pPr>
              <w:pStyle w:val="TableParagraph"/>
              <w:spacing w:before="2" w:line="273" w:lineRule="auto"/>
              <w:ind w:left="104" w:right="54"/>
              <w:rPr>
                <w:rFonts w:ascii="Sylfaen" w:hAnsi="Sylfaen"/>
                <w:w w:val="90"/>
              </w:rPr>
            </w:pPr>
            <w:r w:rsidRPr="00453C0D">
              <w:rPr>
                <w:rFonts w:ascii="Sylfaen" w:hAnsi="Sylfaen"/>
                <w:w w:val="90"/>
              </w:rPr>
              <w:t>Լաբորատոր</w:t>
            </w:r>
          </w:p>
          <w:p w:rsidR="00A36D09" w:rsidRPr="00453C0D" w:rsidRDefault="00A36D09" w:rsidP="00A36D09">
            <w:pPr>
              <w:pStyle w:val="TableParagraph"/>
              <w:spacing w:before="2" w:line="273" w:lineRule="auto"/>
              <w:ind w:left="104" w:right="5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պարագաներ</w:t>
            </w:r>
          </w:p>
        </w:tc>
        <w:tc>
          <w:tcPr>
            <w:tcW w:w="1354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104"/>
              <w:rPr>
                <w:rFonts w:ascii="Sylfaen" w:hAnsi="Sylfaen"/>
                <w:w w:val="95"/>
              </w:rPr>
            </w:pPr>
            <w:r w:rsidRPr="00453C0D">
              <w:rPr>
                <w:rFonts w:ascii="Sylfaen" w:hAnsi="Sylfaen"/>
                <w:w w:val="95"/>
              </w:rPr>
              <w:t xml:space="preserve">Քիմիական </w:t>
            </w:r>
          </w:p>
          <w:p w:rsidR="00A36D09" w:rsidRPr="00453C0D" w:rsidRDefault="00A36D09" w:rsidP="00A36D09">
            <w:pPr>
              <w:pStyle w:val="TableParagraph"/>
              <w:spacing w:before="2" w:line="273" w:lineRule="auto"/>
              <w:ind w:left="10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նյութեր</w:t>
            </w:r>
          </w:p>
        </w:tc>
      </w:tr>
    </w:tbl>
    <w:p w:rsidR="00A36D09" w:rsidRDefault="00A36D09" w:rsidP="002624FD">
      <w:pPr>
        <w:tabs>
          <w:tab w:val="left" w:pos="9750"/>
        </w:tabs>
      </w:pPr>
    </w:p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Pr="00A36D09" w:rsidRDefault="00A36D09" w:rsidP="00A36D09"/>
    <w:p w:rsidR="00A36D09" w:rsidRDefault="00A36D09" w:rsidP="00A36D09"/>
    <w:tbl>
      <w:tblPr>
        <w:tblStyle w:val="TableNormal1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105"/>
        <w:gridCol w:w="1162"/>
        <w:gridCol w:w="2199"/>
        <w:gridCol w:w="1700"/>
        <w:gridCol w:w="1354"/>
      </w:tblGrid>
      <w:tr w:rsidR="00A36D09" w:rsidRPr="00453C0D" w:rsidTr="00A36D09">
        <w:trPr>
          <w:trHeight w:val="3490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 w:line="271" w:lineRule="auto"/>
              <w:ind w:left="138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Կենսաբանության </w:t>
            </w:r>
            <w:r w:rsidRPr="00453C0D">
              <w:rPr>
                <w:rFonts w:ascii="Sylfaen" w:hAnsi="Sylfaen"/>
                <w:w w:val="90"/>
              </w:rPr>
              <w:t xml:space="preserve">լաբորատորիա, </w:t>
            </w:r>
            <w:r w:rsidRPr="00453C0D">
              <w:rPr>
                <w:rFonts w:ascii="Sylfaen" w:hAnsi="Sylfaen"/>
                <w:w w:val="9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34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73.5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6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261" w:right="2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line="248" w:lineRule="exact"/>
              <w:ind w:left="158" w:right="153"/>
              <w:jc w:val="center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</w:rPr>
              <w:t>Կենսաբ.</w:t>
            </w:r>
          </w:p>
          <w:p w:rsidR="00A36D09" w:rsidRPr="00453C0D" w:rsidRDefault="00A36D09" w:rsidP="00A36D09">
            <w:pPr>
              <w:pStyle w:val="TableParagraph"/>
              <w:spacing w:line="248" w:lineRule="exact"/>
              <w:ind w:left="158" w:right="1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Հավաքածու 21</w:t>
            </w:r>
          </w:p>
        </w:tc>
        <w:tc>
          <w:tcPr>
            <w:tcW w:w="1700" w:type="dxa"/>
          </w:tcPr>
          <w:p w:rsidR="00A36D09" w:rsidRPr="00453C0D" w:rsidRDefault="00A36D09" w:rsidP="00A36D09">
            <w:pPr>
              <w:pStyle w:val="TableParagraph"/>
              <w:spacing w:before="2" w:line="264" w:lineRule="auto"/>
              <w:ind w:left="171" w:right="175" w:firstLine="5"/>
              <w:jc w:val="center"/>
              <w:rPr>
                <w:rFonts w:ascii="Sylfaen" w:hAnsi="Sylfaen"/>
                <w:w w:val="85"/>
              </w:rPr>
            </w:pPr>
            <w:r w:rsidRPr="00453C0D">
              <w:rPr>
                <w:rFonts w:ascii="Sylfaen" w:hAnsi="Sylfaen"/>
                <w:w w:val="85"/>
              </w:rPr>
              <w:t>Լաբորատոր</w:t>
            </w:r>
          </w:p>
          <w:p w:rsidR="00A36D09" w:rsidRPr="00453C0D" w:rsidRDefault="00A36D09" w:rsidP="00A36D09">
            <w:pPr>
              <w:pStyle w:val="TableParagraph"/>
              <w:spacing w:before="2" w:line="264" w:lineRule="auto"/>
              <w:ind w:left="171" w:right="175" w:firstLine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Լաբ. սարքավորումներ</w:t>
            </w:r>
          </w:p>
        </w:tc>
        <w:tc>
          <w:tcPr>
            <w:tcW w:w="1354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16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չունենք</w:t>
            </w:r>
          </w:p>
        </w:tc>
      </w:tr>
    </w:tbl>
    <w:p w:rsidR="00A36D09" w:rsidRDefault="00A36D09" w:rsidP="00A36D09"/>
    <w:p w:rsidR="00A36D09" w:rsidRDefault="00A36D09" w:rsidP="00A36D09"/>
    <w:tbl>
      <w:tblPr>
        <w:tblStyle w:val="TableNormal1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105"/>
        <w:gridCol w:w="1162"/>
        <w:gridCol w:w="2199"/>
        <w:gridCol w:w="1522"/>
        <w:gridCol w:w="1532"/>
      </w:tblGrid>
      <w:tr w:rsidR="00A36D09" w:rsidRPr="00453C0D" w:rsidTr="00A36D09">
        <w:trPr>
          <w:trHeight w:val="1153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line="256" w:lineRule="auto"/>
              <w:ind w:left="133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Աշխարհա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գրության</w:t>
            </w:r>
          </w:p>
          <w:p w:rsidR="00A36D09" w:rsidRPr="00453C0D" w:rsidRDefault="00A36D09" w:rsidP="00A36D09">
            <w:pPr>
              <w:pStyle w:val="TableParagraph"/>
              <w:spacing w:before="12"/>
              <w:ind w:left="127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լաբորատորիա,</w:t>
            </w:r>
          </w:p>
          <w:p w:rsidR="00A36D09" w:rsidRPr="00453C0D" w:rsidRDefault="00A36D09" w:rsidP="00A36D09">
            <w:pPr>
              <w:pStyle w:val="TableParagraph"/>
              <w:spacing w:before="37"/>
              <w:ind w:left="129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line="261" w:lineRule="auto"/>
              <w:ind w:left="340" w:right="16" w:hanging="8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-------- 60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ind w:left="261" w:right="2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line="268" w:lineRule="auto"/>
              <w:ind w:left="159" w:right="149"/>
              <w:jc w:val="center"/>
              <w:rPr>
                <w:rFonts w:ascii="Sylfaen" w:hAnsi="Sylfaen"/>
              </w:rPr>
            </w:pPr>
          </w:p>
          <w:p w:rsidR="00A36D09" w:rsidRPr="00453C0D" w:rsidRDefault="00A36D09" w:rsidP="00A36D09">
            <w:pPr>
              <w:pStyle w:val="TableParagraph"/>
              <w:spacing w:before="1"/>
              <w:ind w:left="41" w:right="4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գլոբուս, քարտեզ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պաստառներ</w:t>
            </w:r>
          </w:p>
        </w:tc>
        <w:tc>
          <w:tcPr>
            <w:tcW w:w="1532" w:type="dxa"/>
          </w:tcPr>
          <w:p w:rsidR="00A36D09" w:rsidRPr="00453C0D" w:rsidRDefault="00A36D09" w:rsidP="00A36D09">
            <w:pPr>
              <w:pStyle w:val="TableParagraph"/>
              <w:spacing w:line="246" w:lineRule="exact"/>
              <w:ind w:left="228" w:right="22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չունենք</w:t>
            </w:r>
          </w:p>
        </w:tc>
      </w:tr>
      <w:tr w:rsidR="00A36D09" w:rsidRPr="00453C0D" w:rsidTr="00A36D09">
        <w:trPr>
          <w:trHeight w:val="873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561" w:hanging="19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lastRenderedPageBreak/>
              <w:t xml:space="preserve">Պատմության </w:t>
            </w:r>
            <w:r w:rsidRPr="00453C0D">
              <w:rPr>
                <w:rFonts w:ascii="Sylfaen" w:hAnsi="Sylfaen"/>
                <w:w w:val="9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8"/>
              <w:ind w:left="413" w:right="39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60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261" w:right="2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3" w:line="290" w:lineRule="atLeast"/>
              <w:ind w:left="158" w:right="1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քարտեզ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պաստառներ</w:t>
            </w:r>
          </w:p>
        </w:tc>
        <w:tc>
          <w:tcPr>
            <w:tcW w:w="1532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28" w:right="22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չունենք</w:t>
            </w:r>
          </w:p>
        </w:tc>
      </w:tr>
      <w:tr w:rsidR="00A36D09" w:rsidRPr="00453C0D" w:rsidTr="00A36D09">
        <w:trPr>
          <w:trHeight w:val="873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/>
              <w:ind w:left="600" w:hanging="6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Ռազմագի</w:t>
            </w:r>
          </w:p>
          <w:p w:rsidR="00A36D09" w:rsidRPr="00453C0D" w:rsidRDefault="00A36D09" w:rsidP="00A36D09">
            <w:pPr>
              <w:pStyle w:val="TableParagraph"/>
              <w:spacing w:before="2" w:line="290" w:lineRule="atLeast"/>
              <w:ind w:left="561" w:firstLine="3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տության </w:t>
            </w:r>
            <w:r w:rsidRPr="00453C0D">
              <w:rPr>
                <w:rFonts w:ascii="Sylfaen" w:hAnsi="Sylfaen"/>
                <w:spacing w:val="-2"/>
                <w:w w:val="8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29"/>
              <w:ind w:left="33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72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261" w:right="2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548" w:hanging="183"/>
              <w:rPr>
                <w:rFonts w:ascii="Sylfaen" w:hAnsi="Sylfaen"/>
                <w:w w:val="90"/>
              </w:rPr>
            </w:pPr>
            <w:r w:rsidRPr="00453C0D">
              <w:rPr>
                <w:rFonts w:ascii="Sylfaen" w:hAnsi="Sylfaen"/>
                <w:w w:val="90"/>
              </w:rPr>
              <w:t>Զենք</w:t>
            </w:r>
          </w:p>
          <w:p w:rsidR="00A36D09" w:rsidRPr="00453C0D" w:rsidRDefault="00A36D09" w:rsidP="00A36D09">
            <w:pPr>
              <w:pStyle w:val="TableParagraph"/>
              <w:spacing w:before="2" w:line="273" w:lineRule="auto"/>
              <w:ind w:left="548" w:hanging="183"/>
              <w:rPr>
                <w:rFonts w:ascii="Sylfaen" w:hAnsi="Sylfaen"/>
                <w:w w:val="90"/>
              </w:rPr>
            </w:pPr>
            <w:r w:rsidRPr="00453C0D">
              <w:rPr>
                <w:rFonts w:ascii="Sylfaen" w:hAnsi="Sylfaen"/>
                <w:w w:val="90"/>
              </w:rPr>
              <w:t>&lt;&lt;Մենամարտդպրոց&gt;&gt;</w:t>
            </w:r>
          </w:p>
          <w:p w:rsidR="00A36D09" w:rsidRPr="00453C0D" w:rsidRDefault="00A36D09" w:rsidP="00A36D09">
            <w:pPr>
              <w:pStyle w:val="TableParagraph"/>
              <w:spacing w:before="2" w:line="273" w:lineRule="auto"/>
              <w:ind w:left="548" w:hanging="183"/>
              <w:rPr>
                <w:rFonts w:ascii="Sylfaen" w:hAnsi="Sylfaen"/>
                <w:w w:val="90"/>
              </w:rPr>
            </w:pPr>
            <w:r w:rsidRPr="00453C0D">
              <w:rPr>
                <w:rFonts w:ascii="Sylfaen" w:hAnsi="Sylfaen"/>
                <w:w w:val="90"/>
              </w:rPr>
              <w:t>Վարժասարք</w:t>
            </w:r>
          </w:p>
          <w:p w:rsidR="00A36D09" w:rsidRPr="00453C0D" w:rsidRDefault="00A36D09" w:rsidP="00A36D09">
            <w:pPr>
              <w:pStyle w:val="TableParagraph"/>
              <w:spacing w:before="2" w:line="273" w:lineRule="auto"/>
              <w:ind w:left="548" w:hanging="1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&lt;&lt;Ինքնաձիգ&gt;&gt;զենք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պաստառներ</w:t>
            </w:r>
          </w:p>
        </w:tc>
        <w:tc>
          <w:tcPr>
            <w:tcW w:w="1532" w:type="dxa"/>
          </w:tcPr>
          <w:p w:rsidR="00A36D09" w:rsidRPr="00453C0D" w:rsidRDefault="00A36D09" w:rsidP="00A36D09">
            <w:pPr>
              <w:pStyle w:val="TableParagraph"/>
              <w:spacing w:line="253" w:lineRule="exact"/>
              <w:ind w:left="228" w:right="22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չունենք</w:t>
            </w:r>
          </w:p>
        </w:tc>
      </w:tr>
      <w:tr w:rsidR="00A36D09" w:rsidRPr="00453C0D" w:rsidTr="00A36D09">
        <w:trPr>
          <w:trHeight w:val="2328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 w:line="271" w:lineRule="auto"/>
              <w:ind w:left="137" w:right="12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Համակարգչային լաբորատորիա, </w:t>
            </w:r>
            <w:r w:rsidRPr="00453C0D">
              <w:rPr>
                <w:rFonts w:ascii="Sylfaen" w:hAnsi="Sylfaen"/>
                <w:w w:val="9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right="323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70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ind w:left="261" w:right="2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line="255" w:lineRule="exact"/>
              <w:ind w:left="159" w:right="151"/>
              <w:jc w:val="center"/>
              <w:rPr>
                <w:rFonts w:ascii="Sylfaen" w:eastAsia="FreeSans" w:hAnsi="Sylfaen" w:cs="FreeSans"/>
                <w:lang w:val="ru-RU"/>
              </w:rPr>
            </w:pPr>
            <w:r w:rsidRPr="00453C0D">
              <w:rPr>
                <w:rFonts w:ascii="Sylfaen" w:eastAsia="FreeSans" w:hAnsi="Sylfaen" w:cs="FreeSans"/>
                <w:lang w:val="ru-RU"/>
              </w:rPr>
              <w:t>Համակարգիչ-10</w:t>
            </w:r>
          </w:p>
          <w:p w:rsidR="00A36D09" w:rsidRPr="00453C0D" w:rsidRDefault="00A36D09" w:rsidP="00A36D09">
            <w:pPr>
              <w:pStyle w:val="TableParagraph"/>
              <w:spacing w:line="255" w:lineRule="exact"/>
              <w:ind w:left="159" w:right="151"/>
              <w:jc w:val="center"/>
              <w:rPr>
                <w:rFonts w:ascii="Sylfaen" w:eastAsia="FreeSans" w:hAnsi="Sylfaen" w:cs="FreeSans"/>
                <w:lang w:val="ru-RU"/>
              </w:rPr>
            </w:pPr>
            <w:r w:rsidRPr="00453C0D">
              <w:rPr>
                <w:rFonts w:ascii="Sylfaen" w:eastAsia="FreeSans" w:hAnsi="Sylfaen" w:cs="FreeSans"/>
                <w:lang w:val="ru-RU"/>
              </w:rPr>
              <w:t>Նոթբուք-22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  <w:lang w:val="ru-RU"/>
              </w:rPr>
            </w:pPr>
            <w:r w:rsidRPr="00453C0D">
              <w:rPr>
                <w:rFonts w:ascii="Sylfaen" w:hAnsi="Sylfaen"/>
                <w:lang w:val="ru-RU"/>
              </w:rPr>
              <w:t>Էլ.գրատախտակ-</w:t>
            </w:r>
          </w:p>
        </w:tc>
        <w:tc>
          <w:tcPr>
            <w:tcW w:w="153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</w:tr>
      <w:tr w:rsidR="00A36D09" w:rsidRPr="00453C0D" w:rsidTr="00A36D09">
        <w:trPr>
          <w:trHeight w:val="873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/>
              <w:ind w:left="306" w:hanging="11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Օտար լեզուների</w:t>
            </w:r>
          </w:p>
          <w:p w:rsidR="00A36D09" w:rsidRPr="00453C0D" w:rsidRDefault="00A36D09" w:rsidP="00A36D09">
            <w:pPr>
              <w:pStyle w:val="TableParagraph"/>
              <w:spacing w:before="2" w:line="290" w:lineRule="atLeast"/>
              <w:ind w:left="561" w:hanging="25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լինգաֆոնային </w:t>
            </w:r>
            <w:r w:rsidRPr="00453C0D">
              <w:rPr>
                <w:rFonts w:ascii="Sylfaen" w:hAnsi="Sylfaen"/>
                <w:w w:val="95"/>
              </w:rPr>
              <w:t>կաբինետ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8"/>
              <w:ind w:right="25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261" w:right="2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154" w:right="1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spacing w:before="8"/>
              <w:ind w:left="530" w:right="53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532" w:type="dxa"/>
          </w:tcPr>
          <w:p w:rsidR="00A36D09" w:rsidRPr="00453C0D" w:rsidRDefault="00A36D09" w:rsidP="00A36D09">
            <w:pPr>
              <w:pStyle w:val="TableParagraph"/>
              <w:spacing w:before="8"/>
              <w:ind w:left="224" w:right="22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</w:tr>
      <w:tr w:rsidR="00A36D09" w:rsidRPr="00453C0D" w:rsidTr="00A36D09">
        <w:trPr>
          <w:trHeight w:val="580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/>
              <w:ind w:left="35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Արհեստանոց</w:t>
            </w:r>
          </w:p>
          <w:p w:rsidR="00A36D09" w:rsidRPr="00453C0D" w:rsidRDefault="00A36D09" w:rsidP="00A36D09">
            <w:pPr>
              <w:pStyle w:val="TableParagraph"/>
              <w:spacing w:before="37" w:line="266" w:lineRule="exact"/>
              <w:ind w:left="316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t>(</w:t>
            </w:r>
            <w:r w:rsidRPr="00453C0D">
              <w:rPr>
                <w:rFonts w:ascii="Sylfaen" w:hAnsi="Sylfaen"/>
              </w:rPr>
              <w:t>նշել ինչպիսի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8"/>
              <w:ind w:right="252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261" w:right="2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154" w:right="1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spacing w:before="8"/>
              <w:ind w:left="530" w:right="53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532" w:type="dxa"/>
          </w:tcPr>
          <w:p w:rsidR="00A36D09" w:rsidRPr="00453C0D" w:rsidRDefault="00A36D09" w:rsidP="00A36D09">
            <w:pPr>
              <w:pStyle w:val="TableParagraph"/>
              <w:spacing w:before="8"/>
              <w:ind w:left="224" w:right="22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</w:tr>
      <w:tr w:rsidR="00A36D09" w:rsidRPr="00453C0D" w:rsidTr="00A36D09">
        <w:trPr>
          <w:trHeight w:val="873"/>
        </w:trPr>
        <w:tc>
          <w:tcPr>
            <w:tcW w:w="2094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686" w:hanging="51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Միջոցառումների </w:t>
            </w:r>
            <w:r w:rsidRPr="00453C0D">
              <w:rPr>
                <w:rFonts w:ascii="Sylfaen" w:hAnsi="Sylfaen"/>
              </w:rPr>
              <w:t>դահլիճ</w:t>
            </w:r>
          </w:p>
        </w:tc>
        <w:tc>
          <w:tcPr>
            <w:tcW w:w="1105" w:type="dxa"/>
          </w:tcPr>
          <w:p w:rsidR="00A36D09" w:rsidRPr="00453C0D" w:rsidRDefault="00A36D09" w:rsidP="00A36D09">
            <w:pPr>
              <w:pStyle w:val="TableParagraph"/>
              <w:spacing w:before="8"/>
              <w:ind w:right="26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120</w:t>
            </w:r>
          </w:p>
        </w:tc>
        <w:tc>
          <w:tcPr>
            <w:tcW w:w="1162" w:type="dxa"/>
            <w:tcBorders>
              <w:righ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before="8"/>
              <w:ind w:left="261" w:right="26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այո</w:t>
            </w:r>
          </w:p>
        </w:tc>
        <w:tc>
          <w:tcPr>
            <w:tcW w:w="2199" w:type="dxa"/>
            <w:tcBorders>
              <w:left w:val="single" w:sz="6" w:space="0" w:color="000000"/>
            </w:tcBorders>
          </w:tcPr>
          <w:p w:rsidR="00A36D09" w:rsidRPr="00453C0D" w:rsidRDefault="00A36D09" w:rsidP="00A36D09">
            <w:pPr>
              <w:pStyle w:val="TableParagraph"/>
              <w:spacing w:line="243" w:lineRule="exact"/>
              <w:ind w:left="154" w:right="153"/>
              <w:jc w:val="center"/>
              <w:rPr>
                <w:rFonts w:ascii="Sylfaen" w:hAnsi="Sylfaen"/>
              </w:rPr>
            </w:pPr>
          </w:p>
        </w:tc>
        <w:tc>
          <w:tcPr>
            <w:tcW w:w="152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532" w:type="dxa"/>
          </w:tcPr>
          <w:p w:rsidR="00A36D09" w:rsidRPr="00453C0D" w:rsidRDefault="00A36D09" w:rsidP="00A36D09">
            <w:pPr>
              <w:pStyle w:val="TableParagraph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Նստարաններ200</w:t>
            </w:r>
          </w:p>
        </w:tc>
      </w:tr>
    </w:tbl>
    <w:p w:rsidR="00A36D09" w:rsidRDefault="00A36D09" w:rsidP="00A36D09"/>
    <w:p w:rsidR="00A36D09" w:rsidRDefault="00A36D09" w:rsidP="00A36D09"/>
    <w:p w:rsidR="00A36D09" w:rsidRDefault="00A36D09" w:rsidP="00A36D09"/>
    <w:p w:rsidR="00A36D09" w:rsidRDefault="00A36D09" w:rsidP="00A36D09">
      <w:r w:rsidRPr="00453C0D">
        <w:rPr>
          <w:rFonts w:ascii="Sylfaen" w:hAnsi="Sylfaen"/>
          <w:noProof/>
          <w:sz w:val="20"/>
          <w:lang w:val="ru-RU" w:eastAsia="ru-RU"/>
        </w:rPr>
        <w:drawing>
          <wp:inline distT="0" distB="0" distL="0" distR="0" wp14:anchorId="557ECA59" wp14:editId="7C259EAE">
            <wp:extent cx="3070225" cy="320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5620703_3321206768198228_858158201516840605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16" cy="320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09" w:rsidRDefault="00A36D09" w:rsidP="00A36D09"/>
    <w:p w:rsidR="00A36D09" w:rsidRDefault="00A36D09" w:rsidP="00A36D09"/>
    <w:p w:rsidR="00A36D09" w:rsidRPr="00453C0D" w:rsidRDefault="00A36D09" w:rsidP="00A36D09">
      <w:pPr>
        <w:pStyle w:val="a3"/>
        <w:tabs>
          <w:tab w:val="left" w:pos="7792"/>
          <w:tab w:val="left" w:pos="9737"/>
        </w:tabs>
        <w:spacing w:before="96" w:line="348" w:lineRule="auto"/>
        <w:ind w:left="671" w:right="260" w:firstLine="705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b/>
          <w:bCs/>
          <w:u w:val="thick"/>
        </w:rPr>
        <w:t>Վերլուծություն</w:t>
      </w:r>
      <w:r w:rsidRPr="00453C0D">
        <w:rPr>
          <w:rFonts w:ascii="Sylfaen" w:eastAsia="DejaVu Sans Condensed" w:hAnsi="Sylfaen" w:cs="DejaVu Sans Condensed"/>
          <w:b/>
          <w:bCs/>
          <w:u w:val="thick"/>
        </w:rPr>
        <w:t xml:space="preserve">.    </w:t>
      </w:r>
      <w:r w:rsidRPr="00453C0D">
        <w:rPr>
          <w:rFonts w:ascii="Sylfaen" w:hAnsi="Sylfaen"/>
        </w:rPr>
        <w:t>Դպրոցի    լաբորատորիաների</w:t>
      </w:r>
      <w:r w:rsidRPr="00453C0D">
        <w:rPr>
          <w:rFonts w:ascii="Sylfaen" w:eastAsia="FreeSans" w:hAnsi="Sylfaen" w:cs="FreeSans"/>
        </w:rPr>
        <w:t>,</w:t>
      </w:r>
      <w:r w:rsidRPr="00453C0D">
        <w:rPr>
          <w:rFonts w:ascii="Sylfaen" w:eastAsia="FreeSans" w:hAnsi="Sylfaen" w:cs="FreeSans"/>
        </w:rPr>
        <w:tab/>
      </w:r>
      <w:r w:rsidRPr="00453C0D">
        <w:rPr>
          <w:rFonts w:ascii="Sylfaen" w:hAnsi="Sylfaen"/>
          <w:w w:val="90"/>
        </w:rPr>
        <w:t>գրադարանի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eastAsia="FreeSans" w:hAnsi="Sylfaen" w:cs="FreeSans"/>
          <w:w w:val="90"/>
        </w:rPr>
        <w:tab/>
      </w:r>
      <w:r w:rsidRPr="00453C0D">
        <w:rPr>
          <w:rFonts w:ascii="Sylfaen" w:hAnsi="Sylfaen"/>
          <w:spacing w:val="-1"/>
          <w:w w:val="85"/>
        </w:rPr>
        <w:t xml:space="preserve">կաբինետների </w:t>
      </w:r>
      <w:r w:rsidRPr="00453C0D">
        <w:rPr>
          <w:rFonts w:ascii="Sylfaen" w:hAnsi="Sylfaen"/>
          <w:w w:val="90"/>
        </w:rPr>
        <w:t xml:space="preserve">նյութատեխնիկական հագեցվածության վերաբերյալ կատարված հարցումի համաձայնսովորողների </w:t>
      </w:r>
      <w:r w:rsidRPr="00453C0D">
        <w:rPr>
          <w:rFonts w:ascii="Sylfaen" w:eastAsia="FreeSans" w:hAnsi="Sylfaen" w:cs="FreeSans"/>
          <w:w w:val="90"/>
        </w:rPr>
        <w:t>91%-</w:t>
      </w:r>
      <w:r w:rsidRPr="00453C0D">
        <w:rPr>
          <w:rFonts w:ascii="Sylfaen" w:hAnsi="Sylfaen"/>
          <w:w w:val="90"/>
        </w:rPr>
        <w:t>ըևծնողների</w:t>
      </w:r>
      <w:r w:rsidRPr="00453C0D">
        <w:rPr>
          <w:rFonts w:ascii="Sylfaen" w:eastAsia="FreeSans" w:hAnsi="Sylfaen" w:cs="FreeSans"/>
          <w:w w:val="90"/>
        </w:rPr>
        <w:t>67%-</w:t>
      </w:r>
      <w:r w:rsidRPr="00453C0D">
        <w:rPr>
          <w:rFonts w:ascii="Sylfaen" w:hAnsi="Sylfaen"/>
          <w:w w:val="90"/>
        </w:rPr>
        <w:t>ըգտնումեն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որդպրոցնապահովվածէանհրաժեշտուսումնականնյութերով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85"/>
        </w:rPr>
        <w:t xml:space="preserve">լաբորատորիաները վերանորոգված են և հագեցած ուսումնական գործընթացը կազմակերպելու համար </w:t>
      </w:r>
      <w:r w:rsidRPr="00453C0D">
        <w:rPr>
          <w:rFonts w:ascii="Sylfaen" w:hAnsi="Sylfaen"/>
        </w:rPr>
        <w:t>անհրաժեշտ գույքով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>տեխնիկայով</w:t>
      </w:r>
      <w:r w:rsidRPr="00453C0D">
        <w:rPr>
          <w:rFonts w:ascii="Sylfaen" w:eastAsia="FreeSans" w:hAnsi="Sylfaen" w:cs="FreeSans"/>
        </w:rPr>
        <w:t>,</w:t>
      </w:r>
      <w:r w:rsidRPr="00453C0D">
        <w:rPr>
          <w:rFonts w:ascii="Sylfaen" w:hAnsi="Sylfaen"/>
        </w:rPr>
        <w:t>փորձանյութերով</w:t>
      </w:r>
      <w:r w:rsidRPr="00453C0D">
        <w:rPr>
          <w:rFonts w:ascii="Sylfaen" w:eastAsia="FreeSans" w:hAnsi="Sylfaen" w:cs="FreeSans"/>
        </w:rPr>
        <w:t>:</w:t>
      </w:r>
    </w:p>
    <w:p w:rsidR="00A36D09" w:rsidRPr="00453C0D" w:rsidRDefault="00A36D09" w:rsidP="00A36D09">
      <w:pPr>
        <w:pStyle w:val="a3"/>
        <w:spacing w:line="340" w:lineRule="auto"/>
        <w:ind w:left="671" w:right="258" w:firstLine="62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lastRenderedPageBreak/>
        <w:t xml:space="preserve">Դասի ընթացքում ուսուցիչները մշտապես օգտագործում են ուսումնադիտողական պարագաներ </w:t>
      </w:r>
      <w:r w:rsidRPr="00453C0D">
        <w:rPr>
          <w:rFonts w:ascii="Sylfaen" w:eastAsia="FreeSans" w:hAnsi="Sylfaen" w:cs="FreeSans"/>
          <w:w w:val="90"/>
        </w:rPr>
        <w:t>(</w:t>
      </w:r>
      <w:r w:rsidRPr="00453C0D">
        <w:rPr>
          <w:rFonts w:ascii="Sylfaen" w:hAnsi="Sylfaen"/>
          <w:w w:val="90"/>
        </w:rPr>
        <w:t>քարտեզներ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տեղեկատու պաստառներ</w:t>
      </w:r>
      <w:r w:rsidRPr="00453C0D">
        <w:rPr>
          <w:rFonts w:ascii="Sylfaen" w:eastAsia="FreeSans" w:hAnsi="Sylfaen" w:cs="FreeSans"/>
          <w:w w:val="90"/>
        </w:rPr>
        <w:t xml:space="preserve">): </w:t>
      </w:r>
      <w:r w:rsidRPr="00453C0D">
        <w:rPr>
          <w:rFonts w:ascii="Sylfaen" w:hAnsi="Sylfaen"/>
          <w:w w:val="90"/>
        </w:rPr>
        <w:t>Հաճախ են կազմակերպվում կինոդիտումներ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Ֆիզիկայի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5"/>
        </w:rPr>
        <w:t>քիմիայի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կենսաբանության դասերն անցկացվում են լաբորատորիայում</w:t>
      </w:r>
      <w:r w:rsidRPr="00453C0D">
        <w:rPr>
          <w:rFonts w:ascii="Sylfaen" w:eastAsia="FreeSans" w:hAnsi="Sylfaen" w:cs="FreeSans"/>
          <w:w w:val="95"/>
        </w:rPr>
        <w:t>: 2020-2021</w:t>
      </w:r>
      <w:r w:rsidRPr="00453C0D">
        <w:rPr>
          <w:rFonts w:ascii="Sylfaen" w:hAnsi="Sylfaen"/>
          <w:w w:val="95"/>
        </w:rPr>
        <w:t xml:space="preserve">ուստարում </w:t>
      </w:r>
      <w:r w:rsidRPr="00453C0D">
        <w:rPr>
          <w:rFonts w:ascii="Sylfaen" w:hAnsi="Sylfaen"/>
          <w:w w:val="90"/>
        </w:rPr>
        <w:t>կենսաբանության լաբորատորիան վերազինվել է նոր դիդակտիկ և ուսումնական նյութերով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սակայն դասասենյակըգտնվումէոչբարվեքվիճակում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Համացանցնուհամակարգչայինկենտրոնըհասանելի</w:t>
      </w:r>
    </w:p>
    <w:p w:rsidR="00A36D09" w:rsidRPr="00453C0D" w:rsidRDefault="00A36D09" w:rsidP="00A36D09">
      <w:pPr>
        <w:pStyle w:val="a3"/>
        <w:spacing w:before="70" w:line="336" w:lineRule="auto"/>
        <w:ind w:left="671"/>
        <w:rPr>
          <w:rFonts w:ascii="Sylfaen" w:eastAsia="FreeSans" w:hAnsi="Sylfaen" w:cs="FreeSans"/>
        </w:rPr>
      </w:pPr>
      <w:r w:rsidRPr="00453C0D">
        <w:rPr>
          <w:rFonts w:ascii="Sylfaen" w:hAnsi="Sylfaen"/>
          <w:w w:val="90"/>
        </w:rPr>
        <w:t>ենբոլորին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Մեծուշադրությունէդարձվումսովորողներիֆիզիկականպատրաստվածությանը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սակայն </w:t>
      </w:r>
      <w:r w:rsidRPr="00453C0D">
        <w:rPr>
          <w:rFonts w:ascii="Sylfaen" w:hAnsi="Sylfaen"/>
        </w:rPr>
        <w:t>մարզադահլիճըչիգտնվումբարվոքվիճակում</w:t>
      </w:r>
      <w:r w:rsidRPr="00453C0D">
        <w:rPr>
          <w:rFonts w:ascii="Sylfaen" w:eastAsia="FreeSans" w:hAnsi="Sylfaen" w:cs="FreeSans"/>
        </w:rPr>
        <w:t>,</w:t>
      </w:r>
      <w:r w:rsidRPr="00453C0D">
        <w:rPr>
          <w:rFonts w:ascii="Sylfaen" w:hAnsi="Sylfaen"/>
        </w:rPr>
        <w:t>ևկագույքիխնդիր</w:t>
      </w:r>
      <w:r w:rsidRPr="00453C0D">
        <w:rPr>
          <w:rFonts w:ascii="Sylfaen" w:eastAsia="FreeSans" w:hAnsi="Sylfaen" w:cs="FreeSans"/>
        </w:rPr>
        <w:t>:</w:t>
      </w:r>
    </w:p>
    <w:p w:rsidR="00A36D09" w:rsidRPr="00453C0D" w:rsidRDefault="00A36D09" w:rsidP="00A36D09">
      <w:pPr>
        <w:pStyle w:val="a5"/>
        <w:numPr>
          <w:ilvl w:val="3"/>
          <w:numId w:val="2"/>
        </w:numPr>
        <w:tabs>
          <w:tab w:val="left" w:pos="2708"/>
        </w:tabs>
        <w:spacing w:before="215"/>
        <w:ind w:left="2707" w:hanging="2294"/>
        <w:jc w:val="left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Հաստատության ներքին արդյունավետությանցուցանիշները</w:t>
      </w:r>
    </w:p>
    <w:p w:rsidR="00A36D09" w:rsidRPr="00453C0D" w:rsidRDefault="00A36D09" w:rsidP="00A36D09">
      <w:pPr>
        <w:pStyle w:val="a3"/>
        <w:spacing w:before="11"/>
        <w:rPr>
          <w:rFonts w:ascii="Sylfaen" w:hAnsi="Sylfaen"/>
          <w:b/>
          <w:i/>
          <w:sz w:val="17"/>
        </w:rPr>
      </w:pPr>
    </w:p>
    <w:p w:rsidR="00A36D09" w:rsidRPr="00453C0D" w:rsidRDefault="00A36D09" w:rsidP="00A36D09">
      <w:pPr>
        <w:spacing w:before="102"/>
        <w:ind w:left="409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Աղյուսակ 26. ՈՒսումնական հաստատության ներքին արդյունավետությանհիմնական</w:t>
      </w:r>
    </w:p>
    <w:p w:rsidR="00A36D09" w:rsidRPr="00453C0D" w:rsidRDefault="00A36D09" w:rsidP="00A36D09">
      <w:pPr>
        <w:tabs>
          <w:tab w:val="left" w:pos="2340"/>
        </w:tabs>
        <w:spacing w:before="24"/>
        <w:ind w:left="414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ցուցանիշները՝</w:t>
      </w:r>
      <w:r w:rsidRPr="00453C0D">
        <w:rPr>
          <w:rFonts w:ascii="Sylfaen" w:eastAsia="FreeSans" w:hAnsi="Sylfaen" w:cs="FreeSans"/>
          <w:b/>
          <w:bCs/>
          <w:i/>
          <w:u w:val="thick"/>
        </w:rPr>
        <w:tab/>
        <w:t>ընթացիկ և նախորդ 2 ուստարիներիհամար</w:t>
      </w:r>
    </w:p>
    <w:p w:rsidR="00A36D09" w:rsidRPr="00453C0D" w:rsidRDefault="00A36D09" w:rsidP="00A36D09">
      <w:pPr>
        <w:pStyle w:val="a3"/>
        <w:rPr>
          <w:rFonts w:ascii="Sylfaen" w:hAnsi="Sylfaen"/>
          <w:b/>
          <w:i/>
          <w:sz w:val="20"/>
        </w:rPr>
      </w:pPr>
    </w:p>
    <w:tbl>
      <w:tblPr>
        <w:tblStyle w:val="TableNormal1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277"/>
        <w:gridCol w:w="1387"/>
        <w:gridCol w:w="1512"/>
        <w:gridCol w:w="2611"/>
      </w:tblGrid>
      <w:tr w:rsidR="00A36D09" w:rsidRPr="00453C0D" w:rsidTr="00A36D09">
        <w:trPr>
          <w:trHeight w:val="873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Ցուցանիշներ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2019-2020</w:t>
            </w:r>
          </w:p>
          <w:p w:rsidR="00A36D09" w:rsidRPr="00453C0D" w:rsidRDefault="00A36D09" w:rsidP="00A36D09">
            <w:pPr>
              <w:pStyle w:val="TableParagraph"/>
              <w:spacing w:before="22"/>
              <w:ind w:left="16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ուստարի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8"/>
              <w:ind w:left="16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2020-2021</w:t>
            </w:r>
          </w:p>
          <w:p w:rsidR="00A36D09" w:rsidRPr="00453C0D" w:rsidRDefault="00A36D09" w:rsidP="00A36D09">
            <w:pPr>
              <w:pStyle w:val="TableParagraph"/>
              <w:spacing w:before="22"/>
              <w:ind w:left="22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ուստարի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8"/>
              <w:ind w:left="22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2021-2022</w:t>
            </w:r>
          </w:p>
          <w:p w:rsidR="00A36D09" w:rsidRPr="00453C0D" w:rsidRDefault="00A36D09" w:rsidP="00A36D09">
            <w:pPr>
              <w:pStyle w:val="TableParagraph"/>
              <w:spacing w:before="22"/>
              <w:ind w:left="28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ուստարի</w:t>
            </w: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2"/>
              <w:ind w:left="232" w:firstLine="7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Փոփոխությունների</w:t>
            </w:r>
          </w:p>
          <w:p w:rsidR="00A36D09" w:rsidRPr="00453C0D" w:rsidRDefault="00A36D09" w:rsidP="00A36D09">
            <w:pPr>
              <w:pStyle w:val="TableParagraph"/>
              <w:spacing w:before="17" w:line="290" w:lineRule="atLeast"/>
              <w:ind w:left="827" w:right="126" w:hanging="596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 xml:space="preserve">դինամիկան </w:t>
            </w:r>
            <w:r w:rsidRPr="00453C0D">
              <w:rPr>
                <w:rFonts w:ascii="Sylfaen" w:eastAsia="FreeSans" w:hAnsi="Sylfaen" w:cs="FreeSans"/>
                <w:w w:val="90"/>
              </w:rPr>
              <w:t>(</w:t>
            </w:r>
            <w:r w:rsidRPr="00453C0D">
              <w:rPr>
                <w:rFonts w:ascii="Sylfaen" w:hAnsi="Sylfaen"/>
                <w:w w:val="90"/>
              </w:rPr>
              <w:t xml:space="preserve">աճ կամ </w:t>
            </w:r>
            <w:r w:rsidRPr="00453C0D">
              <w:rPr>
                <w:rFonts w:ascii="Sylfaen" w:hAnsi="Sylfaen"/>
              </w:rPr>
              <w:t>նվազում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</w:tr>
      <w:tr w:rsidR="00A36D09" w:rsidRPr="00453C0D" w:rsidTr="00A36D09">
        <w:trPr>
          <w:trHeight w:val="2035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 w:line="256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Սովորող</w:t>
            </w:r>
            <w:r w:rsidRPr="00453C0D">
              <w:rPr>
                <w:rFonts w:ascii="Sylfaen" w:eastAsia="FreeSans" w:hAnsi="Sylfaen" w:cs="FreeSans"/>
                <w:w w:val="85"/>
              </w:rPr>
              <w:t>/</w:t>
            </w:r>
            <w:r w:rsidRPr="00453C0D">
              <w:rPr>
                <w:rFonts w:ascii="Sylfaen" w:hAnsi="Sylfaen"/>
                <w:w w:val="85"/>
              </w:rPr>
              <w:t xml:space="preserve">ուսուցիչ </w:t>
            </w:r>
            <w:r w:rsidRPr="00453C0D">
              <w:rPr>
                <w:rFonts w:ascii="Sylfaen" w:hAnsi="Sylfaen"/>
                <w:w w:val="90"/>
              </w:rPr>
              <w:t>հարաբերություն</w:t>
            </w:r>
          </w:p>
          <w:p w:rsidR="00A36D09" w:rsidRPr="00453C0D" w:rsidRDefault="00A36D09" w:rsidP="00A36D09">
            <w:pPr>
              <w:pStyle w:val="TableParagraph"/>
              <w:spacing w:before="10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1" w:line="266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(</w:t>
            </w:r>
            <w:r w:rsidRPr="00453C0D">
              <w:rPr>
                <w:rFonts w:ascii="Sylfaen" w:hAnsi="Sylfaen"/>
                <w:w w:val="90"/>
              </w:rPr>
              <w:t>հաշվարկ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. </w:t>
            </w:r>
            <w:r w:rsidRPr="00453C0D">
              <w:rPr>
                <w:rFonts w:ascii="Sylfaen" w:hAnsi="Sylfaen"/>
                <w:w w:val="90"/>
              </w:rPr>
              <w:t xml:space="preserve">հաստատության </w:t>
            </w:r>
            <w:r w:rsidRPr="00453C0D">
              <w:rPr>
                <w:rFonts w:ascii="Sylfaen" w:hAnsi="Sylfaen"/>
                <w:w w:val="85"/>
              </w:rPr>
              <w:t xml:space="preserve">սովորողների ընդհանուր թվի </w:t>
            </w:r>
            <w:r w:rsidRPr="00453C0D">
              <w:rPr>
                <w:rFonts w:ascii="Sylfaen" w:hAnsi="Sylfaen"/>
              </w:rPr>
              <w:t>հարաբերությունը</w:t>
            </w:r>
          </w:p>
          <w:p w:rsidR="00A36D09" w:rsidRPr="00453C0D" w:rsidRDefault="00A36D09" w:rsidP="00A36D09">
            <w:pPr>
              <w:pStyle w:val="TableParagraph"/>
              <w:spacing w:before="1"/>
              <w:ind w:left="11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ուսուցիչների ընդհանուրթվին</w:t>
            </w:r>
            <w:r w:rsidRPr="00453C0D">
              <w:rPr>
                <w:rFonts w:ascii="Sylfaen" w:eastAsia="FreeSans" w:hAnsi="Sylfaen" w:cs="FreeSans"/>
                <w:w w:val="90"/>
              </w:rPr>
              <w:t>)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250" w:right="24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9.7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41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9.1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before="29"/>
              <w:ind w:left="47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5.4</w:t>
            </w: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665" w:right="66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Նվազում</w:t>
            </w:r>
          </w:p>
        </w:tc>
      </w:tr>
      <w:tr w:rsidR="00A36D09" w:rsidRPr="00453C0D" w:rsidTr="00A36D09">
        <w:trPr>
          <w:trHeight w:val="2327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/>
              <w:ind w:left="17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Սովորող</w:t>
            </w:r>
            <w:r w:rsidRPr="00453C0D">
              <w:rPr>
                <w:rFonts w:ascii="Sylfaen" w:eastAsia="FreeSans" w:hAnsi="Sylfaen" w:cs="FreeSans"/>
              </w:rPr>
              <w:t xml:space="preserve">/ </w:t>
            </w:r>
            <w:r w:rsidRPr="00453C0D">
              <w:rPr>
                <w:rFonts w:ascii="Sylfaen" w:hAnsi="Sylfaen"/>
              </w:rPr>
              <w:t>սպասարկող</w:t>
            </w:r>
          </w:p>
          <w:p w:rsidR="00A36D09" w:rsidRPr="00453C0D" w:rsidRDefault="00A36D09" w:rsidP="00A36D09">
            <w:pPr>
              <w:pStyle w:val="TableParagraph"/>
              <w:spacing w:before="2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անձնակազմ հարաբերությունը</w:t>
            </w:r>
          </w:p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7"/>
              </w:rPr>
            </w:pPr>
          </w:p>
          <w:p w:rsidR="00A36D09" w:rsidRPr="00453C0D" w:rsidRDefault="00A36D09" w:rsidP="00A36D09">
            <w:pPr>
              <w:pStyle w:val="TableParagraph"/>
              <w:spacing w:line="268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(</w:t>
            </w:r>
            <w:r w:rsidRPr="00453C0D">
              <w:rPr>
                <w:rFonts w:ascii="Sylfaen" w:hAnsi="Sylfaen"/>
                <w:w w:val="95"/>
              </w:rPr>
              <w:t>հաշվարկ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. </w:t>
            </w:r>
            <w:r w:rsidRPr="00453C0D">
              <w:rPr>
                <w:rFonts w:ascii="Sylfaen" w:hAnsi="Sylfaen"/>
                <w:w w:val="95"/>
              </w:rPr>
              <w:t xml:space="preserve">հաստատության </w:t>
            </w:r>
            <w:r w:rsidRPr="00453C0D">
              <w:rPr>
                <w:rFonts w:ascii="Sylfaen" w:hAnsi="Sylfaen"/>
                <w:w w:val="90"/>
              </w:rPr>
              <w:t xml:space="preserve">սովորողների ընդհանուր թվի </w:t>
            </w:r>
            <w:r w:rsidRPr="00453C0D">
              <w:rPr>
                <w:rFonts w:ascii="Sylfaen" w:hAnsi="Sylfaen"/>
                <w:w w:val="85"/>
              </w:rPr>
              <w:t xml:space="preserve">հարաբերությունը սպասարկող </w:t>
            </w:r>
            <w:r w:rsidRPr="00453C0D">
              <w:rPr>
                <w:rFonts w:ascii="Sylfaen" w:hAnsi="Sylfaen"/>
              </w:rPr>
              <w:t>անձնակազմի ընդհանուր</w:t>
            </w:r>
          </w:p>
          <w:p w:rsidR="00A36D09" w:rsidRPr="00453C0D" w:rsidRDefault="00A36D09" w:rsidP="00A36D09">
            <w:pPr>
              <w:pStyle w:val="TableParagraph"/>
              <w:spacing w:line="270" w:lineRule="exact"/>
              <w:ind w:left="11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թվին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250" w:right="24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16.3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237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11.2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395" w:right="39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6.69%</w:t>
            </w: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6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665" w:right="66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Նվազում</w:t>
            </w:r>
          </w:p>
        </w:tc>
      </w:tr>
      <w:tr w:rsidR="00A36D09" w:rsidRPr="00453C0D" w:rsidTr="00A36D09">
        <w:trPr>
          <w:trHeight w:val="2621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 w:line="273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Դասարանների միջին </w:t>
            </w:r>
            <w:r w:rsidRPr="00453C0D">
              <w:rPr>
                <w:rFonts w:ascii="Sylfaen" w:hAnsi="Sylfaen"/>
              </w:rPr>
              <w:t>խտությունը</w:t>
            </w:r>
          </w:p>
          <w:p w:rsidR="00A36D09" w:rsidRPr="00453C0D" w:rsidRDefault="00A36D09" w:rsidP="00A36D09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spacing w:line="264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(</w:t>
            </w:r>
            <w:r w:rsidRPr="00453C0D">
              <w:rPr>
                <w:rFonts w:ascii="Sylfaen" w:hAnsi="Sylfaen"/>
                <w:w w:val="90"/>
              </w:rPr>
              <w:t>հաշվարկ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. </w:t>
            </w:r>
            <w:r w:rsidRPr="00453C0D">
              <w:rPr>
                <w:rFonts w:ascii="Sylfaen" w:hAnsi="Sylfaen"/>
                <w:w w:val="90"/>
              </w:rPr>
              <w:t xml:space="preserve">հաստատության </w:t>
            </w:r>
            <w:r w:rsidRPr="00453C0D">
              <w:rPr>
                <w:rFonts w:ascii="Sylfaen" w:hAnsi="Sylfaen"/>
                <w:w w:val="85"/>
              </w:rPr>
              <w:t xml:space="preserve">սովորողների ընդհանուր թվի </w:t>
            </w:r>
            <w:r w:rsidRPr="00453C0D">
              <w:rPr>
                <w:rFonts w:ascii="Sylfaen" w:hAnsi="Sylfaen"/>
              </w:rPr>
              <w:t>հարաբերությունը</w:t>
            </w:r>
          </w:p>
          <w:p w:rsidR="00A36D09" w:rsidRPr="00453C0D" w:rsidRDefault="00A36D09" w:rsidP="00A36D09">
            <w:pPr>
              <w:pStyle w:val="TableParagraph"/>
              <w:spacing w:before="13" w:line="271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կոմպլեկտավորված </w:t>
            </w:r>
            <w:r w:rsidRPr="00453C0D">
              <w:rPr>
                <w:rFonts w:ascii="Sylfaen" w:hAnsi="Sylfaen"/>
                <w:w w:val="85"/>
              </w:rPr>
              <w:t>դասարանների ընդհանուր</w:t>
            </w:r>
          </w:p>
          <w:p w:rsidR="00A36D09" w:rsidRPr="00453C0D" w:rsidRDefault="00A36D09" w:rsidP="00A36D09">
            <w:pPr>
              <w:pStyle w:val="TableParagraph"/>
              <w:spacing w:before="3"/>
              <w:ind w:left="11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թվին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42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22.2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237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A36D09" w:rsidRPr="00453C0D" w:rsidRDefault="00A36D09" w:rsidP="00A36D09">
            <w:pPr>
              <w:pStyle w:val="TableParagraph"/>
              <w:spacing w:before="24"/>
              <w:ind w:left="395" w:right="39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21.75</w:t>
            </w: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6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665" w:right="66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Նվազում</w:t>
            </w:r>
          </w:p>
        </w:tc>
      </w:tr>
      <w:tr w:rsidR="00A36D09" w:rsidRPr="00453C0D" w:rsidTr="00A36D09">
        <w:trPr>
          <w:trHeight w:val="2616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 w:line="271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Մեկ սովորողի հաշվով </w:t>
            </w:r>
            <w:r w:rsidRPr="00453C0D">
              <w:rPr>
                <w:rFonts w:ascii="Sylfaen" w:hAnsi="Sylfaen"/>
                <w:w w:val="85"/>
              </w:rPr>
              <w:t xml:space="preserve">հաստատության տարեկան </w:t>
            </w:r>
            <w:r w:rsidRPr="00453C0D">
              <w:rPr>
                <w:rFonts w:ascii="Sylfaen" w:hAnsi="Sylfaen"/>
              </w:rPr>
              <w:t>նախահաշիվը</w:t>
            </w:r>
          </w:p>
          <w:p w:rsidR="00A36D09" w:rsidRPr="00453C0D" w:rsidRDefault="00A36D09" w:rsidP="00A36D09">
            <w:pPr>
              <w:pStyle w:val="TableParagraph"/>
              <w:spacing w:before="5" w:line="268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(</w:t>
            </w:r>
            <w:r w:rsidRPr="00453C0D">
              <w:rPr>
                <w:rFonts w:ascii="Sylfaen" w:hAnsi="Sylfaen"/>
                <w:w w:val="95"/>
              </w:rPr>
              <w:t>հաշվարկ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. </w:t>
            </w:r>
            <w:r w:rsidRPr="00453C0D">
              <w:rPr>
                <w:rFonts w:ascii="Sylfaen" w:hAnsi="Sylfaen"/>
                <w:w w:val="95"/>
              </w:rPr>
              <w:t xml:space="preserve">հաստատության </w:t>
            </w:r>
            <w:r w:rsidRPr="00453C0D">
              <w:rPr>
                <w:rFonts w:ascii="Sylfaen" w:hAnsi="Sylfaen"/>
              </w:rPr>
              <w:t xml:space="preserve">տարեկան բյուջեով </w:t>
            </w:r>
            <w:r w:rsidRPr="00453C0D">
              <w:rPr>
                <w:rFonts w:ascii="Sylfaen" w:hAnsi="Sylfaen"/>
                <w:w w:val="85"/>
              </w:rPr>
              <w:t xml:space="preserve">հաստատված ամբողջ գումարի </w:t>
            </w:r>
            <w:r w:rsidRPr="00453C0D">
              <w:rPr>
                <w:rFonts w:ascii="Sylfaen" w:hAnsi="Sylfaen"/>
              </w:rPr>
              <w:t xml:space="preserve">հարաբերությունը </w:t>
            </w:r>
            <w:r w:rsidRPr="00453C0D">
              <w:rPr>
                <w:rFonts w:ascii="Sylfaen" w:hAnsi="Sylfaen"/>
                <w:w w:val="85"/>
              </w:rPr>
              <w:t>հաստատության սովորողների</w:t>
            </w:r>
          </w:p>
          <w:p w:rsidR="00A36D09" w:rsidRPr="00453C0D" w:rsidRDefault="00A36D09" w:rsidP="00A36D09">
            <w:pPr>
              <w:pStyle w:val="TableParagraph"/>
              <w:spacing w:before="6" w:line="266" w:lineRule="exact"/>
              <w:ind w:left="11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ընդհանուր թվին</w:t>
            </w:r>
            <w:r w:rsidRPr="00453C0D">
              <w:rPr>
                <w:rFonts w:ascii="Sylfaen" w:eastAsia="FreeSans" w:hAnsi="Sylfaen" w:cs="FreeSans"/>
              </w:rPr>
              <w:t>)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250" w:right="24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268.6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236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339.8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385"/>
              <w:rPr>
                <w:rFonts w:ascii="Sylfaen" w:hAnsi="Sylfaen"/>
              </w:rPr>
            </w:pP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A36D09" w:rsidRPr="00453C0D" w:rsidRDefault="00A36D09" w:rsidP="00A36D09">
            <w:pPr>
              <w:pStyle w:val="TableParagraph"/>
              <w:ind w:left="665" w:right="6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Աճ</w:t>
            </w:r>
          </w:p>
        </w:tc>
      </w:tr>
      <w:tr w:rsidR="00A36D09" w:rsidRPr="00453C0D" w:rsidTr="00A36D09">
        <w:trPr>
          <w:trHeight w:val="585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lastRenderedPageBreak/>
              <w:t>Սպասարկող անձնակազմի</w:t>
            </w:r>
          </w:p>
          <w:p w:rsidR="00A36D09" w:rsidRPr="00453C0D" w:rsidRDefault="00A36D09" w:rsidP="00A36D09">
            <w:pPr>
              <w:pStyle w:val="TableParagraph"/>
              <w:spacing w:before="37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միջին աշխատավարձը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8"/>
              <w:ind w:left="250" w:right="24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84.7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8"/>
              <w:ind w:left="236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92.5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8"/>
              <w:ind w:left="38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2"/>
              <w:ind w:left="665" w:right="6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Աճ</w:t>
            </w:r>
          </w:p>
        </w:tc>
      </w:tr>
      <w:tr w:rsidR="00A36D09" w:rsidRPr="00453C0D" w:rsidTr="00A36D09">
        <w:trPr>
          <w:trHeight w:val="580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Ուսուցչի միջին</w:t>
            </w:r>
          </w:p>
          <w:p w:rsidR="00A36D09" w:rsidRPr="00453C0D" w:rsidRDefault="00A36D09" w:rsidP="00A36D09">
            <w:pPr>
              <w:pStyle w:val="TableParagraph"/>
              <w:spacing w:before="3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աշխատավարձը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8"/>
              <w:ind w:left="250" w:right="24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81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8"/>
              <w:ind w:left="236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892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8"/>
              <w:ind w:left="38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2"/>
              <w:ind w:left="665" w:right="6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Աճ</w:t>
            </w:r>
          </w:p>
        </w:tc>
      </w:tr>
      <w:tr w:rsidR="00A36D09" w:rsidRPr="00453C0D" w:rsidTr="00A36D09">
        <w:trPr>
          <w:trHeight w:val="580"/>
        </w:trPr>
        <w:tc>
          <w:tcPr>
            <w:tcW w:w="3404" w:type="dxa"/>
          </w:tcPr>
          <w:p w:rsidR="00A36D09" w:rsidRPr="00453C0D" w:rsidRDefault="00A36D09" w:rsidP="00A36D09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Վարչական աշխատողների</w:t>
            </w:r>
          </w:p>
          <w:p w:rsidR="00A36D09" w:rsidRPr="00453C0D" w:rsidRDefault="00A36D09" w:rsidP="00A36D09">
            <w:pPr>
              <w:pStyle w:val="TableParagraph"/>
              <w:spacing w:before="36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միջին աշխատավարձը</w:t>
            </w:r>
          </w:p>
        </w:tc>
        <w:tc>
          <w:tcPr>
            <w:tcW w:w="1277" w:type="dxa"/>
          </w:tcPr>
          <w:p w:rsidR="00A36D09" w:rsidRPr="00453C0D" w:rsidRDefault="00A36D09" w:rsidP="00A36D09">
            <w:pPr>
              <w:pStyle w:val="TableParagraph"/>
              <w:spacing w:before="8"/>
              <w:ind w:left="250" w:right="24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167.1</w:t>
            </w:r>
          </w:p>
        </w:tc>
        <w:tc>
          <w:tcPr>
            <w:tcW w:w="1387" w:type="dxa"/>
          </w:tcPr>
          <w:p w:rsidR="00A36D09" w:rsidRPr="00453C0D" w:rsidRDefault="00A36D09" w:rsidP="00A36D09">
            <w:pPr>
              <w:pStyle w:val="TableParagraph"/>
              <w:spacing w:before="8"/>
              <w:ind w:left="236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248.2</w:t>
            </w:r>
          </w:p>
        </w:tc>
        <w:tc>
          <w:tcPr>
            <w:tcW w:w="1512" w:type="dxa"/>
          </w:tcPr>
          <w:p w:rsidR="00A36D09" w:rsidRPr="00453C0D" w:rsidRDefault="00A36D09" w:rsidP="00A36D09">
            <w:pPr>
              <w:pStyle w:val="TableParagraph"/>
              <w:spacing w:before="8"/>
              <w:ind w:left="38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611" w:type="dxa"/>
          </w:tcPr>
          <w:p w:rsidR="00A36D09" w:rsidRPr="00453C0D" w:rsidRDefault="00A36D09" w:rsidP="00A36D09">
            <w:pPr>
              <w:pStyle w:val="TableParagraph"/>
              <w:spacing w:before="2"/>
              <w:ind w:left="665" w:right="6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Աճ</w:t>
            </w:r>
          </w:p>
        </w:tc>
      </w:tr>
    </w:tbl>
    <w:p w:rsidR="00666676" w:rsidRPr="00453C0D" w:rsidRDefault="00666676" w:rsidP="00666676">
      <w:pPr>
        <w:spacing w:before="89"/>
        <w:ind w:left="411"/>
        <w:jc w:val="center"/>
        <w:rPr>
          <w:rFonts w:ascii="Sylfaen" w:eastAsia="FreeSans" w:hAnsi="Sylfaen" w:cs="FreeSans"/>
          <w:b/>
          <w:bCs/>
          <w:i/>
        </w:rPr>
      </w:pP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3314065</wp:posOffset>
                </wp:positionV>
                <wp:extent cx="18415" cy="1292860"/>
                <wp:effectExtent l="4445" t="0" r="0" b="317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91A22" id="Прямоугольник 18" o:spid="_x0000_s1026" style="position:absolute;margin-left:82.1pt;margin-top:260.95pt;width:1.45pt;height:101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bLnQIAAA0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4012565</wp:posOffset>
                </wp:positionH>
                <wp:positionV relativeFrom="page">
                  <wp:posOffset>3314065</wp:posOffset>
                </wp:positionV>
                <wp:extent cx="18415" cy="1292860"/>
                <wp:effectExtent l="2540" t="0" r="0" b="31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4ADE5" id="Прямоугольник 16" o:spid="_x0000_s1026" style="position:absolute;margin-left:315.95pt;margin-top:260.95pt;width:1.45pt;height:101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3314065</wp:posOffset>
                </wp:positionV>
                <wp:extent cx="18415" cy="1292860"/>
                <wp:effectExtent l="0" t="0" r="3175" b="31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BCAB5" id="Прямоугольник 14" o:spid="_x0000_s1026" style="position:absolute;margin-left:386.8pt;margin-top:260.95pt;width:1.45pt;height:101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5814695</wp:posOffset>
                </wp:positionH>
                <wp:positionV relativeFrom="page">
                  <wp:posOffset>3314065</wp:posOffset>
                </wp:positionV>
                <wp:extent cx="18415" cy="1292860"/>
                <wp:effectExtent l="4445" t="0" r="0" b="31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3FFE1" id="Прямоугольник 12" o:spid="_x0000_s1026" style="position:absolute;margin-left:457.85pt;margin-top:260.95pt;width:1.45pt;height:101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6421120</wp:posOffset>
                </wp:positionV>
                <wp:extent cx="18415" cy="1478280"/>
                <wp:effectExtent l="4445" t="1270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478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BE9E5" id="Прямоугольник 7" o:spid="_x0000_s1026" style="position:absolute;margin-left:82.1pt;margin-top:505.6pt;width:1.45pt;height:116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4012565</wp:posOffset>
                </wp:positionH>
                <wp:positionV relativeFrom="page">
                  <wp:posOffset>6421120</wp:posOffset>
                </wp:positionV>
                <wp:extent cx="18415" cy="1478280"/>
                <wp:effectExtent l="2540" t="127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478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001B3" id="Прямоугольник 4" o:spid="_x0000_s1026" style="position:absolute;margin-left:315.95pt;margin-top:505.6pt;width:1.45pt;height:116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6421120</wp:posOffset>
                </wp:positionV>
                <wp:extent cx="18415" cy="1478280"/>
                <wp:effectExtent l="0" t="1270" r="317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478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CEFFF" id="Прямоугольник 3" o:spid="_x0000_s1026" style="position:absolute;margin-left:386.8pt;margin-top:505.6pt;width:1.45pt;height:116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r>
        <w:rPr>
          <w:rFonts w:ascii="Sylfaen" w:hAnsi="Sylfae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5814695</wp:posOffset>
                </wp:positionH>
                <wp:positionV relativeFrom="page">
                  <wp:posOffset>6421120</wp:posOffset>
                </wp:positionV>
                <wp:extent cx="18415" cy="1478280"/>
                <wp:effectExtent l="4445" t="127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478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C2383" id="Прямоугольник 1" o:spid="_x0000_s1026" style="position:absolute;margin-left:457.85pt;margin-top:505.6pt;width:1.45pt;height:116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453C0D">
        <w:rPr>
          <w:rFonts w:ascii="Sylfaen" w:eastAsia="FreeSans" w:hAnsi="Sylfaen" w:cs="FreeSans"/>
          <w:b/>
          <w:bCs/>
          <w:i/>
        </w:rPr>
        <w:t>Աղյուսակ 27. Տվյալներ հաստատության բյուջետային միջոցների վերաբերյալ</w:t>
      </w:r>
    </w:p>
    <w:p w:rsidR="00666676" w:rsidRPr="00453C0D" w:rsidRDefault="00666676" w:rsidP="00666676">
      <w:pPr>
        <w:pStyle w:val="a3"/>
        <w:spacing w:before="6"/>
        <w:rPr>
          <w:rFonts w:ascii="Sylfaen" w:hAnsi="Sylfaen"/>
          <w:b/>
          <w:i/>
          <w:sz w:val="24"/>
        </w:rPr>
      </w:pPr>
    </w:p>
    <w:tbl>
      <w:tblPr>
        <w:tblStyle w:val="TableNormal1"/>
        <w:tblW w:w="0" w:type="auto"/>
        <w:tblInd w:w="1445" w:type="dxa"/>
        <w:tblBorders>
          <w:top w:val="single" w:sz="48" w:space="0" w:color="5F5F5F"/>
          <w:left w:val="single" w:sz="48" w:space="0" w:color="5F5F5F"/>
          <w:bottom w:val="single" w:sz="48" w:space="0" w:color="5F5F5F"/>
          <w:right w:val="single" w:sz="48" w:space="0" w:color="5F5F5F"/>
          <w:insideH w:val="single" w:sz="48" w:space="0" w:color="5F5F5F"/>
          <w:insideV w:val="single" w:sz="48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416"/>
        <w:gridCol w:w="1421"/>
        <w:gridCol w:w="1459"/>
      </w:tblGrid>
      <w:tr w:rsidR="00666676" w:rsidRPr="00453C0D" w:rsidTr="00666676">
        <w:trPr>
          <w:trHeight w:val="307"/>
        </w:trPr>
        <w:tc>
          <w:tcPr>
            <w:tcW w:w="4677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416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4"/>
              <w:ind w:left="354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2020</w:t>
            </w:r>
            <w:r w:rsidRPr="00453C0D">
              <w:rPr>
                <w:rFonts w:ascii="Sylfaen" w:hAnsi="Sylfaen"/>
                <w:b/>
                <w:bCs/>
              </w:rPr>
              <w:t>թ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</w:p>
        </w:tc>
        <w:tc>
          <w:tcPr>
            <w:tcW w:w="1421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4"/>
              <w:ind w:left="302" w:right="187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2021</w:t>
            </w:r>
            <w:r w:rsidRPr="00453C0D">
              <w:rPr>
                <w:rFonts w:ascii="Sylfaen" w:hAnsi="Sylfaen"/>
                <w:b/>
                <w:bCs/>
              </w:rPr>
              <w:t>թ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.</w:t>
            </w:r>
          </w:p>
        </w:tc>
        <w:tc>
          <w:tcPr>
            <w:tcW w:w="1459" w:type="dxa"/>
            <w:tcBorders>
              <w:lef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4"/>
              <w:ind w:right="239"/>
              <w:jc w:val="right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2022</w:t>
            </w:r>
            <w:r w:rsidRPr="00453C0D">
              <w:rPr>
                <w:rFonts w:ascii="Sylfaen" w:hAnsi="Sylfaen"/>
                <w:b/>
                <w:bCs/>
                <w:w w:val="95"/>
              </w:rPr>
              <w:t>թ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.</w:t>
            </w:r>
          </w:p>
        </w:tc>
      </w:tr>
      <w:tr w:rsidR="00666676" w:rsidRPr="00453C0D" w:rsidTr="00666676">
        <w:trPr>
          <w:trHeight w:val="2324"/>
        </w:trPr>
        <w:tc>
          <w:tcPr>
            <w:tcW w:w="4677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 w:line="268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Հաստատության տարեկան նախահաշվում </w:t>
            </w:r>
            <w:r w:rsidRPr="00453C0D">
              <w:rPr>
                <w:rFonts w:ascii="Sylfaen" w:hAnsi="Sylfaen"/>
                <w:w w:val="95"/>
              </w:rPr>
              <w:t>արտաբյուջետային միջոցների չափը</w:t>
            </w:r>
          </w:p>
          <w:p w:rsidR="00666676" w:rsidRPr="00453C0D" w:rsidRDefault="00666676" w:rsidP="00666676">
            <w:pPr>
              <w:pStyle w:val="TableParagraph"/>
              <w:spacing w:before="8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line="273" w:lineRule="auto"/>
              <w:ind w:left="148" w:right="34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(հաշվարկ. հաստատության տարեկան </w:t>
            </w:r>
            <w:r w:rsidRPr="00453C0D">
              <w:rPr>
                <w:rFonts w:ascii="Sylfaen" w:hAnsi="Sylfaen"/>
                <w:w w:val="85"/>
              </w:rPr>
              <w:t xml:space="preserve">բյուջեում արտաբյուջետային միջոցների </w:t>
            </w:r>
            <w:r w:rsidRPr="00453C0D">
              <w:rPr>
                <w:rFonts w:ascii="Sylfaen" w:hAnsi="Sylfaen"/>
                <w:w w:val="95"/>
              </w:rPr>
              <w:t xml:space="preserve">չափի և հաստատության տարեկան </w:t>
            </w:r>
            <w:r w:rsidRPr="00453C0D">
              <w:rPr>
                <w:rFonts w:ascii="Sylfaen" w:hAnsi="Sylfaen"/>
                <w:w w:val="90"/>
              </w:rPr>
              <w:t>ընդհանուր գումարի հարաբերությունը՝</w:t>
            </w:r>
          </w:p>
          <w:p w:rsidR="00666676" w:rsidRPr="00453C0D" w:rsidRDefault="00666676" w:rsidP="00666676">
            <w:pPr>
              <w:pStyle w:val="TableParagraph"/>
              <w:spacing w:line="255" w:lineRule="exact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տոկոսային արտահայտությամբ)</w:t>
            </w:r>
          </w:p>
        </w:tc>
        <w:tc>
          <w:tcPr>
            <w:tcW w:w="1416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1"/>
              <w:ind w:left="402"/>
              <w:rPr>
                <w:rFonts w:ascii="Sylfaen" w:hAnsi="Sylfaen"/>
              </w:rPr>
            </w:pPr>
          </w:p>
        </w:tc>
        <w:tc>
          <w:tcPr>
            <w:tcW w:w="1421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1"/>
              <w:ind w:left="302" w:right="183"/>
              <w:jc w:val="center"/>
              <w:rPr>
                <w:rFonts w:ascii="Sylfaen" w:hAnsi="Sylfaen"/>
              </w:rPr>
            </w:pPr>
          </w:p>
        </w:tc>
        <w:tc>
          <w:tcPr>
            <w:tcW w:w="1459" w:type="dxa"/>
            <w:tcBorders>
              <w:lef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1"/>
              <w:ind w:left="113"/>
              <w:jc w:val="center"/>
              <w:rPr>
                <w:rFonts w:ascii="Sylfaen" w:hAnsi="Sylfaen"/>
              </w:rPr>
            </w:pPr>
          </w:p>
        </w:tc>
      </w:tr>
      <w:tr w:rsidR="00666676" w:rsidRPr="00453C0D" w:rsidTr="00666676">
        <w:trPr>
          <w:trHeight w:val="681"/>
        </w:trPr>
        <w:tc>
          <w:tcPr>
            <w:tcW w:w="4677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 w:line="273" w:lineRule="auto"/>
              <w:ind w:left="148" w:right="133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Ծնողների կողմից դրամական </w:t>
            </w:r>
            <w:r w:rsidRPr="00453C0D">
              <w:rPr>
                <w:rFonts w:ascii="Sylfaen" w:hAnsi="Sylfaen"/>
                <w:w w:val="85"/>
              </w:rPr>
              <w:t>ներդրումների տարեկան չափը</w:t>
            </w:r>
          </w:p>
        </w:tc>
        <w:tc>
          <w:tcPr>
            <w:tcW w:w="1416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3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10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  <w:tc>
          <w:tcPr>
            <w:tcW w:w="1421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3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1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  <w:tc>
          <w:tcPr>
            <w:tcW w:w="1459" w:type="dxa"/>
            <w:tcBorders>
              <w:lef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3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11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666676" w:rsidRPr="00453C0D" w:rsidTr="00666676">
        <w:trPr>
          <w:trHeight w:val="2035"/>
        </w:trPr>
        <w:tc>
          <w:tcPr>
            <w:tcW w:w="4677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 w:line="268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Հովանավորչական և դրամաշնորհային </w:t>
            </w:r>
            <w:r w:rsidRPr="00453C0D">
              <w:rPr>
                <w:rFonts w:ascii="Sylfaen" w:hAnsi="Sylfaen"/>
                <w:w w:val="95"/>
              </w:rPr>
              <w:t>միջոցների տարեկան չափը</w:t>
            </w:r>
          </w:p>
          <w:p w:rsidR="00666676" w:rsidRPr="00453C0D" w:rsidRDefault="00666676" w:rsidP="00666676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spacing w:line="271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(հաշվարկ. ծնողների կողմից տարվա </w:t>
            </w:r>
            <w:r w:rsidRPr="00453C0D">
              <w:rPr>
                <w:rFonts w:ascii="Sylfaen" w:hAnsi="Sylfaen"/>
                <w:w w:val="85"/>
              </w:rPr>
              <w:t xml:space="preserve">կտրվածքով կատարած ներդրումների , </w:t>
            </w:r>
            <w:r w:rsidRPr="00453C0D">
              <w:rPr>
                <w:rFonts w:ascii="Sylfaen" w:hAnsi="Sylfaen"/>
                <w:w w:val="90"/>
              </w:rPr>
              <w:t>դրամաշնորհների, հաստատության</w:t>
            </w:r>
          </w:p>
          <w:p w:rsidR="00666676" w:rsidRPr="00453C0D" w:rsidRDefault="00666676" w:rsidP="00666676">
            <w:pPr>
              <w:pStyle w:val="TableParagraph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տարեկան բյուջեում )</w:t>
            </w:r>
          </w:p>
        </w:tc>
        <w:tc>
          <w:tcPr>
            <w:tcW w:w="1416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ind w:left="10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  <w:tc>
          <w:tcPr>
            <w:tcW w:w="1421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ind w:left="11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  <w:tc>
          <w:tcPr>
            <w:tcW w:w="1459" w:type="dxa"/>
            <w:tcBorders>
              <w:lef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ind w:left="11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0</w:t>
            </w:r>
          </w:p>
        </w:tc>
      </w:tr>
      <w:tr w:rsidR="00666676" w:rsidRPr="00453C0D" w:rsidTr="00666676">
        <w:trPr>
          <w:trHeight w:val="2616"/>
        </w:trPr>
        <w:tc>
          <w:tcPr>
            <w:tcW w:w="4677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5" w:line="273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Աշխատավարձերի վճարման գծով </w:t>
            </w:r>
            <w:r w:rsidRPr="00453C0D">
              <w:rPr>
                <w:rFonts w:ascii="Sylfaen" w:hAnsi="Sylfaen"/>
                <w:w w:val="85"/>
              </w:rPr>
              <w:t xml:space="preserve">հաստատության տարեկան ծախսերի չափը </w:t>
            </w:r>
            <w:r w:rsidRPr="00453C0D">
              <w:rPr>
                <w:rFonts w:ascii="Sylfaen" w:hAnsi="Sylfaen"/>
                <w:w w:val="90"/>
              </w:rPr>
              <w:t xml:space="preserve">(հաշվարկ. աշխատավարձերի վճարման </w:t>
            </w:r>
            <w:r w:rsidRPr="00453C0D">
              <w:rPr>
                <w:rFonts w:ascii="Sylfaen" w:hAnsi="Sylfaen"/>
                <w:w w:val="95"/>
              </w:rPr>
              <w:t>հոդվածով՝ ներառյալ հարկերը, հաստատության տարեկան ծախսերի գումարի և հաստատության տարեկան</w:t>
            </w:r>
          </w:p>
          <w:p w:rsidR="00666676" w:rsidRPr="00453C0D" w:rsidRDefault="00666676" w:rsidP="00666676">
            <w:pPr>
              <w:pStyle w:val="TableParagraph"/>
              <w:spacing w:line="268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բյուջեի ընդհանուր գումարի </w:t>
            </w:r>
            <w:r w:rsidRPr="00453C0D">
              <w:rPr>
                <w:rFonts w:ascii="Sylfaen" w:hAnsi="Sylfaen"/>
                <w:w w:val="85"/>
              </w:rPr>
              <w:t>հարաբերությունը՝ տոկոսային</w:t>
            </w:r>
          </w:p>
          <w:p w:rsidR="00666676" w:rsidRPr="00453C0D" w:rsidRDefault="00666676" w:rsidP="00666676">
            <w:pPr>
              <w:pStyle w:val="TableParagraph"/>
              <w:spacing w:before="3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արտահայտությամբ)</w:t>
            </w:r>
          </w:p>
        </w:tc>
        <w:tc>
          <w:tcPr>
            <w:tcW w:w="1416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5"/>
              </w:rPr>
            </w:pPr>
            <w:r w:rsidRPr="00453C0D">
              <w:rPr>
                <w:rFonts w:ascii="Sylfaen" w:hAnsi="Sylfaen"/>
                <w:b/>
                <w:i/>
                <w:sz w:val="25"/>
              </w:rPr>
              <w:t>532000</w:t>
            </w:r>
          </w:p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  <w:r w:rsidRPr="00453C0D">
              <w:rPr>
                <w:rFonts w:ascii="Sylfaen" w:hAnsi="Sylfaen"/>
                <w:b/>
                <w:i/>
                <w:sz w:val="25"/>
              </w:rPr>
              <w:t>86.7%</w:t>
            </w:r>
          </w:p>
        </w:tc>
        <w:tc>
          <w:tcPr>
            <w:tcW w:w="1421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302" w:right="183"/>
              <w:rPr>
                <w:rFonts w:ascii="Sylfaen" w:hAnsi="Sylfaen"/>
                <w:w w:val="105"/>
              </w:rPr>
            </w:pPr>
            <w:r w:rsidRPr="00453C0D">
              <w:rPr>
                <w:rFonts w:ascii="Sylfaen" w:hAnsi="Sylfaen"/>
                <w:w w:val="105"/>
              </w:rPr>
              <w:t>7425</w:t>
            </w:r>
          </w:p>
          <w:p w:rsidR="00666676" w:rsidRPr="00453C0D" w:rsidRDefault="00666676" w:rsidP="00666676">
            <w:pPr>
              <w:pStyle w:val="TableParagraph"/>
              <w:ind w:left="302" w:right="1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11.8%</w:t>
            </w:r>
          </w:p>
        </w:tc>
        <w:tc>
          <w:tcPr>
            <w:tcW w:w="1459" w:type="dxa"/>
            <w:tcBorders>
              <w:lef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right="288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7425</w:t>
            </w:r>
          </w:p>
          <w:p w:rsidR="00666676" w:rsidRPr="00453C0D" w:rsidRDefault="00666676" w:rsidP="00666676">
            <w:pPr>
              <w:pStyle w:val="TableParagraph"/>
              <w:ind w:right="288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11.8%</w:t>
            </w:r>
          </w:p>
        </w:tc>
      </w:tr>
      <w:tr w:rsidR="00666676" w:rsidRPr="00453C0D" w:rsidTr="00666676">
        <w:trPr>
          <w:trHeight w:val="2328"/>
        </w:trPr>
        <w:tc>
          <w:tcPr>
            <w:tcW w:w="4677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 w:line="273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Կոմունալ վճարների գծով հաստատության </w:t>
            </w:r>
            <w:r w:rsidRPr="00453C0D">
              <w:rPr>
                <w:rFonts w:ascii="Sylfaen" w:hAnsi="Sylfaen"/>
                <w:w w:val="95"/>
              </w:rPr>
              <w:t>տարեկան ծախսերի չափը</w:t>
            </w:r>
          </w:p>
          <w:p w:rsidR="00666676" w:rsidRPr="00453C0D" w:rsidRDefault="00666676" w:rsidP="00666676">
            <w:pPr>
              <w:pStyle w:val="TableParagraph"/>
              <w:spacing w:before="3" w:line="271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(հաշվարկ. կոմունալ վճարների հոդվածով </w:t>
            </w:r>
            <w:r w:rsidRPr="00453C0D">
              <w:rPr>
                <w:rFonts w:ascii="Sylfaen" w:hAnsi="Sylfaen"/>
                <w:w w:val="95"/>
              </w:rPr>
              <w:t xml:space="preserve">հաստատության տարեկան ծախսերի </w:t>
            </w:r>
            <w:r w:rsidRPr="00453C0D">
              <w:rPr>
                <w:rFonts w:ascii="Sylfaen" w:hAnsi="Sylfaen"/>
                <w:w w:val="90"/>
              </w:rPr>
              <w:t>գումարի և հաստատության տարեկան</w:t>
            </w:r>
          </w:p>
          <w:p w:rsidR="00666676" w:rsidRPr="00453C0D" w:rsidRDefault="00666676" w:rsidP="00666676">
            <w:pPr>
              <w:pStyle w:val="TableParagraph"/>
              <w:spacing w:before="5" w:line="268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բյուջեի ընդհանուր գումարի </w:t>
            </w:r>
            <w:r w:rsidRPr="00453C0D">
              <w:rPr>
                <w:rFonts w:ascii="Sylfaen" w:hAnsi="Sylfaen"/>
                <w:w w:val="85"/>
              </w:rPr>
              <w:t>հարաբերությունը՝ տոկոսային</w:t>
            </w:r>
          </w:p>
          <w:p w:rsidR="00666676" w:rsidRPr="00453C0D" w:rsidRDefault="00666676" w:rsidP="00666676">
            <w:pPr>
              <w:pStyle w:val="TableParagraph"/>
              <w:spacing w:before="7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արտահայտությամբ)</w:t>
            </w:r>
          </w:p>
        </w:tc>
        <w:tc>
          <w:tcPr>
            <w:tcW w:w="1416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3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46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421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3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302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459" w:type="dxa"/>
            <w:tcBorders>
              <w:lef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3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46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  <w:tr w:rsidR="00666676" w:rsidRPr="00453C0D" w:rsidTr="00666676">
        <w:trPr>
          <w:trHeight w:val="2640"/>
        </w:trPr>
        <w:tc>
          <w:tcPr>
            <w:tcW w:w="4677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5" w:line="273" w:lineRule="auto"/>
              <w:ind w:left="148" w:right="23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lastRenderedPageBreak/>
              <w:t xml:space="preserve">Նորգույքի,այդթվում՝սարքավորումների </w:t>
            </w:r>
            <w:r w:rsidRPr="00453C0D">
              <w:rPr>
                <w:rFonts w:ascii="Sylfaen" w:hAnsi="Sylfaen"/>
              </w:rPr>
              <w:t>ձեռբերման գծով հաստատության տարեկան ծախսերիչափը</w:t>
            </w:r>
          </w:p>
          <w:p w:rsidR="00666676" w:rsidRPr="00453C0D" w:rsidRDefault="00666676" w:rsidP="00666676">
            <w:pPr>
              <w:pStyle w:val="TableParagraph"/>
              <w:spacing w:line="271" w:lineRule="auto"/>
              <w:ind w:left="148" w:right="22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(հաշվարկ.գույքիձեռքբերմանհոդվածով </w:t>
            </w:r>
            <w:r w:rsidRPr="00453C0D">
              <w:rPr>
                <w:rFonts w:ascii="Sylfaen" w:hAnsi="Sylfaen"/>
                <w:w w:val="95"/>
              </w:rPr>
              <w:t xml:space="preserve">հաստատության տարեկան ծախսերի </w:t>
            </w:r>
            <w:r w:rsidRPr="00453C0D">
              <w:rPr>
                <w:rFonts w:ascii="Sylfaen" w:hAnsi="Sylfaen"/>
                <w:w w:val="90"/>
              </w:rPr>
              <w:t>գումարիևհաստատությանտարեկան</w:t>
            </w:r>
          </w:p>
          <w:p w:rsidR="00666676" w:rsidRPr="00453C0D" w:rsidRDefault="00666676" w:rsidP="00666676">
            <w:pPr>
              <w:pStyle w:val="TableParagraph"/>
              <w:spacing w:before="3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բյուջեի ընդհանուր գումարի</w:t>
            </w:r>
          </w:p>
          <w:p w:rsidR="00666676" w:rsidRPr="00453C0D" w:rsidRDefault="00666676" w:rsidP="00666676">
            <w:pPr>
              <w:pStyle w:val="TableParagraph"/>
              <w:spacing w:before="37" w:line="268" w:lineRule="auto"/>
              <w:ind w:left="14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հարաբերությունը՝ տոկոսային </w:t>
            </w:r>
            <w:r w:rsidRPr="00453C0D">
              <w:rPr>
                <w:rFonts w:ascii="Sylfaen" w:hAnsi="Sylfaen"/>
                <w:w w:val="95"/>
              </w:rPr>
              <w:t>արտահայտությամբ)</w:t>
            </w:r>
          </w:p>
        </w:tc>
        <w:tc>
          <w:tcPr>
            <w:tcW w:w="1416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46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421" w:type="dxa"/>
            <w:tcBorders>
              <w:left w:val="single" w:sz="12" w:space="0" w:color="5F5F5F"/>
              <w:righ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302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-</w:t>
            </w:r>
          </w:p>
        </w:tc>
        <w:tc>
          <w:tcPr>
            <w:tcW w:w="1459" w:type="dxa"/>
            <w:tcBorders>
              <w:left w:val="single" w:sz="12" w:space="0" w:color="5F5F5F"/>
            </w:tcBorders>
          </w:tcPr>
          <w:p w:rsidR="00666676" w:rsidRPr="00453C0D" w:rsidRDefault="00666676" w:rsidP="00666676">
            <w:pPr>
              <w:pStyle w:val="TableParagraph"/>
              <w:spacing w:before="4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11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</w:tbl>
    <w:p w:rsidR="00A36D09" w:rsidRDefault="00A36D09" w:rsidP="00A36D09"/>
    <w:p w:rsidR="00666676" w:rsidRDefault="00666676" w:rsidP="00A36D09"/>
    <w:p w:rsidR="00666676" w:rsidRDefault="00666676" w:rsidP="00A36D09"/>
    <w:p w:rsidR="00666676" w:rsidRPr="00453C0D" w:rsidRDefault="00666676" w:rsidP="00666676">
      <w:pPr>
        <w:pStyle w:val="a3"/>
        <w:spacing w:before="70" w:line="355" w:lineRule="auto"/>
        <w:ind w:left="682" w:right="274"/>
        <w:jc w:val="center"/>
        <w:rPr>
          <w:rFonts w:ascii="Sylfaen" w:hAnsi="Sylfaen"/>
        </w:rPr>
      </w:pPr>
      <w:r w:rsidRPr="00453C0D">
        <w:rPr>
          <w:rFonts w:ascii="Sylfaen" w:hAnsi="Sylfaen"/>
          <w:w w:val="90"/>
        </w:rPr>
        <w:t>Վերլուծություն. Աշխատավարձի գծով տարեկան ծախսերի չափը, ինչպես նաև կոմունալ վճարների գծով տարեկան ծախսերի չափը նվազել է, քանի որ 2021թ.</w:t>
      </w:r>
      <w:r w:rsidRPr="00453C0D">
        <w:rPr>
          <w:rFonts w:ascii="Sylfaen" w:eastAsia="FreeSans" w:hAnsi="Sylfaen" w:cs="FreeSans"/>
          <w:w w:val="90"/>
        </w:rPr>
        <w:t>-</w:t>
      </w:r>
      <w:r w:rsidRPr="00453C0D">
        <w:rPr>
          <w:rFonts w:ascii="Sylfaen" w:hAnsi="Sylfaen"/>
          <w:w w:val="90"/>
        </w:rPr>
        <w:t>ի սուբսիդիանավելիքի չէ, քան 2020թ.</w:t>
      </w:r>
      <w:r w:rsidRPr="00453C0D">
        <w:rPr>
          <w:rFonts w:ascii="Sylfaen" w:eastAsia="FreeSans" w:hAnsi="Sylfaen" w:cs="FreeSans"/>
          <w:w w:val="90"/>
        </w:rPr>
        <w:t>-</w:t>
      </w:r>
      <w:r w:rsidRPr="00453C0D">
        <w:rPr>
          <w:rFonts w:ascii="Sylfaen" w:hAnsi="Sylfaen"/>
          <w:w w:val="90"/>
        </w:rPr>
        <w:t>ինը:</w:t>
      </w:r>
    </w:p>
    <w:p w:rsidR="00666676" w:rsidRPr="00453C0D" w:rsidRDefault="00666676" w:rsidP="00666676">
      <w:pPr>
        <w:pStyle w:val="a3"/>
        <w:rPr>
          <w:rFonts w:ascii="Sylfaen" w:hAnsi="Sylfaen"/>
          <w:sz w:val="24"/>
        </w:rPr>
      </w:pPr>
    </w:p>
    <w:p w:rsidR="00666676" w:rsidRPr="00453C0D" w:rsidRDefault="00666676" w:rsidP="00666676">
      <w:pPr>
        <w:pStyle w:val="a3"/>
        <w:spacing w:before="9"/>
        <w:rPr>
          <w:rFonts w:ascii="Sylfaen" w:hAnsi="Sylfaen"/>
          <w:sz w:val="32"/>
        </w:rPr>
      </w:pPr>
    </w:p>
    <w:p w:rsidR="00666676" w:rsidRPr="00453C0D" w:rsidRDefault="00666676" w:rsidP="00666676">
      <w:pPr>
        <w:ind w:left="4085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Մաս 4. Համայնքային մասնակցություն</w:t>
      </w:r>
    </w:p>
    <w:p w:rsidR="00666676" w:rsidRPr="00453C0D" w:rsidRDefault="00666676" w:rsidP="00666676">
      <w:pPr>
        <w:spacing w:before="33" w:line="230" w:lineRule="auto"/>
        <w:ind w:left="682" w:right="267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28. Տվյալներ հաստատության գործունեությանը սովորողների մասնակցության վերաբերյալ</w:t>
      </w:r>
    </w:p>
    <w:p w:rsidR="00666676" w:rsidRPr="00453C0D" w:rsidRDefault="00666676" w:rsidP="00666676">
      <w:pPr>
        <w:pStyle w:val="a3"/>
        <w:rPr>
          <w:rFonts w:ascii="Sylfaen" w:hAnsi="Sylfaen"/>
          <w:b/>
          <w:i/>
          <w:sz w:val="20"/>
        </w:rPr>
      </w:pPr>
    </w:p>
    <w:p w:rsidR="00666676" w:rsidRPr="00453C0D" w:rsidRDefault="00666676" w:rsidP="00666676">
      <w:pPr>
        <w:pStyle w:val="a3"/>
        <w:spacing w:before="9"/>
        <w:rPr>
          <w:rFonts w:ascii="Sylfaen" w:hAnsi="Sylfaen"/>
          <w:b/>
          <w:i/>
          <w:sz w:val="20"/>
        </w:rPr>
      </w:pPr>
    </w:p>
    <w:tbl>
      <w:tblPr>
        <w:tblStyle w:val="TableNormal1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629"/>
        <w:gridCol w:w="802"/>
        <w:gridCol w:w="614"/>
        <w:gridCol w:w="1061"/>
        <w:gridCol w:w="355"/>
        <w:gridCol w:w="2252"/>
      </w:tblGrid>
      <w:tr w:rsidR="00666676" w:rsidRPr="00453C0D" w:rsidTr="00666676">
        <w:trPr>
          <w:trHeight w:val="585"/>
        </w:trPr>
        <w:tc>
          <w:tcPr>
            <w:tcW w:w="5224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Ցուցանիշ</w:t>
            </w: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82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2021-2022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19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78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  <w:w w:val="95"/>
              </w:rPr>
              <w:t>2022-2023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18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2252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96"/>
              <w:rPr>
                <w:rFonts w:ascii="Sylfaen" w:hAnsi="Sylfaen"/>
                <w:b/>
              </w:rPr>
            </w:pPr>
            <w:r w:rsidRPr="00453C0D">
              <w:rPr>
                <w:rFonts w:ascii="Sylfaen" w:hAnsi="Sylfaen"/>
                <w:b/>
              </w:rPr>
              <w:t>2023-2024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60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</w:tr>
      <w:tr w:rsidR="00666676" w:rsidRPr="00453C0D" w:rsidTr="00666676">
        <w:trPr>
          <w:trHeight w:val="1363"/>
        </w:trPr>
        <w:tc>
          <w:tcPr>
            <w:tcW w:w="5224" w:type="dxa"/>
            <w:gridSpan w:val="2"/>
          </w:tcPr>
          <w:p w:rsidR="00666676" w:rsidRPr="00453C0D" w:rsidRDefault="00666676" w:rsidP="00666676">
            <w:pPr>
              <w:pStyle w:val="TableParagraph"/>
              <w:spacing w:before="2" w:line="266" w:lineRule="auto"/>
              <w:ind w:left="105" w:right="39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Դեպքերի թիվը</w:t>
            </w:r>
            <w:r w:rsidRPr="00453C0D">
              <w:rPr>
                <w:rFonts w:ascii="Sylfaen" w:eastAsia="FreeSans" w:hAnsi="Sylfaen" w:cs="FreeSans"/>
              </w:rPr>
              <w:t xml:space="preserve">, </w:t>
            </w:r>
            <w:r w:rsidRPr="00453C0D">
              <w:rPr>
                <w:rFonts w:ascii="Sylfaen" w:hAnsi="Sylfaen"/>
              </w:rPr>
              <w:t xml:space="preserve">երբ սովորողները </w:t>
            </w:r>
            <w:r w:rsidRPr="00453C0D">
              <w:rPr>
                <w:rFonts w:ascii="Sylfaen" w:hAnsi="Sylfaen"/>
                <w:w w:val="90"/>
              </w:rPr>
              <w:t xml:space="preserve">մասնակցություն են ունեցել իրենց վերաբերող </w:t>
            </w:r>
            <w:r w:rsidRPr="00453C0D">
              <w:rPr>
                <w:rFonts w:ascii="Sylfaen" w:hAnsi="Sylfaen"/>
                <w:w w:val="85"/>
              </w:rPr>
              <w:t xml:space="preserve">խնդրահարույց հարցերի շուրջ տնօրենության </w:t>
            </w:r>
            <w:r w:rsidRPr="00453C0D">
              <w:rPr>
                <w:rFonts w:ascii="Sylfaen" w:hAnsi="Sylfaen"/>
                <w:spacing w:val="-2"/>
              </w:rPr>
              <w:t xml:space="preserve">կողմից </w:t>
            </w:r>
            <w:r w:rsidRPr="00453C0D">
              <w:rPr>
                <w:rFonts w:ascii="Sylfaen" w:hAnsi="Sylfaen"/>
              </w:rPr>
              <w:t>որոշումների կայացմանը</w:t>
            </w: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417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41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</w:t>
            </w:r>
          </w:p>
        </w:tc>
        <w:tc>
          <w:tcPr>
            <w:tcW w:w="2252" w:type="dxa"/>
          </w:tcPr>
          <w:p w:rsidR="00666676" w:rsidRPr="00453C0D" w:rsidRDefault="00666676" w:rsidP="00666676">
            <w:pPr>
              <w:pStyle w:val="TableParagraph"/>
              <w:spacing w:before="3"/>
              <w:ind w:left="844" w:right="844"/>
              <w:jc w:val="center"/>
              <w:rPr>
                <w:rFonts w:ascii="Sylfaen" w:hAnsi="Sylfaen"/>
                <w:i/>
              </w:rPr>
            </w:pPr>
            <w:r w:rsidRPr="00453C0D">
              <w:rPr>
                <w:rFonts w:ascii="Sylfaen" w:hAnsi="Sylfaen"/>
                <w:i/>
              </w:rPr>
              <w:t>-------</w:t>
            </w:r>
          </w:p>
        </w:tc>
      </w:tr>
      <w:tr w:rsidR="00666676" w:rsidRPr="00453C0D" w:rsidTr="00666676">
        <w:trPr>
          <w:trHeight w:val="782"/>
        </w:trPr>
        <w:tc>
          <w:tcPr>
            <w:tcW w:w="5224" w:type="dxa"/>
            <w:gridSpan w:val="2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Սովորողների կողմից առաջարկված նոր </w:t>
            </w:r>
            <w:r w:rsidRPr="00453C0D">
              <w:rPr>
                <w:rFonts w:ascii="Sylfaen" w:hAnsi="Sylfaen"/>
              </w:rPr>
              <w:t>նախաձեռնությունների թիվը</w:t>
            </w: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3"/>
              <w:jc w:val="center"/>
              <w:rPr>
                <w:rFonts w:ascii="Sylfaen" w:hAnsi="Sylfaen"/>
              </w:rPr>
            </w:pP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5"/>
              <w:jc w:val="center"/>
              <w:rPr>
                <w:rFonts w:ascii="Sylfaen" w:hAnsi="Sylfaen"/>
              </w:rPr>
            </w:pPr>
          </w:p>
        </w:tc>
        <w:tc>
          <w:tcPr>
            <w:tcW w:w="2252" w:type="dxa"/>
          </w:tcPr>
          <w:p w:rsidR="00666676" w:rsidRPr="00453C0D" w:rsidRDefault="00666676" w:rsidP="00666676">
            <w:pPr>
              <w:pStyle w:val="TableParagraph"/>
              <w:spacing w:before="8"/>
              <w:ind w:left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</w:t>
            </w:r>
          </w:p>
        </w:tc>
      </w:tr>
      <w:tr w:rsidR="00666676" w:rsidRPr="00453C0D" w:rsidTr="00666676">
        <w:trPr>
          <w:trHeight w:val="580"/>
        </w:trPr>
        <w:tc>
          <w:tcPr>
            <w:tcW w:w="5224" w:type="dxa"/>
            <w:gridSpan w:val="2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Սովորողների կողմից կազմակերպած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միջոցառումների թիվը</w:t>
            </w: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568" w:right="553"/>
              <w:jc w:val="center"/>
              <w:rPr>
                <w:rFonts w:ascii="Sylfaen" w:hAnsi="Sylfaen"/>
              </w:rPr>
            </w:pP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5"/>
              <w:jc w:val="center"/>
              <w:rPr>
                <w:rFonts w:ascii="Sylfaen" w:hAnsi="Sylfaen"/>
              </w:rPr>
            </w:pPr>
          </w:p>
        </w:tc>
        <w:tc>
          <w:tcPr>
            <w:tcW w:w="2252" w:type="dxa"/>
          </w:tcPr>
          <w:p w:rsidR="00666676" w:rsidRPr="00453C0D" w:rsidRDefault="00666676" w:rsidP="00666676">
            <w:pPr>
              <w:pStyle w:val="TableParagraph"/>
              <w:spacing w:before="8"/>
              <w:ind w:left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14</w:t>
            </w:r>
          </w:p>
        </w:tc>
      </w:tr>
      <w:tr w:rsidR="00666676" w:rsidRPr="00453C0D" w:rsidTr="00666676">
        <w:trPr>
          <w:trHeight w:val="1166"/>
        </w:trPr>
        <w:tc>
          <w:tcPr>
            <w:tcW w:w="5224" w:type="dxa"/>
            <w:gridSpan w:val="2"/>
          </w:tcPr>
          <w:p w:rsidR="00666676" w:rsidRPr="00453C0D" w:rsidRDefault="00666676" w:rsidP="00666676">
            <w:pPr>
              <w:pStyle w:val="TableParagraph"/>
              <w:spacing w:before="2" w:line="264" w:lineRule="auto"/>
              <w:ind w:left="105" w:right="7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Իրենց հուզող հարցերի վերաբերյալ սովորողների </w:t>
            </w:r>
            <w:r w:rsidRPr="00453C0D">
              <w:rPr>
                <w:rFonts w:ascii="Sylfaen" w:hAnsi="Sylfaen"/>
                <w:w w:val="95"/>
              </w:rPr>
              <w:t>կողմից կազմակերպված համաժողովների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>սեմինարների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>կլոր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սեղանների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>քննարկումների</w:t>
            </w:r>
          </w:p>
          <w:p w:rsidR="00666676" w:rsidRPr="00453C0D" w:rsidRDefault="00666676" w:rsidP="00666676">
            <w:pPr>
              <w:pStyle w:val="TableParagraph"/>
              <w:spacing w:line="255" w:lineRule="exact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թիվը</w:t>
            </w: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568" w:right="553"/>
              <w:jc w:val="center"/>
              <w:rPr>
                <w:rFonts w:ascii="Sylfaen" w:hAnsi="Sylfaen"/>
              </w:rPr>
            </w:pPr>
          </w:p>
        </w:tc>
        <w:tc>
          <w:tcPr>
            <w:tcW w:w="141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5"/>
              <w:jc w:val="center"/>
              <w:rPr>
                <w:rFonts w:ascii="Sylfaen" w:hAnsi="Sylfaen"/>
              </w:rPr>
            </w:pPr>
          </w:p>
        </w:tc>
        <w:tc>
          <w:tcPr>
            <w:tcW w:w="2252" w:type="dxa"/>
          </w:tcPr>
          <w:p w:rsidR="00666676" w:rsidRPr="00453C0D" w:rsidRDefault="00666676" w:rsidP="00666676">
            <w:pPr>
              <w:pStyle w:val="TableParagraph"/>
              <w:spacing w:before="8"/>
              <w:ind w:left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5</w:t>
            </w:r>
          </w:p>
        </w:tc>
      </w:tr>
      <w:tr w:rsidR="00666676" w:rsidRPr="00453C0D" w:rsidTr="00666676">
        <w:trPr>
          <w:trHeight w:val="580"/>
        </w:trPr>
        <w:tc>
          <w:tcPr>
            <w:tcW w:w="10308" w:type="dxa"/>
            <w:gridSpan w:val="7"/>
          </w:tcPr>
          <w:p w:rsidR="00666676" w:rsidRPr="00453C0D" w:rsidRDefault="00666676" w:rsidP="00666676">
            <w:pPr>
              <w:pStyle w:val="TableParagraph"/>
              <w:tabs>
                <w:tab w:val="left" w:pos="6256"/>
              </w:tabs>
              <w:spacing w:before="2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5"/>
              </w:rPr>
              <w:t>Նկարագրել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 </w:t>
            </w:r>
            <w:r w:rsidRPr="00453C0D">
              <w:rPr>
                <w:rFonts w:ascii="Sylfaen" w:hAnsi="Sylfaen"/>
                <w:w w:val="95"/>
              </w:rPr>
              <w:t>թե ինչպես է տնօրենությունը խթանում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սովորողների նախաձեռնությունները</w:t>
            </w:r>
            <w:r w:rsidRPr="00453C0D">
              <w:rPr>
                <w:rFonts w:ascii="Sylfaen" w:eastAsia="FreeSans" w:hAnsi="Sylfaen" w:cs="FreeSans"/>
                <w:w w:val="90"/>
              </w:rPr>
              <w:t>,</w:t>
            </w:r>
          </w:p>
          <w:p w:rsidR="00666676" w:rsidRPr="00453C0D" w:rsidRDefault="00666676" w:rsidP="00666676">
            <w:pPr>
              <w:pStyle w:val="TableParagraph"/>
              <w:spacing w:before="17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օժանդակում դրանց իրագործմանը</w:t>
            </w:r>
          </w:p>
        </w:tc>
      </w:tr>
      <w:tr w:rsidR="00666676" w:rsidRPr="00453C0D" w:rsidTr="00666676">
        <w:trPr>
          <w:trHeight w:val="580"/>
        </w:trPr>
        <w:tc>
          <w:tcPr>
            <w:tcW w:w="10308" w:type="dxa"/>
            <w:gridSpan w:val="7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Տնօրենությունը օժանդակում է սովորողներին՝ ապագա քաղաքացու ինքնաճանաչման</w:t>
            </w:r>
            <w:r w:rsidRPr="00453C0D">
              <w:rPr>
                <w:rFonts w:ascii="Sylfaen" w:eastAsia="FreeSans" w:hAnsi="Sylfaen" w:cs="FreeSans"/>
                <w:w w:val="90"/>
              </w:rPr>
              <w:t>,</w:t>
            </w:r>
            <w:r w:rsidRPr="00453C0D">
              <w:rPr>
                <w:rFonts w:ascii="Sylfaen" w:hAnsi="Sylfaen"/>
                <w:w w:val="90"/>
              </w:rPr>
              <w:t>նրա անձի</w:t>
            </w:r>
          </w:p>
          <w:p w:rsidR="00666676" w:rsidRPr="00453C0D" w:rsidRDefault="00666676" w:rsidP="00666676">
            <w:pPr>
              <w:pStyle w:val="TableParagraph"/>
              <w:spacing w:before="22" w:line="266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և անհատականության լիարժեք դրսևորման և զարգացման համար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</w:tc>
      </w:tr>
      <w:tr w:rsidR="00666676" w:rsidRPr="00453C0D" w:rsidTr="00666676">
        <w:trPr>
          <w:trHeight w:val="873"/>
        </w:trPr>
        <w:tc>
          <w:tcPr>
            <w:tcW w:w="10308" w:type="dxa"/>
            <w:gridSpan w:val="7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Սովորողներիմասնակցությունըիրենցվերաբերողխնդրահարույցհարցերիշուրջտնօրենության </w:t>
            </w:r>
            <w:r w:rsidRPr="00453C0D">
              <w:rPr>
                <w:rFonts w:ascii="Sylfaen" w:hAnsi="Sylfaen"/>
                <w:spacing w:val="-2"/>
                <w:w w:val="90"/>
              </w:rPr>
              <w:t>կողմից</w:t>
            </w:r>
            <w:r w:rsidRPr="00453C0D">
              <w:rPr>
                <w:rFonts w:ascii="Sylfaen" w:hAnsi="Sylfaen"/>
                <w:w w:val="90"/>
              </w:rPr>
              <w:t>ընդունածորոշումներինևդրանցկայացմանըմասնակցությունունեցածսովորողների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տոկոսը</w:t>
            </w:r>
          </w:p>
        </w:tc>
      </w:tr>
      <w:tr w:rsidR="00666676" w:rsidRPr="00453C0D" w:rsidTr="00666676">
        <w:trPr>
          <w:trHeight w:val="203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line="271" w:lineRule="auto"/>
              <w:ind w:left="196" w:right="93" w:hanging="92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քննարկված խնդրահարույց հարցերը </w:t>
            </w:r>
            <w:r w:rsidRPr="00453C0D">
              <w:rPr>
                <w:rFonts w:ascii="Sylfaen" w:hAnsi="Sylfaen"/>
                <w:b/>
                <w:bCs/>
              </w:rPr>
              <w:t>և ընդունված որոշումները</w:t>
            </w:r>
          </w:p>
        </w:tc>
        <w:tc>
          <w:tcPr>
            <w:tcW w:w="1431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675" w:type="dxa"/>
            <w:gridSpan w:val="2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05" w:right="9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Մասնակից սովորողներ ի 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</w:rPr>
              <w:t>սովորողներ ի</w:t>
            </w:r>
            <w:r w:rsidRPr="00453C0D">
              <w:rPr>
                <w:rFonts w:ascii="Sylfaen" w:hAnsi="Sylfaen"/>
                <w:b/>
                <w:bCs/>
                <w:spacing w:val="-4"/>
              </w:rPr>
              <w:t xml:space="preserve">ընդհանուր </w:t>
            </w:r>
            <w:r w:rsidRPr="00453C0D">
              <w:rPr>
                <w:rFonts w:ascii="Sylfaen" w:hAnsi="Sylfaen"/>
                <w:b/>
                <w:bCs/>
              </w:rPr>
              <w:t>թվի</w:t>
            </w:r>
          </w:p>
          <w:p w:rsidR="00666676" w:rsidRPr="00453C0D" w:rsidRDefault="00666676" w:rsidP="00666676">
            <w:pPr>
              <w:pStyle w:val="TableParagraph"/>
              <w:spacing w:line="252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607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0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  <w:tr w:rsidR="00666676" w:rsidRPr="00453C0D" w:rsidTr="00666676">
        <w:trPr>
          <w:trHeight w:val="292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13" w:line="259" w:lineRule="exact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lastRenderedPageBreak/>
              <w:t>-</w:t>
            </w:r>
          </w:p>
        </w:tc>
        <w:tc>
          <w:tcPr>
            <w:tcW w:w="1431" w:type="dxa"/>
            <w:gridSpan w:val="2"/>
          </w:tcPr>
          <w:p w:rsidR="00666676" w:rsidRPr="00453C0D" w:rsidRDefault="00666676" w:rsidP="00666676">
            <w:pPr>
              <w:pStyle w:val="TableParagraph"/>
              <w:spacing w:before="13" w:line="259" w:lineRule="exact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675" w:type="dxa"/>
            <w:gridSpan w:val="2"/>
          </w:tcPr>
          <w:p w:rsidR="00666676" w:rsidRPr="00453C0D" w:rsidRDefault="00666676" w:rsidP="00666676">
            <w:pPr>
              <w:pStyle w:val="TableParagraph"/>
              <w:spacing w:before="13" w:line="259" w:lineRule="exact"/>
              <w:ind w:left="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607" w:type="dxa"/>
            <w:gridSpan w:val="2"/>
          </w:tcPr>
          <w:p w:rsidR="00666676" w:rsidRPr="00453C0D" w:rsidRDefault="00666676" w:rsidP="00666676">
            <w:pPr>
              <w:pStyle w:val="TableParagraph"/>
              <w:spacing w:before="13" w:line="259" w:lineRule="exact"/>
              <w:ind w:left="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  <w:tr w:rsidR="00666676" w:rsidRPr="00453C0D" w:rsidTr="00666676">
        <w:trPr>
          <w:trHeight w:val="292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8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431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675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607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  <w:tr w:rsidR="00666676" w:rsidRPr="00453C0D" w:rsidTr="00666676">
        <w:trPr>
          <w:trHeight w:val="292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8"/>
              <w:ind w:left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431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675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2607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</w:tr>
      <w:tr w:rsidR="00666676" w:rsidRPr="00453C0D" w:rsidTr="00666676">
        <w:trPr>
          <w:trHeight w:val="580"/>
        </w:trPr>
        <w:tc>
          <w:tcPr>
            <w:tcW w:w="10308" w:type="dxa"/>
            <w:gridSpan w:val="7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Սովորողների կողմից առաջարկված նոր նախաձեռնությունները և նախաձեռնություններին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մասնակցություն ունեցած սովորողների տոկոսը</w:t>
            </w:r>
          </w:p>
        </w:tc>
      </w:tr>
      <w:tr w:rsidR="00666676" w:rsidRPr="00453C0D" w:rsidTr="00666676">
        <w:trPr>
          <w:trHeight w:val="203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line="271" w:lineRule="auto"/>
              <w:ind w:left="340" w:right="244" w:hanging="9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>սովորողների կողմից</w:t>
            </w:r>
            <w:r w:rsidRPr="00453C0D">
              <w:rPr>
                <w:rFonts w:ascii="Sylfaen" w:hAnsi="Sylfaen"/>
                <w:b/>
                <w:bCs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առաջարկված </w:t>
            </w:r>
            <w:r w:rsidRPr="00453C0D">
              <w:rPr>
                <w:rFonts w:ascii="Sylfaen" w:hAnsi="Sylfaen"/>
                <w:b/>
                <w:bCs/>
              </w:rPr>
              <w:t>նոր</w:t>
            </w:r>
            <w:r w:rsidRPr="00453C0D">
              <w:rPr>
                <w:rFonts w:ascii="Sylfaen" w:hAnsi="Sylfaen"/>
                <w:b/>
                <w:bCs/>
                <w:lang w:val="hy-AM"/>
              </w:rPr>
              <w:t xml:space="preserve"> </w:t>
            </w:r>
            <w:r w:rsidRPr="00453C0D">
              <w:rPr>
                <w:rFonts w:ascii="Sylfaen" w:hAnsi="Sylfaen"/>
                <w:b/>
                <w:bCs/>
              </w:rPr>
              <w:t>նախաձեռնությունները</w:t>
            </w:r>
          </w:p>
        </w:tc>
        <w:tc>
          <w:tcPr>
            <w:tcW w:w="1431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7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675" w:type="dxa"/>
            <w:gridSpan w:val="2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10" w:right="102" w:hanging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Մասնակից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>ի 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ի </w:t>
            </w:r>
            <w:r w:rsidRPr="00453C0D">
              <w:rPr>
                <w:rFonts w:ascii="Sylfaen" w:hAnsi="Sylfaen"/>
                <w:b/>
                <w:bCs/>
                <w:spacing w:val="-4"/>
                <w:w w:val="95"/>
              </w:rPr>
              <w:t xml:space="preserve">ընդհանուր </w:t>
            </w:r>
            <w:r w:rsidRPr="00453C0D">
              <w:rPr>
                <w:rFonts w:ascii="Sylfaen" w:hAnsi="Sylfaen"/>
                <w:b/>
                <w:bCs/>
              </w:rPr>
              <w:t>թվի</w:t>
            </w:r>
          </w:p>
          <w:p w:rsidR="00666676" w:rsidRPr="00453C0D" w:rsidRDefault="00666676" w:rsidP="00666676">
            <w:pPr>
              <w:pStyle w:val="TableParagraph"/>
              <w:spacing w:line="252" w:lineRule="exact"/>
              <w:ind w:left="150" w:right="14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607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26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</w:tbl>
    <w:p w:rsidR="00666676" w:rsidRDefault="00666676" w:rsidP="00A36D09"/>
    <w:p w:rsidR="00666676" w:rsidRDefault="00666676" w:rsidP="00A36D09"/>
    <w:p w:rsidR="00666676" w:rsidRDefault="00666676" w:rsidP="00A36D09"/>
    <w:tbl>
      <w:tblPr>
        <w:tblStyle w:val="TableNormal1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1431"/>
        <w:gridCol w:w="1580"/>
        <w:gridCol w:w="96"/>
        <w:gridCol w:w="2607"/>
      </w:tblGrid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1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</w:t>
            </w:r>
            <w:r w:rsidRPr="00453C0D">
              <w:rPr>
                <w:rFonts w:ascii="Sylfaen" w:eastAsia="FreeSans" w:hAnsi="Sylfaen" w:cs="FreeSans"/>
              </w:rPr>
              <w:t>«</w:t>
            </w:r>
            <w:r w:rsidRPr="00453C0D">
              <w:rPr>
                <w:rFonts w:ascii="Sylfaen" w:hAnsi="Sylfaen"/>
              </w:rPr>
              <w:t>Տոնդ շնորհավոր</w:t>
            </w:r>
            <w:r w:rsidRPr="00453C0D">
              <w:rPr>
                <w:rFonts w:ascii="Sylfaen" w:eastAsia="FreeSans" w:hAnsi="Sylfaen" w:cs="FreeSans"/>
              </w:rPr>
              <w:t xml:space="preserve">, </w:t>
            </w:r>
            <w:r w:rsidRPr="00453C0D">
              <w:rPr>
                <w:rFonts w:ascii="Sylfaen" w:hAnsi="Sylfaen"/>
              </w:rPr>
              <w:t>ուսուցի′չ</w:t>
            </w:r>
            <w:r w:rsidRPr="00453C0D">
              <w:rPr>
                <w:rFonts w:ascii="Sylfaen" w:eastAsia="FreeSans" w:hAnsi="Sylfaen" w:cs="FreeSans"/>
              </w:rPr>
              <w:t>»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</w:rPr>
              <w:t>5.10.20</w:t>
            </w:r>
            <w:r w:rsidRPr="00453C0D">
              <w:rPr>
                <w:rFonts w:ascii="Sylfaen" w:hAnsi="Sylfaen"/>
                <w:w w:val="105"/>
                <w:lang w:val="hy-AM"/>
              </w:rPr>
              <w:t>23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70։72</w:t>
            </w:r>
            <w:r w:rsidRPr="00453C0D">
              <w:rPr>
                <w:rFonts w:ascii="Sylfaen" w:hAnsi="Sylfaen" w:cs="Arial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7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296" w:right="29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Շնորհակալական </w:t>
            </w:r>
            <w:r w:rsidRPr="00453C0D">
              <w:rPr>
                <w:rFonts w:ascii="Sylfaen" w:hAnsi="Sylfaen"/>
                <w:w w:val="90"/>
              </w:rPr>
              <w:t>խոսք կրթության</w:t>
            </w:r>
          </w:p>
          <w:p w:rsidR="00666676" w:rsidRPr="00453C0D" w:rsidRDefault="00666676" w:rsidP="00666676">
            <w:pPr>
              <w:pStyle w:val="TableParagraph"/>
              <w:spacing w:before="7"/>
              <w:ind w:left="296" w:right="29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նվիրյալներին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2</w:t>
            </w:r>
            <w:r w:rsidRPr="00453C0D">
              <w:rPr>
                <w:rFonts w:ascii="Sylfaen" w:eastAsia="FreeSans" w:hAnsi="Sylfaen" w:cs="FreeSans"/>
              </w:rPr>
              <w:t>.«</w:t>
            </w:r>
            <w:r w:rsidRPr="00453C0D">
              <w:rPr>
                <w:rFonts w:ascii="Sylfaen" w:hAnsi="Sylfaen"/>
              </w:rPr>
              <w:t>Ձմռան մուտք</w:t>
            </w:r>
            <w:r w:rsidRPr="00453C0D">
              <w:rPr>
                <w:rFonts w:ascii="Sylfaen" w:eastAsia="FreeSans" w:hAnsi="Sylfaen" w:cs="FreeSans"/>
              </w:rPr>
              <w:t>»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։ &lt;&lt;Ամենանրբաճաշակ դասասենյակ&gt;&gt; 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18</w:t>
            </w:r>
            <w:r w:rsidRPr="00453C0D">
              <w:rPr>
                <w:rFonts w:ascii="Sylfaen" w:hAnsi="Sylfaen"/>
                <w:w w:val="105"/>
              </w:rPr>
              <w:t>.12.20</w:t>
            </w:r>
            <w:r w:rsidRPr="00453C0D">
              <w:rPr>
                <w:rFonts w:ascii="Sylfaen" w:hAnsi="Sylfaen"/>
                <w:w w:val="105"/>
                <w:lang w:val="hy-AM"/>
              </w:rPr>
              <w:t>23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72։72</w:t>
            </w:r>
            <w:r w:rsidRPr="00453C0D">
              <w:rPr>
                <w:rFonts w:ascii="Sylfaen" w:hAnsi="Sylfaen" w:cs="Arial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100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614" w:right="466" w:hanging="7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Ձմռան մուտքի </w:t>
            </w:r>
            <w:r w:rsidRPr="00453C0D">
              <w:rPr>
                <w:rFonts w:ascii="Sylfaen" w:hAnsi="Sylfaen"/>
                <w:w w:val="85"/>
              </w:rPr>
              <w:t>ազդարարում</w:t>
            </w:r>
          </w:p>
        </w:tc>
      </w:tr>
      <w:tr w:rsidR="00666676" w:rsidRPr="00453C0D" w:rsidTr="00666676">
        <w:trPr>
          <w:trHeight w:val="868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3</w:t>
            </w:r>
            <w:r w:rsidRPr="00453C0D">
              <w:rPr>
                <w:rFonts w:ascii="Sylfaen" w:eastAsia="FreeSans" w:hAnsi="Sylfaen" w:cs="FreeSans"/>
              </w:rPr>
              <w:t>.«</w:t>
            </w:r>
            <w:r w:rsidRPr="00453C0D">
              <w:rPr>
                <w:rFonts w:ascii="Sylfaen" w:hAnsi="Sylfaen"/>
              </w:rPr>
              <w:t>Սիրո տոն</w:t>
            </w:r>
            <w:r w:rsidRPr="00453C0D">
              <w:rPr>
                <w:rFonts w:ascii="Sylfaen" w:eastAsia="FreeSans" w:hAnsi="Sylfaen" w:cs="FreeSans"/>
              </w:rPr>
              <w:t>»</w:t>
            </w:r>
            <w:r w:rsidRPr="00453C0D">
              <w:rPr>
                <w:rFonts w:ascii="Sylfaen" w:eastAsia="FreeSans" w:hAnsi="Sylfaen" w:cs="FreeSans"/>
                <w:lang w:val="hy-AM"/>
              </w:rPr>
              <w:t>։  Սուրբ Սարգիս զորավարի տոն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9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26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1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17։ 72</w:t>
            </w:r>
            <w:r w:rsidRPr="00453C0D">
              <w:rPr>
                <w:rFonts w:ascii="Sylfaen" w:hAnsi="Sylfaen" w:cs="Arial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</w:t>
            </w:r>
            <w:r w:rsidRPr="00453C0D">
              <w:rPr>
                <w:rFonts w:ascii="Sylfaen" w:hAnsi="Sylfaen"/>
              </w:rPr>
              <w:t>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24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 w:line="256" w:lineRule="auto"/>
              <w:ind w:left="455" w:right="401" w:hanging="3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Սիրո և </w:t>
            </w:r>
            <w:r w:rsidRPr="00453C0D">
              <w:rPr>
                <w:rFonts w:ascii="Sylfaen" w:hAnsi="Sylfaen"/>
                <w:spacing w:val="-4"/>
                <w:w w:val="90"/>
              </w:rPr>
              <w:t>հանդուր</w:t>
            </w:r>
            <w:r w:rsidRPr="00453C0D">
              <w:rPr>
                <w:rFonts w:ascii="Sylfaen" w:eastAsia="FreeSans" w:hAnsi="Sylfaen" w:cs="FreeSans"/>
                <w:spacing w:val="-4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>ժողականության</w:t>
            </w:r>
          </w:p>
          <w:p w:rsidR="00666676" w:rsidRPr="00453C0D" w:rsidRDefault="00666676" w:rsidP="00666676">
            <w:pPr>
              <w:pStyle w:val="TableParagraph"/>
              <w:spacing w:before="18"/>
              <w:ind w:left="46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դաստիարակում</w:t>
            </w:r>
          </w:p>
        </w:tc>
      </w:tr>
      <w:tr w:rsidR="00666676" w:rsidRPr="00453C0D" w:rsidTr="00666676">
        <w:trPr>
          <w:trHeight w:val="1070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6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4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hAnsi="Sylfaen"/>
              </w:rPr>
              <w:t>Գրքի օր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13"/>
              <w:ind w:right="159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6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2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69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69։72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6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6" w:line="271" w:lineRule="auto"/>
              <w:ind w:left="296" w:right="28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Հետաքրքրություն ընթերցանության </w:t>
            </w:r>
            <w:r w:rsidRPr="00453C0D">
              <w:rPr>
                <w:rFonts w:ascii="Sylfaen" w:hAnsi="Sylfaen"/>
                <w:w w:val="95"/>
              </w:rPr>
              <w:t>նկատմամբ</w:t>
            </w:r>
          </w:p>
        </w:tc>
      </w:tr>
      <w:tr w:rsidR="00666676" w:rsidRPr="00453C0D" w:rsidTr="00666676">
        <w:trPr>
          <w:trHeight w:val="7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5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hAnsi="Sylfaen"/>
              </w:rPr>
              <w:t xml:space="preserve"> Գրք</w:t>
            </w:r>
            <w:r w:rsidRPr="00453C0D">
              <w:rPr>
                <w:rFonts w:ascii="Sylfaen" w:hAnsi="Sylfaen"/>
                <w:lang w:val="hy-AM"/>
              </w:rPr>
              <w:t>ի տոնը մեր դպրոցում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5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19.02.202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72։72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100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/>
              <w:ind w:left="295" w:right="30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Գիրք նվիրելու</w:t>
            </w:r>
          </w:p>
          <w:p w:rsidR="00666676" w:rsidRPr="00453C0D" w:rsidRDefault="00666676" w:rsidP="00666676">
            <w:pPr>
              <w:pStyle w:val="TableParagraph"/>
              <w:spacing w:before="37"/>
              <w:ind w:left="46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մշակույթի զարգացում</w:t>
            </w:r>
          </w:p>
        </w:tc>
      </w:tr>
      <w:tr w:rsidR="00666676" w:rsidRPr="00453C0D" w:rsidTr="00666676">
        <w:trPr>
          <w:trHeight w:val="58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6</w:t>
            </w:r>
            <w:r w:rsidRPr="00453C0D">
              <w:rPr>
                <w:rFonts w:ascii="Sylfaen" w:eastAsia="FreeSans" w:hAnsi="Sylfaen" w:cs="FreeSans"/>
              </w:rPr>
              <w:t xml:space="preserve">. </w:t>
            </w:r>
            <w:r w:rsidRPr="00453C0D">
              <w:rPr>
                <w:rFonts w:ascii="Sylfaen" w:eastAsia="FreeSans" w:hAnsi="Sylfaen" w:cs="FreeSans"/>
                <w:lang w:val="hy-AM"/>
              </w:rPr>
              <w:t>&lt;&lt;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․․․</w:t>
            </w:r>
            <w:r w:rsidRPr="00453C0D">
              <w:rPr>
                <w:rFonts w:ascii="Sylfaen" w:hAnsi="Sylfaen"/>
              </w:rPr>
              <w:t>Թող գարունները գան ու չգնան</w:t>
            </w:r>
            <w:r w:rsidRPr="00453C0D">
              <w:rPr>
                <w:rFonts w:ascii="Sylfaen" w:hAnsi="Sylfaen"/>
                <w:lang w:val="hy-AM"/>
              </w:rPr>
              <w:t>&gt;&gt;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0</w:t>
            </w:r>
            <w:r w:rsidRPr="00453C0D">
              <w:rPr>
                <w:rFonts w:ascii="Sylfaen" w:hAnsi="Sylfaen"/>
                <w:w w:val="105"/>
              </w:rPr>
              <w:t>1.03.202</w:t>
            </w:r>
            <w:r w:rsidRPr="00453C0D">
              <w:rPr>
                <w:rFonts w:ascii="Sylfaen" w:hAnsi="Sylfaen"/>
                <w:w w:val="105"/>
                <w:lang w:val="hy-AM"/>
              </w:rPr>
              <w:t>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/>
              <w:ind w:left="46" w:right="6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</w:rPr>
              <w:t xml:space="preserve">Գարնան </w:t>
            </w:r>
            <w:r w:rsidRPr="00453C0D">
              <w:rPr>
                <w:rFonts w:ascii="Sylfaen" w:hAnsi="Sylfaen"/>
                <w:w w:val="95"/>
                <w:lang w:val="hy-AM"/>
              </w:rPr>
              <w:t>առաջին օր</w:t>
            </w:r>
          </w:p>
        </w:tc>
      </w:tr>
      <w:tr w:rsidR="00666676" w:rsidRPr="00453C0D" w:rsidTr="00666676">
        <w:trPr>
          <w:trHeight w:val="58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7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Կանանց միջազգային օր՝ Մարտի 8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07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03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2024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69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69։72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6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/>
              <w:ind w:left="46" w:right="61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Բարեմաղթանքներ սիրելի   ուսուցիչներին,  տատիկներին, մայրիկներին, քույրիկներին</w:t>
            </w:r>
          </w:p>
        </w:tc>
      </w:tr>
      <w:tr w:rsidR="00666676" w:rsidRPr="00453C0D" w:rsidTr="00666676">
        <w:trPr>
          <w:trHeight w:val="58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8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Հայոց ցեղասպանության 109-րդ տարելից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23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04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2024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63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63։72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88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/>
              <w:ind w:left="296" w:right="30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Հարգանք զոհերի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46" w:right="61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0"/>
              </w:rPr>
              <w:t>հիշատակի նկատմամբ</w:t>
            </w:r>
          </w:p>
        </w:tc>
      </w:tr>
      <w:tr w:rsidR="00666676" w:rsidRPr="00453C0D" w:rsidTr="00666676">
        <w:trPr>
          <w:trHeight w:val="58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tabs>
                <w:tab w:val="left" w:pos="3053"/>
              </w:tabs>
              <w:spacing w:before="2" w:line="256" w:lineRule="auto"/>
              <w:ind w:left="105" w:right="97"/>
              <w:jc w:val="both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9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hAnsi="Sylfaen"/>
              </w:rPr>
              <w:t xml:space="preserve">Մայիսյան հաղթանակների առթիվ </w:t>
            </w:r>
            <w:r w:rsidRPr="00453C0D">
              <w:rPr>
                <w:rFonts w:ascii="Sylfaen" w:hAnsi="Sylfaen"/>
                <w:w w:val="90"/>
              </w:rPr>
              <w:t>բացիկներ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դպրոցի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85"/>
              </w:rPr>
              <w:t xml:space="preserve">շրջանավարտ </w:t>
            </w:r>
            <w:r w:rsidRPr="00453C0D">
              <w:rPr>
                <w:rFonts w:ascii="Sylfaen" w:hAnsi="Sylfaen"/>
              </w:rPr>
              <w:t>զինվորներին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07.05.2024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148" w:firstLine="47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Զինվորներին </w:t>
            </w:r>
            <w:r w:rsidRPr="00453C0D">
              <w:rPr>
                <w:rFonts w:ascii="Sylfaen" w:hAnsi="Sylfaen"/>
                <w:w w:val="85"/>
              </w:rPr>
              <w:t>բարոյահոգեբանական</w:t>
            </w:r>
          </w:p>
          <w:p w:rsidR="00666676" w:rsidRPr="00453C0D" w:rsidRDefault="00666676" w:rsidP="00666676">
            <w:pPr>
              <w:pStyle w:val="TableParagraph"/>
              <w:spacing w:line="253" w:lineRule="exact"/>
              <w:ind w:left="571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աջակցություն</w:t>
            </w:r>
          </w:p>
        </w:tc>
      </w:tr>
      <w:tr w:rsidR="00666676" w:rsidRPr="00453C0D" w:rsidTr="00666676">
        <w:trPr>
          <w:trHeight w:val="58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tabs>
                <w:tab w:val="left" w:pos="3053"/>
              </w:tabs>
              <w:spacing w:before="2" w:line="256" w:lineRule="auto"/>
              <w:ind w:left="105" w:right="97"/>
              <w:jc w:val="both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10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&lt;&lt;ՀԱՄԱՅՆՔԱԳԵՏ&gt;&gt; սեղանի խաղ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9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05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8" w:right="18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21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/>
              <w:ind w:left="296" w:right="29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Քաղաքի</w:t>
            </w:r>
          </w:p>
          <w:p w:rsidR="00666676" w:rsidRPr="00453C0D" w:rsidRDefault="00666676" w:rsidP="00666676">
            <w:pPr>
              <w:pStyle w:val="TableParagraph"/>
              <w:spacing w:before="3" w:line="290" w:lineRule="atLeast"/>
              <w:ind w:left="296" w:right="28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երիտասարդների </w:t>
            </w:r>
            <w:r w:rsidRPr="00453C0D">
              <w:rPr>
                <w:rFonts w:ascii="Sylfaen" w:hAnsi="Sylfaen"/>
                <w:w w:val="95"/>
              </w:rPr>
              <w:t>մոտիվացում</w:t>
            </w:r>
          </w:p>
        </w:tc>
      </w:tr>
      <w:tr w:rsidR="00666676" w:rsidRPr="00453C0D" w:rsidTr="00666676">
        <w:trPr>
          <w:trHeight w:val="580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</w:t>
            </w:r>
            <w:r w:rsidRPr="00453C0D">
              <w:rPr>
                <w:rFonts w:ascii="Sylfaen" w:eastAsia="FreeSans" w:hAnsi="Sylfaen" w:cs="FreeSans"/>
                <w:lang w:val="hy-AM"/>
              </w:rPr>
              <w:t>1</w:t>
            </w:r>
            <w:r w:rsidRPr="00453C0D">
              <w:rPr>
                <w:rFonts w:ascii="Sylfaen" w:eastAsia="FreeSans" w:hAnsi="Sylfaen" w:cs="FreeSans"/>
              </w:rPr>
              <w:t xml:space="preserve">. </w:t>
            </w:r>
            <w:r w:rsidRPr="00453C0D">
              <w:rPr>
                <w:rFonts w:ascii="Sylfaen" w:hAnsi="Sylfaen"/>
              </w:rPr>
              <w:t>Աշխարհն առանց պատերազմի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18</w:t>
            </w:r>
            <w:r w:rsidRPr="00453C0D">
              <w:rPr>
                <w:rFonts w:ascii="Sylfaen" w:hAnsi="Sylfaen"/>
                <w:w w:val="105"/>
              </w:rPr>
              <w:t>.05.202</w:t>
            </w:r>
            <w:r w:rsidRPr="00453C0D">
              <w:rPr>
                <w:rFonts w:ascii="Sylfaen" w:hAnsi="Sylfaen"/>
                <w:w w:val="105"/>
                <w:lang w:val="hy-AM"/>
              </w:rPr>
              <w:t>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20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20։72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28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/>
              <w:ind w:left="46" w:right="5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Դեմ ենք պատերազմին</w:t>
            </w:r>
          </w:p>
        </w:tc>
      </w:tr>
      <w:tr w:rsidR="00666676" w:rsidRPr="00453C0D" w:rsidTr="00666676">
        <w:trPr>
          <w:trHeight w:val="580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lastRenderedPageBreak/>
              <w:t>1</w:t>
            </w:r>
            <w:r w:rsidRPr="00453C0D">
              <w:rPr>
                <w:rFonts w:ascii="Sylfaen" w:eastAsia="FreeSans" w:hAnsi="Sylfaen" w:cs="FreeSans"/>
                <w:w w:val="95"/>
                <w:lang w:val="hy-AM"/>
              </w:rPr>
              <w:t>2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. </w:t>
            </w:r>
            <w:r w:rsidRPr="00453C0D">
              <w:rPr>
                <w:rFonts w:ascii="Sylfaen" w:hAnsi="Sylfaen"/>
                <w:w w:val="95"/>
              </w:rPr>
              <w:t>Կյանք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որ սխրանք է</w:t>
            </w:r>
            <w:r w:rsidRPr="00453C0D">
              <w:rPr>
                <w:rFonts w:ascii="Sylfaen" w:hAnsi="Sylfaen"/>
                <w:w w:val="95"/>
                <w:lang w:val="hy-AM"/>
              </w:rPr>
              <w:t>։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 </w:t>
            </w:r>
            <w:r w:rsidRPr="00453C0D">
              <w:rPr>
                <w:rFonts w:ascii="Sylfaen" w:hAnsi="Sylfaen"/>
                <w:w w:val="95"/>
                <w:lang w:val="hy-AM"/>
              </w:rPr>
              <w:t>Ա</w:t>
            </w:r>
            <w:r w:rsidRPr="00453C0D">
              <w:rPr>
                <w:rFonts w:ascii="Sylfaen" w:hAnsi="Sylfaen"/>
                <w:w w:val="95"/>
              </w:rPr>
              <w:t>յց հերոսների</w:t>
            </w:r>
          </w:p>
          <w:p w:rsidR="00666676" w:rsidRPr="00453C0D" w:rsidRDefault="00666676" w:rsidP="00666676">
            <w:pPr>
              <w:pStyle w:val="TableParagraph"/>
              <w:spacing w:before="17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շիրիմներին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5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28.0</w:t>
            </w:r>
            <w:r w:rsidRPr="00453C0D">
              <w:rPr>
                <w:rFonts w:ascii="Sylfaen" w:hAnsi="Sylfaen"/>
                <w:lang w:val="hy-AM"/>
              </w:rPr>
              <w:t>5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676" w:type="dxa"/>
            <w:gridSpan w:val="2"/>
          </w:tcPr>
          <w:p w:rsidR="00666676" w:rsidRPr="00453C0D" w:rsidRDefault="00666676" w:rsidP="00666676">
            <w:pPr>
              <w:pStyle w:val="TableParagraph"/>
              <w:spacing w:before="8"/>
              <w:ind w:left="188" w:right="18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21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607" w:type="dxa"/>
          </w:tcPr>
          <w:p w:rsidR="00666676" w:rsidRPr="00453C0D" w:rsidRDefault="00666676" w:rsidP="00666676">
            <w:pPr>
              <w:pStyle w:val="TableParagraph"/>
              <w:spacing w:before="2"/>
              <w:ind w:left="296" w:right="30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Հարգանք զոհերի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46" w:right="6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հիշատակի նկատմամբ</w:t>
            </w:r>
          </w:p>
        </w:tc>
      </w:tr>
      <w:tr w:rsidR="00666676" w:rsidRPr="00453C0D" w:rsidTr="00666676">
        <w:trPr>
          <w:trHeight w:val="2328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line="268" w:lineRule="auto"/>
              <w:ind w:left="105" w:right="10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սովորողների կողմից կազմակերպված </w:t>
            </w:r>
            <w:r w:rsidRPr="00453C0D">
              <w:rPr>
                <w:rFonts w:ascii="Sylfaen" w:hAnsi="Sylfaen"/>
                <w:b/>
                <w:bCs/>
              </w:rPr>
              <w:t>միջոցառումները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tabs>
                <w:tab w:val="left" w:pos="523"/>
              </w:tabs>
              <w:spacing w:line="273" w:lineRule="auto"/>
              <w:ind w:left="105" w:right="9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Մասնակից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>ի</w:t>
            </w:r>
            <w:r w:rsidRPr="00453C0D">
              <w:rPr>
                <w:rFonts w:ascii="Sylfaen" w:hAnsi="Sylfaen"/>
                <w:b/>
                <w:bCs/>
              </w:rPr>
              <w:tab/>
            </w:r>
            <w:r w:rsidRPr="00453C0D">
              <w:rPr>
                <w:rFonts w:ascii="Sylfaen" w:hAnsi="Sylfaen"/>
                <w:b/>
                <w:bCs/>
                <w:spacing w:val="-4"/>
                <w:w w:val="95"/>
              </w:rPr>
              <w:t xml:space="preserve">տոկոսը`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>ի ընդհանուր թվի</w:t>
            </w:r>
          </w:p>
          <w:p w:rsidR="00666676" w:rsidRPr="00453C0D" w:rsidRDefault="00666676" w:rsidP="00666676">
            <w:pPr>
              <w:pStyle w:val="TableParagraph"/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703" w:type="dxa"/>
            <w:gridSpan w:val="2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10" w:right="6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Համադպրոցական կամ դասարանային</w:t>
            </w:r>
          </w:p>
        </w:tc>
      </w:tr>
    </w:tbl>
    <w:p w:rsidR="00666676" w:rsidRDefault="00666676" w:rsidP="00A36D09"/>
    <w:p w:rsidR="00666676" w:rsidRDefault="00666676" w:rsidP="00A36D09"/>
    <w:p w:rsidR="00666676" w:rsidRDefault="00666676" w:rsidP="00A36D09"/>
    <w:tbl>
      <w:tblPr>
        <w:tblStyle w:val="TableNormal1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1431"/>
        <w:gridCol w:w="1580"/>
        <w:gridCol w:w="2704"/>
      </w:tblGrid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1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</w:t>
            </w:r>
            <w:r w:rsidRPr="00453C0D">
              <w:rPr>
                <w:rFonts w:ascii="Sylfaen" w:eastAsia="FreeSans" w:hAnsi="Sylfaen" w:cs="FreeSans"/>
              </w:rPr>
              <w:t>«</w:t>
            </w:r>
            <w:r w:rsidRPr="00453C0D">
              <w:rPr>
                <w:rFonts w:ascii="Sylfaen" w:hAnsi="Sylfaen"/>
              </w:rPr>
              <w:t>Տոնդ շնորհավոր</w:t>
            </w:r>
            <w:r w:rsidRPr="00453C0D">
              <w:rPr>
                <w:rFonts w:ascii="Sylfaen" w:eastAsia="FreeSans" w:hAnsi="Sylfaen" w:cs="FreeSans"/>
              </w:rPr>
              <w:t xml:space="preserve">, </w:t>
            </w:r>
            <w:r w:rsidRPr="00453C0D">
              <w:rPr>
                <w:rFonts w:ascii="Sylfaen" w:hAnsi="Sylfaen"/>
              </w:rPr>
              <w:t>ուսուցի′չ</w:t>
            </w:r>
            <w:r w:rsidRPr="00453C0D">
              <w:rPr>
                <w:rFonts w:ascii="Sylfaen" w:eastAsia="FreeSans" w:hAnsi="Sylfaen" w:cs="FreeSans"/>
              </w:rPr>
              <w:t>»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</w:rPr>
              <w:t>5.10.20</w:t>
            </w:r>
            <w:r w:rsidRPr="00453C0D">
              <w:rPr>
                <w:rFonts w:ascii="Sylfaen" w:hAnsi="Sylfaen"/>
                <w:w w:val="105"/>
                <w:lang w:val="hy-AM"/>
              </w:rPr>
              <w:t>23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70։72</w:t>
            </w:r>
            <w:r w:rsidRPr="00453C0D">
              <w:rPr>
                <w:rFonts w:ascii="Sylfaen" w:hAnsi="Sylfaen" w:cs="Arial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7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7"/>
              <w:ind w:left="296" w:right="29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2</w:t>
            </w:r>
            <w:r w:rsidRPr="00453C0D">
              <w:rPr>
                <w:rFonts w:ascii="Sylfaen" w:eastAsia="FreeSans" w:hAnsi="Sylfaen" w:cs="FreeSans"/>
              </w:rPr>
              <w:t>.«</w:t>
            </w:r>
            <w:r w:rsidRPr="00453C0D">
              <w:rPr>
                <w:rFonts w:ascii="Sylfaen" w:hAnsi="Sylfaen"/>
              </w:rPr>
              <w:t>Ձմռան մուտք</w:t>
            </w:r>
            <w:r w:rsidRPr="00453C0D">
              <w:rPr>
                <w:rFonts w:ascii="Sylfaen" w:eastAsia="FreeSans" w:hAnsi="Sylfaen" w:cs="FreeSans"/>
              </w:rPr>
              <w:t>»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։ &lt;&lt;Ամենանրբաճաշակ դասասենյակ&gt;&gt; 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18</w:t>
            </w:r>
            <w:r w:rsidRPr="00453C0D">
              <w:rPr>
                <w:rFonts w:ascii="Sylfaen" w:hAnsi="Sylfaen"/>
                <w:w w:val="105"/>
              </w:rPr>
              <w:t>.12.20</w:t>
            </w:r>
            <w:r w:rsidRPr="00453C0D">
              <w:rPr>
                <w:rFonts w:ascii="Sylfaen" w:hAnsi="Sylfaen"/>
                <w:w w:val="105"/>
                <w:lang w:val="hy-AM"/>
              </w:rPr>
              <w:t>23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72։72</w:t>
            </w:r>
            <w:r w:rsidRPr="00453C0D">
              <w:rPr>
                <w:rFonts w:ascii="Sylfaen" w:hAnsi="Sylfaen" w:cs="Arial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100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614" w:right="466" w:hanging="7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3</w:t>
            </w:r>
            <w:r w:rsidRPr="00453C0D">
              <w:rPr>
                <w:rFonts w:ascii="Sylfaen" w:eastAsia="FreeSans" w:hAnsi="Sylfaen" w:cs="FreeSans"/>
              </w:rPr>
              <w:t>.«</w:t>
            </w:r>
            <w:r w:rsidRPr="00453C0D">
              <w:rPr>
                <w:rFonts w:ascii="Sylfaen" w:hAnsi="Sylfaen"/>
              </w:rPr>
              <w:t>Սիրո տոն</w:t>
            </w:r>
            <w:r w:rsidRPr="00453C0D">
              <w:rPr>
                <w:rFonts w:ascii="Sylfaen" w:eastAsia="FreeSans" w:hAnsi="Sylfaen" w:cs="FreeSans"/>
              </w:rPr>
              <w:t>»</w:t>
            </w:r>
            <w:r w:rsidRPr="00453C0D">
              <w:rPr>
                <w:rFonts w:ascii="Sylfaen" w:eastAsia="FreeSans" w:hAnsi="Sylfaen" w:cs="FreeSans"/>
                <w:lang w:val="hy-AM"/>
              </w:rPr>
              <w:t>։  Սուրբ Սարգիս զորավարի տոն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9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26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1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17։ 72</w:t>
            </w:r>
            <w:r w:rsidRPr="00453C0D">
              <w:rPr>
                <w:rFonts w:ascii="Sylfaen" w:hAnsi="Sylfaen" w:cs="Arial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</w:t>
            </w:r>
            <w:r w:rsidRPr="00453C0D">
              <w:rPr>
                <w:rFonts w:ascii="Sylfaen" w:hAnsi="Sylfaen"/>
              </w:rPr>
              <w:t>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24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18"/>
              <w:ind w:left="460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0"/>
                <w:lang w:val="hy-AM"/>
              </w:rPr>
              <w:t>12</w:t>
            </w:r>
            <w:r w:rsidRPr="00453C0D">
              <w:rPr>
                <w:rFonts w:ascii="Sylfaen" w:hAnsi="Sylfaen"/>
                <w:w w:val="90"/>
                <w:vertAlign w:val="superscript"/>
                <w:lang w:val="hy-AM"/>
              </w:rPr>
              <w:t>1</w:t>
            </w:r>
            <w:r w:rsidRPr="00453C0D">
              <w:rPr>
                <w:rFonts w:ascii="Sylfaen" w:hAnsi="Sylfaen"/>
                <w:w w:val="90"/>
                <w:lang w:val="hy-AM"/>
              </w:rPr>
              <w:t>-րդ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6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4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hAnsi="Sylfaen"/>
              </w:rPr>
              <w:t>Գրքի օր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13"/>
              <w:ind w:right="159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6</w:t>
            </w:r>
            <w:r w:rsidRPr="00453C0D">
              <w:rPr>
                <w:rFonts w:ascii="Sylfaen" w:hAnsi="Sylfaen"/>
              </w:rPr>
              <w:t>.0</w:t>
            </w:r>
            <w:r w:rsidRPr="00453C0D">
              <w:rPr>
                <w:rFonts w:ascii="Sylfaen" w:hAnsi="Sylfaen"/>
                <w:lang w:val="hy-AM"/>
              </w:rPr>
              <w:t>2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69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69։72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6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6" w:line="271" w:lineRule="auto"/>
              <w:ind w:left="296" w:right="28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5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hAnsi="Sylfaen"/>
              </w:rPr>
              <w:t xml:space="preserve"> Գրք</w:t>
            </w:r>
            <w:r w:rsidRPr="00453C0D">
              <w:rPr>
                <w:rFonts w:ascii="Sylfaen" w:hAnsi="Sylfaen"/>
                <w:lang w:val="hy-AM"/>
              </w:rPr>
              <w:t>ի տոնը մեր դպրոցում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5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19.02.202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72։72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100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37"/>
              <w:ind w:left="46" w:right="5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6</w:t>
            </w:r>
            <w:r w:rsidRPr="00453C0D">
              <w:rPr>
                <w:rFonts w:ascii="Sylfaen" w:eastAsia="FreeSans" w:hAnsi="Sylfaen" w:cs="FreeSans"/>
              </w:rPr>
              <w:t xml:space="preserve">. </w:t>
            </w:r>
            <w:r w:rsidRPr="00453C0D">
              <w:rPr>
                <w:rFonts w:ascii="Sylfaen" w:eastAsia="FreeSans" w:hAnsi="Sylfaen" w:cs="FreeSans"/>
                <w:lang w:val="hy-AM"/>
              </w:rPr>
              <w:t>&lt;&lt;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․․․</w:t>
            </w:r>
            <w:r w:rsidRPr="00453C0D">
              <w:rPr>
                <w:rFonts w:ascii="Sylfaen" w:hAnsi="Sylfaen"/>
              </w:rPr>
              <w:t>Թող գարունները գան ու չգնան</w:t>
            </w:r>
            <w:r w:rsidRPr="00453C0D">
              <w:rPr>
                <w:rFonts w:ascii="Sylfaen" w:hAnsi="Sylfaen"/>
                <w:lang w:val="hy-AM"/>
              </w:rPr>
              <w:t>&gt;&gt;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0</w:t>
            </w:r>
            <w:r w:rsidRPr="00453C0D">
              <w:rPr>
                <w:rFonts w:ascii="Sylfaen" w:hAnsi="Sylfaen"/>
                <w:w w:val="105"/>
              </w:rPr>
              <w:t>1.03.202</w:t>
            </w:r>
            <w:r w:rsidRPr="00453C0D">
              <w:rPr>
                <w:rFonts w:ascii="Sylfaen" w:hAnsi="Sylfaen"/>
                <w:w w:val="105"/>
                <w:lang w:val="hy-AM"/>
              </w:rPr>
              <w:t>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/>
              <w:ind w:left="46" w:right="6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868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7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Կանանց միջազգային օր՝ Մարտի 8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07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03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69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69։72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6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/>
              <w:ind w:left="46" w:right="61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8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Հայոց ցեղասպանության 109-րդ տարելից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23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04</w:t>
            </w:r>
            <w:r w:rsidRPr="00453C0D">
              <w:rPr>
                <w:rFonts w:ascii="MS Mincho" w:eastAsia="MS Mincho" w:hAnsi="MS Mincho" w:cs="MS Mincho" w:hint="eastAsia"/>
                <w:w w:val="105"/>
                <w:lang w:val="hy-AM"/>
              </w:rPr>
              <w:t>․</w:t>
            </w:r>
            <w:r w:rsidRPr="00453C0D">
              <w:rPr>
                <w:rFonts w:ascii="Sylfaen" w:hAnsi="Sylfaen"/>
                <w:w w:val="105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63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63։72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13"/>
              <w:ind w:left="188" w:right="181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88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/>
              <w:ind w:left="46" w:right="61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585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tabs>
                <w:tab w:val="left" w:pos="3053"/>
              </w:tabs>
              <w:spacing w:before="2" w:line="256" w:lineRule="auto"/>
              <w:ind w:left="105" w:right="97"/>
              <w:jc w:val="both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9</w:t>
            </w:r>
            <w:r w:rsidRPr="00453C0D">
              <w:rPr>
                <w:rFonts w:ascii="Sylfaen" w:eastAsia="FreeSans" w:hAnsi="Sylfaen" w:cs="FreeSans"/>
              </w:rPr>
              <w:t>.</w:t>
            </w:r>
            <w:r w:rsidRPr="00453C0D">
              <w:rPr>
                <w:rFonts w:ascii="Sylfaen" w:hAnsi="Sylfaen"/>
              </w:rPr>
              <w:t xml:space="preserve">Մայիսյան հաղթանակների առթիվ </w:t>
            </w:r>
            <w:r w:rsidRPr="00453C0D">
              <w:rPr>
                <w:rFonts w:ascii="Sylfaen" w:hAnsi="Sylfaen"/>
                <w:w w:val="90"/>
              </w:rPr>
              <w:t>բացիկներ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դպրոցի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85"/>
              </w:rPr>
              <w:t xml:space="preserve">շրջանավարտ </w:t>
            </w:r>
            <w:r w:rsidRPr="00453C0D">
              <w:rPr>
                <w:rFonts w:ascii="Sylfaen" w:hAnsi="Sylfaen"/>
              </w:rPr>
              <w:t>զինվորներին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07.05.2024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67։72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  <w:r w:rsidRPr="00453C0D">
              <w:rPr>
                <w:rFonts w:ascii="Sylfaen" w:hAnsi="Sylfaen"/>
                <w:lang w:val="hy-AM"/>
              </w:rPr>
              <w:t>3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7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>Համադպրոցական</w:t>
            </w:r>
          </w:p>
        </w:tc>
      </w:tr>
      <w:tr w:rsidR="00666676" w:rsidRPr="00453C0D" w:rsidTr="00666676">
        <w:trPr>
          <w:trHeight w:val="580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tabs>
                <w:tab w:val="left" w:pos="3053"/>
              </w:tabs>
              <w:spacing w:before="2" w:line="256" w:lineRule="auto"/>
              <w:ind w:left="105" w:right="97"/>
              <w:jc w:val="both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10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&lt;&lt;ՀԱՄԱՅՆՔԱԳԵՏ&gt;&gt; սեղանի խաղ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9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05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8" w:right="18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8" w:right="17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21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3" w:line="290" w:lineRule="atLeast"/>
              <w:ind w:left="296" w:right="2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10-րդ</w:t>
            </w:r>
          </w:p>
        </w:tc>
      </w:tr>
      <w:tr w:rsidR="00666676" w:rsidRPr="00453C0D" w:rsidTr="00666676">
        <w:trPr>
          <w:trHeight w:val="580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</w:t>
            </w:r>
            <w:r w:rsidRPr="00453C0D">
              <w:rPr>
                <w:rFonts w:ascii="Sylfaen" w:eastAsia="FreeSans" w:hAnsi="Sylfaen" w:cs="FreeSans"/>
                <w:lang w:val="hy-AM"/>
              </w:rPr>
              <w:t>1</w:t>
            </w:r>
            <w:r w:rsidRPr="00453C0D">
              <w:rPr>
                <w:rFonts w:ascii="Sylfaen" w:eastAsia="FreeSans" w:hAnsi="Sylfaen" w:cs="FreeSans"/>
              </w:rPr>
              <w:t xml:space="preserve">. </w:t>
            </w:r>
            <w:r w:rsidRPr="00453C0D">
              <w:rPr>
                <w:rFonts w:ascii="Sylfaen" w:hAnsi="Sylfaen"/>
              </w:rPr>
              <w:t>Աշխարհն առանց պատերազմի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221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18</w:t>
            </w:r>
            <w:r w:rsidRPr="00453C0D">
              <w:rPr>
                <w:rFonts w:ascii="Sylfaen" w:hAnsi="Sylfaen"/>
                <w:w w:val="105"/>
              </w:rPr>
              <w:t>.05.202</w:t>
            </w:r>
            <w:r w:rsidRPr="00453C0D">
              <w:rPr>
                <w:rFonts w:ascii="Sylfaen" w:hAnsi="Sylfaen"/>
                <w:w w:val="105"/>
                <w:lang w:val="hy-AM"/>
              </w:rPr>
              <w:t>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20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85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20։72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28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/>
              <w:ind w:left="46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0"/>
                <w:lang w:val="hy-AM"/>
              </w:rPr>
              <w:t>11-րդ</w:t>
            </w:r>
          </w:p>
        </w:tc>
      </w:tr>
      <w:tr w:rsidR="00666676" w:rsidRPr="00453C0D" w:rsidTr="00666676">
        <w:trPr>
          <w:trHeight w:val="580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</w:t>
            </w:r>
            <w:r w:rsidRPr="00453C0D">
              <w:rPr>
                <w:rFonts w:ascii="Sylfaen" w:eastAsia="FreeSans" w:hAnsi="Sylfaen" w:cs="FreeSans"/>
                <w:w w:val="95"/>
                <w:lang w:val="hy-AM"/>
              </w:rPr>
              <w:t>2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. </w:t>
            </w:r>
            <w:r w:rsidRPr="00453C0D">
              <w:rPr>
                <w:rFonts w:ascii="Sylfaen" w:hAnsi="Sylfaen"/>
                <w:w w:val="95"/>
              </w:rPr>
              <w:t>Կյանք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որ սխրանք է</w:t>
            </w:r>
            <w:r w:rsidRPr="00453C0D">
              <w:rPr>
                <w:rFonts w:ascii="Sylfaen" w:hAnsi="Sylfaen"/>
                <w:w w:val="95"/>
                <w:lang w:val="hy-AM"/>
              </w:rPr>
              <w:t>։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 </w:t>
            </w:r>
            <w:r w:rsidRPr="00453C0D">
              <w:rPr>
                <w:rFonts w:ascii="Sylfaen" w:hAnsi="Sylfaen"/>
                <w:w w:val="95"/>
                <w:lang w:val="hy-AM"/>
              </w:rPr>
              <w:t>Ա</w:t>
            </w:r>
            <w:r w:rsidRPr="00453C0D">
              <w:rPr>
                <w:rFonts w:ascii="Sylfaen" w:hAnsi="Sylfaen"/>
                <w:w w:val="95"/>
              </w:rPr>
              <w:t>յց հերոսների</w:t>
            </w:r>
          </w:p>
          <w:p w:rsidR="00666676" w:rsidRPr="00453C0D" w:rsidRDefault="00666676" w:rsidP="00666676">
            <w:pPr>
              <w:pStyle w:val="TableParagraph"/>
              <w:spacing w:before="17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շիրիմներին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right="155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28.0</w:t>
            </w:r>
            <w:r w:rsidRPr="00453C0D">
              <w:rPr>
                <w:rFonts w:ascii="Sylfaen" w:hAnsi="Sylfaen"/>
                <w:lang w:val="hy-AM"/>
              </w:rPr>
              <w:t>5</w:t>
            </w:r>
            <w:r w:rsidRPr="00453C0D">
              <w:rPr>
                <w:rFonts w:ascii="Sylfaen" w:hAnsi="Sylfaen"/>
              </w:rPr>
              <w:t>.202</w:t>
            </w:r>
            <w:r w:rsidRPr="00453C0D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188" w:right="18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188" w:right="1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187" w:right="1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21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32"/>
              <w:ind w:left="46" w:right="6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10-րդ</w:t>
            </w:r>
          </w:p>
        </w:tc>
      </w:tr>
      <w:tr w:rsidR="00666676" w:rsidRPr="00453C0D" w:rsidTr="00666676">
        <w:trPr>
          <w:trHeight w:val="580"/>
        </w:trPr>
        <w:tc>
          <w:tcPr>
            <w:tcW w:w="10310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Սովորողների մասնակցությունը հաստատության ներքին կարգապահական կանոնների մշակմանը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մասնակցություն ունեցած սովորողների տոկոսը</w:t>
            </w:r>
          </w:p>
        </w:tc>
      </w:tr>
      <w:tr w:rsidR="00666676" w:rsidRPr="00453C0D" w:rsidTr="00666676">
        <w:trPr>
          <w:trHeight w:val="2328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line="271" w:lineRule="auto"/>
              <w:ind w:left="105" w:right="1121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lastRenderedPageBreak/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</w:rPr>
              <w:t xml:space="preserve">հաստատության ներքին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կարգապահական կանոնների </w:t>
            </w:r>
            <w:r w:rsidRPr="00453C0D">
              <w:rPr>
                <w:rFonts w:ascii="Sylfaen" w:hAnsi="Sylfaen"/>
                <w:b/>
                <w:bCs/>
              </w:rPr>
              <w:t>մշակմանը սովորողների մասնակցության դեպքերը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7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05" w:right="11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Մասնակից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 xml:space="preserve">ի </w:t>
            </w:r>
            <w:r w:rsidRPr="00453C0D">
              <w:rPr>
                <w:rFonts w:ascii="Sylfaen" w:hAnsi="Sylfaen"/>
                <w:b/>
                <w:bCs/>
                <w:w w:val="90"/>
              </w:rPr>
              <w:t xml:space="preserve">տոկոսը`սով </w:t>
            </w:r>
            <w:r w:rsidRPr="00453C0D">
              <w:rPr>
                <w:rFonts w:ascii="Sylfaen" w:hAnsi="Sylfaen"/>
                <w:b/>
                <w:bCs/>
              </w:rPr>
              <w:t>որողների ընդհանուր թվի</w:t>
            </w:r>
          </w:p>
          <w:p w:rsidR="00666676" w:rsidRPr="00453C0D" w:rsidRDefault="00666676" w:rsidP="00666676">
            <w:pPr>
              <w:pStyle w:val="TableParagraph"/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42" w:right="4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  <w:tr w:rsidR="00666676" w:rsidRPr="00453C0D" w:rsidTr="00666676">
        <w:trPr>
          <w:trHeight w:val="145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 w:line="264" w:lineRule="auto"/>
              <w:ind w:left="105" w:right="37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85"/>
              </w:rPr>
              <w:t>1.</w:t>
            </w:r>
            <w:r w:rsidRPr="00453C0D">
              <w:rPr>
                <w:rFonts w:ascii="Sylfaen" w:hAnsi="Sylfaen"/>
                <w:w w:val="85"/>
              </w:rPr>
              <w:t xml:space="preserve">Կարգապահական տույժ ուշացումների </w:t>
            </w:r>
            <w:r w:rsidRPr="00453C0D">
              <w:rPr>
                <w:rFonts w:ascii="Sylfaen" w:hAnsi="Sylfaen"/>
                <w:w w:val="95"/>
              </w:rPr>
              <w:t xml:space="preserve">և անհարգելի բացակայությունների </w:t>
            </w:r>
            <w:r w:rsidRPr="00453C0D">
              <w:rPr>
                <w:rFonts w:ascii="Sylfaen" w:hAnsi="Sylfaen"/>
              </w:rPr>
              <w:t>վերաբերյալ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2"/>
              <w:ind w:left="88" w:right="8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հոկտեմբեր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86" w:right="89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մարտ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8"/>
              <w:ind w:left="87" w:right="8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8։72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9"/>
              <w:rPr>
                <w:rFonts w:ascii="Sylfaen" w:hAnsi="Sylfaen"/>
                <w:b/>
                <w:i/>
                <w:sz w:val="26"/>
              </w:rPr>
            </w:pPr>
          </w:p>
          <w:p w:rsidR="00666676" w:rsidRPr="00453C0D" w:rsidRDefault="00666676" w:rsidP="00666676">
            <w:pPr>
              <w:pStyle w:val="TableParagraph"/>
              <w:ind w:left="87" w:right="7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11</w:t>
            </w:r>
            <w:r w:rsidRPr="00453C0D">
              <w:rPr>
                <w:rFonts w:ascii="Sylfaen" w:hAnsi="Sylfaen"/>
              </w:rPr>
              <w:t xml:space="preserve"> 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215" w:right="208" w:firstLine="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Հետևել սովորողների կարգապահությանը և </w:t>
            </w:r>
            <w:r w:rsidRPr="00453C0D">
              <w:rPr>
                <w:rFonts w:ascii="Sylfaen" w:hAnsi="Sylfaen"/>
                <w:w w:val="95"/>
              </w:rPr>
              <w:t xml:space="preserve">սահմանել </w:t>
            </w:r>
            <w:r w:rsidRPr="00453C0D">
              <w:rPr>
                <w:rFonts w:ascii="Sylfaen" w:hAnsi="Sylfaen"/>
                <w:w w:val="90"/>
              </w:rPr>
              <w:t>համապատասխան</w:t>
            </w:r>
          </w:p>
          <w:p w:rsidR="00666676" w:rsidRPr="00453C0D" w:rsidRDefault="00666676" w:rsidP="00666676">
            <w:pPr>
              <w:pStyle w:val="TableParagraph"/>
              <w:spacing w:line="255" w:lineRule="exact"/>
              <w:ind w:left="42" w:right="4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պատժամիջոցներ</w:t>
            </w:r>
          </w:p>
        </w:tc>
      </w:tr>
      <w:tr w:rsidR="00666676" w:rsidRPr="00453C0D" w:rsidTr="00666676">
        <w:trPr>
          <w:trHeight w:val="1166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 w:line="256" w:lineRule="auto"/>
              <w:ind w:left="105" w:right="690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2.</w:t>
            </w:r>
            <w:r w:rsidRPr="00453C0D">
              <w:rPr>
                <w:rFonts w:ascii="Sylfaen" w:hAnsi="Sylfaen"/>
                <w:w w:val="90"/>
              </w:rPr>
              <w:t>Կլոր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սեղան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՝ </w:t>
            </w:r>
            <w:r w:rsidRPr="00453C0D">
              <w:rPr>
                <w:rFonts w:ascii="Sylfaen" w:hAnsi="Sylfaen"/>
                <w:w w:val="90"/>
              </w:rPr>
              <w:t xml:space="preserve">Դպրոցը որպես անձի </w:t>
            </w:r>
            <w:r w:rsidRPr="00453C0D">
              <w:rPr>
                <w:rFonts w:ascii="Sylfaen" w:hAnsi="Sylfaen"/>
              </w:rPr>
              <w:t>ձևավորման դարբնոց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9"/>
              <w:ind w:left="158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</w:rPr>
              <w:t>19.01.202</w:t>
            </w:r>
            <w:r w:rsidRPr="00453C0D">
              <w:rPr>
                <w:rFonts w:ascii="Sylfaen" w:hAnsi="Sylfaen"/>
                <w:w w:val="105"/>
                <w:lang w:val="hy-AM"/>
              </w:rPr>
              <w:t>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9"/>
              <w:ind w:left="87" w:right="8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31</w:t>
            </w:r>
            <w:r w:rsidRPr="00453C0D">
              <w:rPr>
                <w:rFonts w:ascii="Sylfaen" w:hAnsi="Sylfaen"/>
                <w:lang w:val="hy-AM"/>
              </w:rPr>
              <w:t>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8"/>
              <w:ind w:left="87" w:right="7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43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508" w:right="502" w:firstLine="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Դպրոցի դերն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 xml:space="preserve">ու </w:t>
            </w:r>
            <w:r w:rsidRPr="00453C0D">
              <w:rPr>
                <w:rFonts w:ascii="Sylfaen" w:hAnsi="Sylfaen"/>
                <w:spacing w:val="-2"/>
                <w:w w:val="85"/>
              </w:rPr>
              <w:t>նշանակությունը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45" w:right="4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յուրաքանչյուր սովորողի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45" w:right="4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կյանքում</w:t>
            </w:r>
          </w:p>
        </w:tc>
      </w:tr>
      <w:tr w:rsidR="00666676" w:rsidRPr="00453C0D" w:rsidTr="00666676">
        <w:trPr>
          <w:trHeight w:val="292"/>
        </w:trPr>
        <w:tc>
          <w:tcPr>
            <w:tcW w:w="10310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Իրենց հուզող հարցերի վերաբերյալ սովորողների կողմից կազմակերպված համաժողովները</w:t>
            </w:r>
            <w:r w:rsidRPr="00453C0D">
              <w:rPr>
                <w:rFonts w:ascii="Sylfaen" w:eastAsia="FreeSans" w:hAnsi="Sylfaen" w:cs="FreeSans"/>
                <w:w w:val="90"/>
              </w:rPr>
              <w:t>,</w:t>
            </w:r>
          </w:p>
        </w:tc>
      </w:tr>
    </w:tbl>
    <w:p w:rsidR="00666676" w:rsidRDefault="00666676" w:rsidP="00A36D09"/>
    <w:p w:rsidR="00666676" w:rsidRDefault="00666676" w:rsidP="00A36D09"/>
    <w:p w:rsidR="00666676" w:rsidRDefault="00666676" w:rsidP="00A36D09"/>
    <w:tbl>
      <w:tblPr>
        <w:tblStyle w:val="TableNormal1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1431"/>
        <w:gridCol w:w="1580"/>
        <w:gridCol w:w="2704"/>
      </w:tblGrid>
      <w:tr w:rsidR="00666676" w:rsidRPr="00453C0D" w:rsidTr="00666676">
        <w:trPr>
          <w:trHeight w:val="580"/>
        </w:trPr>
        <w:tc>
          <w:tcPr>
            <w:tcW w:w="10310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սեմինարները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կլոր սեղանները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քննարկումները և մասնակցություն ունեցած սովորողների</w:t>
            </w:r>
          </w:p>
          <w:p w:rsidR="00666676" w:rsidRPr="00453C0D" w:rsidRDefault="00666676" w:rsidP="00666676">
            <w:pPr>
              <w:pStyle w:val="TableParagraph"/>
              <w:spacing w:before="23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տոկոսը</w:t>
            </w:r>
          </w:p>
        </w:tc>
      </w:tr>
      <w:tr w:rsidR="00666676" w:rsidRPr="00453C0D" w:rsidTr="00666676">
        <w:trPr>
          <w:trHeight w:val="2328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spacing w:before="2" w:line="271" w:lineRule="auto"/>
              <w:ind w:left="153" w:right="147" w:hanging="4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Թվարկել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>սովորողների կողմից</w:t>
            </w:r>
            <w:r w:rsidRPr="00453C0D">
              <w:rPr>
                <w:rFonts w:ascii="Sylfaen" w:hAnsi="Sylfaen"/>
                <w:b/>
                <w:bCs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b/>
                <w:bCs/>
                <w:w w:val="95"/>
              </w:rPr>
              <w:t>կազմակերպված համաժողովները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  <w:w w:val="95"/>
              </w:rPr>
              <w:t>սեմինարները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կլոր </w:t>
            </w:r>
            <w:r w:rsidRPr="00453C0D">
              <w:rPr>
                <w:rFonts w:ascii="Sylfaen" w:hAnsi="Sylfaen"/>
                <w:b/>
                <w:bCs/>
              </w:rPr>
              <w:t>սեղանները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քննարկումները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նշել դրանց</w:t>
            </w:r>
            <w:r w:rsidRPr="00453C0D">
              <w:rPr>
                <w:rFonts w:ascii="Sylfaen" w:hAnsi="Sylfaen"/>
                <w:b/>
                <w:bCs/>
                <w:lang w:val="hy-AM"/>
              </w:rPr>
              <w:t xml:space="preserve"> </w:t>
            </w:r>
            <w:r w:rsidRPr="00453C0D">
              <w:rPr>
                <w:rFonts w:ascii="Sylfaen" w:hAnsi="Sylfaen"/>
                <w:b/>
                <w:bCs/>
              </w:rPr>
              <w:t>թեմաները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2"/>
              <w:ind w:left="88" w:right="8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" w:line="271" w:lineRule="auto"/>
              <w:ind w:left="115" w:right="107" w:hanging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Մասնակից սովորողներ </w:t>
            </w:r>
            <w:r w:rsidRPr="00453C0D">
              <w:rPr>
                <w:rFonts w:ascii="Sylfaen" w:hAnsi="Sylfaen"/>
                <w:b/>
                <w:bCs/>
              </w:rPr>
              <w:t xml:space="preserve">ի տոկոսը՝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 xml:space="preserve">ի      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ընդհանուր </w:t>
            </w:r>
            <w:r w:rsidRPr="00453C0D">
              <w:rPr>
                <w:rFonts w:ascii="Sylfaen" w:hAnsi="Sylfaen"/>
                <w:b/>
                <w:bCs/>
              </w:rPr>
              <w:t>թվի</w:t>
            </w:r>
          </w:p>
          <w:p w:rsidR="00666676" w:rsidRPr="00453C0D" w:rsidRDefault="00666676" w:rsidP="00666676">
            <w:pPr>
              <w:pStyle w:val="TableParagraph"/>
              <w:spacing w:before="10"/>
              <w:ind w:left="87" w:right="8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6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ind w:left="42" w:right="4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Աշակերտի իրավունքները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12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2023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100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Իրազեկում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Եղիր ուժ մեր երկրի համար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04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12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2023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21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Իրազեկում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ՀԱՊՀ Վանաձորի մասնաճյուղ՝ համագործակցության ծրագիր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04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12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2023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21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Մասնագիտական կողմնորոշում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ԵՊՀ՝ &lt;&lt;Աշակերտական ինքնակառավարման ֆորում&gt;&gt;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03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4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Իրազեկում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ՎՊՀ՝ &lt;&lt;Որակյալ կրթությունը հաջող կարիերայի գրավականն է&gt;&gt;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09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26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26։72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36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Մասնագիտական կողմնորոշում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Երկրաշարժի ժամանակ բնակչության վարվելակերպի կանոնները և բնակչության</w:t>
            </w:r>
            <w:r w:rsidRPr="00453C0D">
              <w:rPr>
                <w:rFonts w:ascii="Sylfaen" w:hAnsi="Sylfaen"/>
              </w:rPr>
              <w:t xml:space="preserve"> տարհանման կազմակերպումը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62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62։72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86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Իրազեկում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Թատերական շաբաթ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29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19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19։72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26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Քննարկում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595" w:type="dxa"/>
          </w:tcPr>
          <w:p w:rsidR="00666676" w:rsidRPr="00453C0D" w:rsidRDefault="00666676" w:rsidP="00666676">
            <w:pPr>
              <w:pStyle w:val="TableParagraph"/>
              <w:numPr>
                <w:ilvl w:val="0"/>
                <w:numId w:val="9"/>
              </w:numPr>
              <w:spacing w:line="267" w:lineRule="exac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lastRenderedPageBreak/>
              <w:t>Երկրաշարժից պաշտպանվելու վարքականոնները</w:t>
            </w:r>
          </w:p>
        </w:tc>
        <w:tc>
          <w:tcPr>
            <w:tcW w:w="1431" w:type="dxa"/>
          </w:tcPr>
          <w:p w:rsidR="00666676" w:rsidRPr="00453C0D" w:rsidRDefault="00666676" w:rsidP="00666676">
            <w:pPr>
              <w:pStyle w:val="TableParagraph"/>
              <w:spacing w:before="8"/>
              <w:ind w:left="90" w:right="8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03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05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80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93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704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705" w:hanging="34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Իրազեկում</w:t>
            </w:r>
          </w:p>
        </w:tc>
      </w:tr>
      <w:tr w:rsidR="00666676" w:rsidRPr="00453C0D" w:rsidTr="00666676">
        <w:trPr>
          <w:trHeight w:val="580"/>
        </w:trPr>
        <w:tc>
          <w:tcPr>
            <w:tcW w:w="10310" w:type="dxa"/>
            <w:gridSpan w:val="4"/>
          </w:tcPr>
          <w:p w:rsidR="00666676" w:rsidRPr="00453C0D" w:rsidRDefault="00666676" w:rsidP="00666676">
            <w:pPr>
              <w:pStyle w:val="TableParagraph"/>
              <w:tabs>
                <w:tab w:val="left" w:pos="1613"/>
                <w:tab w:val="left" w:pos="3706"/>
                <w:tab w:val="left" w:pos="4191"/>
                <w:tab w:val="left" w:pos="6290"/>
                <w:tab w:val="left" w:pos="8806"/>
              </w:tabs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Նկարագրել</w:t>
            </w:r>
            <w:r w:rsidRPr="00453C0D">
              <w:rPr>
                <w:rFonts w:ascii="Sylfaen" w:hAnsi="Sylfaen"/>
                <w:w w:val="90"/>
              </w:rPr>
              <w:tab/>
              <w:t>սովորող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սովորող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</w:rPr>
              <w:t>և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w w:val="90"/>
              </w:rPr>
              <w:t>սովորող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ուսուցիչ</w:t>
            </w:r>
            <w:r w:rsidRPr="00453C0D">
              <w:rPr>
                <w:rFonts w:ascii="Sylfaen" w:hAnsi="Sylfaen"/>
                <w:w w:val="90"/>
              </w:rPr>
              <w:tab/>
              <w:t>հարաբերություններն</w:t>
            </w:r>
            <w:r w:rsidRPr="00453C0D">
              <w:rPr>
                <w:rFonts w:ascii="Sylfaen" w:hAnsi="Sylfaen"/>
                <w:w w:val="90"/>
              </w:rPr>
              <w:tab/>
              <w:t>ուսումնական</w:t>
            </w:r>
          </w:p>
          <w:p w:rsidR="00666676" w:rsidRPr="00453C0D" w:rsidRDefault="00666676" w:rsidP="00666676">
            <w:pPr>
              <w:pStyle w:val="TableParagraph"/>
              <w:spacing w:before="23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հաստատությունում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10310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/>
              <w:ind w:left="105" w:firstLine="6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Սովորող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սովորող և սովորող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ուսուցիչ հարաբերությունները գտնվում են փոխադարձ հարգանքի</w:t>
            </w:r>
          </w:p>
          <w:p w:rsidR="00666676" w:rsidRPr="00453C0D" w:rsidRDefault="00666676" w:rsidP="00666676">
            <w:pPr>
              <w:pStyle w:val="TableParagraph"/>
              <w:spacing w:before="2" w:line="290" w:lineRule="atLeast"/>
              <w:ind w:left="105" w:right="3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ու վստահության հարթության վրա</w:t>
            </w:r>
            <w:r w:rsidRPr="00453C0D">
              <w:rPr>
                <w:rFonts w:ascii="Sylfaen" w:eastAsia="FreeSans" w:hAnsi="Sylfaen" w:cs="FreeSans"/>
                <w:w w:val="90"/>
              </w:rPr>
              <w:t>:</w:t>
            </w:r>
            <w:r w:rsidRPr="00453C0D">
              <w:rPr>
                <w:rFonts w:ascii="Sylfaen" w:hAnsi="Sylfaen"/>
                <w:w w:val="90"/>
              </w:rPr>
              <w:t>Դպրոցում տիրում է համագործակցային մթնոլորտ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հարգվում </w:t>
            </w:r>
            <w:r w:rsidRPr="00453C0D">
              <w:rPr>
                <w:rFonts w:ascii="Sylfaen" w:hAnsi="Sylfaen"/>
              </w:rPr>
              <w:t>են բոլորի իրավունքները և պարտականությունները</w:t>
            </w:r>
            <w:r w:rsidRPr="00453C0D">
              <w:rPr>
                <w:rFonts w:ascii="Sylfaen" w:eastAsia="FreeSans" w:hAnsi="Sylfaen" w:cs="FreeSans"/>
                <w:color w:val="92D050"/>
              </w:rPr>
              <w:t>:</w:t>
            </w:r>
          </w:p>
        </w:tc>
      </w:tr>
    </w:tbl>
    <w:p w:rsidR="00666676" w:rsidRDefault="00666676" w:rsidP="00A36D09"/>
    <w:p w:rsidR="00666676" w:rsidRDefault="00666676" w:rsidP="00A36D09"/>
    <w:p w:rsidR="00666676" w:rsidRDefault="00666676" w:rsidP="00A36D09"/>
    <w:p w:rsidR="00666676" w:rsidRPr="00453C0D" w:rsidRDefault="00666676" w:rsidP="00666676">
      <w:pPr>
        <w:pStyle w:val="a3"/>
        <w:spacing w:before="70"/>
        <w:ind w:left="887"/>
        <w:rPr>
          <w:rFonts w:ascii="Sylfaen" w:eastAsia="FreeSans" w:hAnsi="Sylfaen" w:cs="FreeSans"/>
        </w:rPr>
      </w:pPr>
      <w:r w:rsidRPr="00453C0D">
        <w:rPr>
          <w:rFonts w:ascii="Sylfaen" w:hAnsi="Sylfaen"/>
          <w:b/>
          <w:bCs/>
          <w:w w:val="95"/>
          <w:u w:val="thick"/>
        </w:rPr>
        <w:t>Վերլուծություն</w:t>
      </w:r>
      <w:r w:rsidRPr="00453C0D">
        <w:rPr>
          <w:rFonts w:ascii="Sylfaen" w:eastAsia="DejaVu Sans Condensed" w:hAnsi="Sylfaen" w:cs="DejaVu Sans Condensed"/>
          <w:b/>
          <w:bCs/>
          <w:w w:val="95"/>
          <w:u w:val="thick"/>
        </w:rPr>
        <w:t xml:space="preserve">. </w:t>
      </w:r>
      <w:r w:rsidRPr="00453C0D">
        <w:rPr>
          <w:rFonts w:ascii="Sylfaen" w:hAnsi="Sylfaen"/>
          <w:w w:val="95"/>
        </w:rPr>
        <w:t>Սովորող</w:t>
      </w:r>
      <w:r w:rsidRPr="00453C0D">
        <w:rPr>
          <w:rFonts w:ascii="Sylfaen" w:eastAsia="FreeSans" w:hAnsi="Sylfaen" w:cs="FreeSans"/>
          <w:w w:val="95"/>
        </w:rPr>
        <w:t>-</w:t>
      </w:r>
      <w:r w:rsidRPr="00453C0D">
        <w:rPr>
          <w:rFonts w:ascii="Sylfaen" w:hAnsi="Sylfaen"/>
          <w:w w:val="95"/>
        </w:rPr>
        <w:t>սովորող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սովորող</w:t>
      </w:r>
      <w:r w:rsidRPr="00453C0D">
        <w:rPr>
          <w:rFonts w:ascii="Sylfaen" w:eastAsia="FreeSans" w:hAnsi="Sylfaen" w:cs="FreeSans"/>
          <w:w w:val="95"/>
        </w:rPr>
        <w:t>-</w:t>
      </w:r>
      <w:r w:rsidRPr="00453C0D">
        <w:rPr>
          <w:rFonts w:ascii="Sylfaen" w:hAnsi="Sylfaen"/>
          <w:w w:val="95"/>
        </w:rPr>
        <w:t xml:space="preserve">ուսուցիչ հարաբերությունները գտնվում </w:t>
      </w:r>
      <w:r w:rsidRPr="00453C0D">
        <w:rPr>
          <w:rFonts w:ascii="Sylfaen" w:hAnsi="Sylfaen"/>
          <w:spacing w:val="-3"/>
          <w:w w:val="95"/>
        </w:rPr>
        <w:t xml:space="preserve">են </w:t>
      </w:r>
      <w:r w:rsidRPr="00453C0D">
        <w:rPr>
          <w:rFonts w:ascii="Sylfaen" w:hAnsi="Sylfaen"/>
          <w:w w:val="90"/>
        </w:rPr>
        <w:t>վստահության</w:t>
      </w:r>
      <w:r w:rsidRPr="00453C0D">
        <w:rPr>
          <w:rFonts w:ascii="Sylfaen" w:hAnsi="Sylfaen"/>
          <w:w w:val="90"/>
        </w:rPr>
        <w:tab/>
      </w:r>
      <w:r w:rsidRPr="00453C0D">
        <w:rPr>
          <w:rFonts w:ascii="Sylfaen" w:hAnsi="Sylfaen"/>
        </w:rPr>
        <w:t>և փոխադարձ հարգանքի հարթության վրա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>Սովորող</w:t>
      </w:r>
      <w:r w:rsidRPr="00453C0D">
        <w:rPr>
          <w:rFonts w:ascii="Sylfaen" w:eastAsia="FreeSans" w:hAnsi="Sylfaen" w:cs="FreeSans"/>
        </w:rPr>
        <w:t>-</w:t>
      </w:r>
      <w:r w:rsidRPr="00453C0D">
        <w:rPr>
          <w:rFonts w:ascii="Sylfaen" w:hAnsi="Sylfaen"/>
        </w:rPr>
        <w:t xml:space="preserve">սովորող </w:t>
      </w:r>
      <w:r w:rsidRPr="00453C0D">
        <w:rPr>
          <w:rFonts w:ascii="Sylfaen" w:hAnsi="Sylfaen"/>
          <w:w w:val="90"/>
        </w:rPr>
        <w:t>փոխհարաբերություններում կարևոր դեր են խաղում ուսուցիչները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մասնավորապես</w:t>
      </w:r>
      <w:r w:rsidRPr="00453C0D">
        <w:rPr>
          <w:rFonts w:ascii="Sylfaen" w:eastAsia="FreeSans" w:hAnsi="Sylfaen" w:cs="FreeSans"/>
          <w:w w:val="90"/>
        </w:rPr>
        <w:t xml:space="preserve">` </w:t>
      </w:r>
      <w:r w:rsidRPr="00453C0D">
        <w:rPr>
          <w:rFonts w:ascii="Sylfaen" w:hAnsi="Sylfaen"/>
          <w:w w:val="90"/>
        </w:rPr>
        <w:t>դասղեկը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Ըստհարցումների՝սովորողներըգտնումեն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որդպրոցումսովորող</w:t>
      </w:r>
      <w:r w:rsidRPr="00453C0D">
        <w:rPr>
          <w:rFonts w:ascii="Sylfaen" w:eastAsia="FreeSans" w:hAnsi="Sylfaen" w:cs="FreeSans"/>
          <w:w w:val="90"/>
        </w:rPr>
        <w:t>-</w:t>
      </w:r>
      <w:r w:rsidRPr="00453C0D">
        <w:rPr>
          <w:rFonts w:ascii="Sylfaen" w:hAnsi="Sylfaen"/>
          <w:w w:val="90"/>
        </w:rPr>
        <w:t>ուսուցիչհարաբերությունները գտնվումենբարձրմակարդակիվրա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ևչկանհոգեբանականճնշումներ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Բոլորուսուցիչներնիրենց առարկայի ընձեռած հնարավորություններն օգտագործում են՝ ձևավորելու դասարանական համերաշխ կոլեկտիվ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Դպրոցում ավանդաբար ուշադրության կենտրոնում է սովորող</w:t>
      </w:r>
      <w:r w:rsidRPr="00453C0D">
        <w:rPr>
          <w:rFonts w:ascii="Sylfaen" w:eastAsia="FreeSans" w:hAnsi="Sylfaen" w:cs="FreeSans"/>
          <w:w w:val="90"/>
        </w:rPr>
        <w:t>-</w:t>
      </w:r>
      <w:r w:rsidRPr="00453C0D">
        <w:rPr>
          <w:rFonts w:ascii="Sylfaen" w:hAnsi="Sylfaen"/>
          <w:w w:val="90"/>
        </w:rPr>
        <w:t xml:space="preserve">ուսուցիչ </w:t>
      </w:r>
      <w:r w:rsidRPr="00453C0D">
        <w:rPr>
          <w:rFonts w:ascii="Sylfaen" w:hAnsi="Sylfaen"/>
          <w:w w:val="85"/>
        </w:rPr>
        <w:t>հարաբերությունը</w:t>
      </w:r>
      <w:r w:rsidRPr="00453C0D">
        <w:rPr>
          <w:rFonts w:ascii="Sylfaen" w:eastAsia="FreeSans" w:hAnsi="Sylfaen" w:cs="FreeSans"/>
          <w:w w:val="85"/>
        </w:rPr>
        <w:t>:</w:t>
      </w:r>
      <w:r w:rsidRPr="00453C0D">
        <w:rPr>
          <w:rFonts w:ascii="Sylfaen" w:hAnsi="Sylfaen"/>
          <w:w w:val="85"/>
        </w:rPr>
        <w:t>Փոխադարձ հարգանք</w:t>
      </w:r>
      <w:r w:rsidRPr="00453C0D">
        <w:rPr>
          <w:rFonts w:ascii="Sylfaen" w:eastAsia="FreeSans" w:hAnsi="Sylfaen" w:cs="FreeSans"/>
          <w:w w:val="85"/>
        </w:rPr>
        <w:t xml:space="preserve">, </w:t>
      </w:r>
      <w:r w:rsidRPr="00453C0D">
        <w:rPr>
          <w:rFonts w:ascii="Sylfaen" w:hAnsi="Sylfaen"/>
          <w:w w:val="85"/>
        </w:rPr>
        <w:t>քաղաքավարություն</w:t>
      </w:r>
      <w:r w:rsidRPr="00453C0D">
        <w:rPr>
          <w:rFonts w:ascii="Sylfaen" w:eastAsia="FreeSans" w:hAnsi="Sylfaen" w:cs="FreeSans"/>
          <w:w w:val="85"/>
        </w:rPr>
        <w:t xml:space="preserve">, </w:t>
      </w:r>
      <w:r w:rsidRPr="00453C0D">
        <w:rPr>
          <w:rFonts w:ascii="Sylfaen" w:hAnsi="Sylfaen"/>
          <w:w w:val="85"/>
        </w:rPr>
        <w:t>բարյացակամություն</w:t>
      </w:r>
      <w:r w:rsidRPr="00453C0D">
        <w:rPr>
          <w:rFonts w:ascii="Sylfaen" w:eastAsia="FreeSans" w:hAnsi="Sylfaen" w:cs="FreeSans"/>
          <w:w w:val="85"/>
        </w:rPr>
        <w:t xml:space="preserve">, </w:t>
      </w:r>
      <w:r w:rsidRPr="00453C0D">
        <w:rPr>
          <w:rFonts w:ascii="Sylfaen" w:hAnsi="Sylfaen"/>
          <w:w w:val="85"/>
        </w:rPr>
        <w:t xml:space="preserve">փոխադարձ </w:t>
      </w:r>
      <w:r w:rsidRPr="00453C0D">
        <w:rPr>
          <w:rFonts w:ascii="Sylfaen" w:hAnsi="Sylfaen"/>
          <w:w w:val="90"/>
        </w:rPr>
        <w:t>ուշադրություն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վստահություն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փոխըմբռնում են պահանջվում երկու կողմից էլ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Նրանց շփումը դասի ժամանակ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դասից դուրս ուսումնադաստիարակչական աշխատանքի կարևոր պայման է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5"/>
        </w:rPr>
        <w:t>սովորողի անձի ձևավորման միջոց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 xml:space="preserve">Սովորողների նկատմամբ ձևավորված են միասնական </w:t>
      </w:r>
      <w:r w:rsidRPr="00453C0D">
        <w:rPr>
          <w:rFonts w:ascii="Sylfaen" w:hAnsi="Sylfaen"/>
          <w:w w:val="90"/>
        </w:rPr>
        <w:t>պահանջներ՝ դաստիարակչական խնդիրների հստակ ձևակերպման և դաստիարակչական առանձնահատկությունների վերաբերյալ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Համավարակի պատճառով նախապեսպլանավորած</w:t>
      </w:r>
      <w:r>
        <w:rPr>
          <w:rFonts w:ascii="Sylfaen" w:hAnsi="Sylfaen"/>
          <w:w w:val="90"/>
        </w:rPr>
        <w:t xml:space="preserve"> </w:t>
      </w:r>
      <w:r w:rsidRPr="00453C0D">
        <w:rPr>
          <w:rFonts w:ascii="Sylfaen" w:hAnsi="Sylfaen"/>
        </w:rPr>
        <w:t>աշխատանքները չեն կատարվել</w:t>
      </w:r>
      <w:r w:rsidRPr="00453C0D">
        <w:rPr>
          <w:rFonts w:ascii="Sylfaen" w:eastAsia="FreeSans" w:hAnsi="Sylfaen" w:cs="FreeSans"/>
        </w:rPr>
        <w:t>:</w:t>
      </w:r>
    </w:p>
    <w:p w:rsidR="00666676" w:rsidRPr="00453C0D" w:rsidRDefault="00666676" w:rsidP="00666676">
      <w:pPr>
        <w:pStyle w:val="a3"/>
        <w:rPr>
          <w:rFonts w:ascii="Sylfaen" w:hAnsi="Sylfaen"/>
          <w:sz w:val="24"/>
        </w:rPr>
      </w:pPr>
    </w:p>
    <w:p w:rsidR="00666676" w:rsidRDefault="00666676" w:rsidP="00666676">
      <w:pPr>
        <w:pStyle w:val="a3"/>
        <w:tabs>
          <w:tab w:val="left" w:pos="3067"/>
        </w:tabs>
        <w:spacing w:before="96" w:line="340" w:lineRule="auto"/>
        <w:ind w:left="887" w:right="477"/>
        <w:jc w:val="both"/>
        <w:rPr>
          <w:rFonts w:ascii="Sylfaen" w:hAnsi="Sylfaen"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29. Տվյալներ հաստատության աշակերտական խորհրդի գործունեության վերաբերյալ</w:t>
      </w: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tbl>
      <w:tblPr>
        <w:tblStyle w:val="TableNormal1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1"/>
        <w:gridCol w:w="1469"/>
        <w:gridCol w:w="1558"/>
        <w:gridCol w:w="2563"/>
      </w:tblGrid>
      <w:tr w:rsidR="00666676" w:rsidRPr="00453C0D" w:rsidTr="00666676">
        <w:trPr>
          <w:trHeight w:val="292"/>
        </w:trPr>
        <w:tc>
          <w:tcPr>
            <w:tcW w:w="9681" w:type="dxa"/>
            <w:gridSpan w:val="4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Ցուցանիշ</w:t>
            </w:r>
          </w:p>
        </w:tc>
      </w:tr>
      <w:tr w:rsidR="00666676" w:rsidRPr="00453C0D" w:rsidTr="00666676">
        <w:trPr>
          <w:trHeight w:val="580"/>
        </w:trPr>
        <w:tc>
          <w:tcPr>
            <w:tcW w:w="9681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Աշակերտական խորհրդի կողմից նախաձեռնած քայլերն ուղղված ուսման մեջ կամ այլ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հարցերում խնդիրներ ունեցող սովորողներին աջակցելուն</w:t>
            </w:r>
            <w:r w:rsidRPr="00453C0D">
              <w:rPr>
                <w:rFonts w:ascii="Sylfaen" w:eastAsia="FreeSans" w:hAnsi="Sylfaen" w:cs="FreeSans"/>
              </w:rPr>
              <w:t>.</w:t>
            </w:r>
          </w:p>
        </w:tc>
      </w:tr>
      <w:tr w:rsidR="00666676" w:rsidRPr="00453C0D" w:rsidTr="00666676">
        <w:trPr>
          <w:trHeight w:val="3202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43" w:right="136" w:hanging="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աշակերտական խորհրդի կողմից նախաձեռնած քայլերն ուղղված </w:t>
            </w:r>
            <w:r w:rsidRPr="00453C0D">
              <w:rPr>
                <w:rFonts w:ascii="Sylfaen" w:hAnsi="Sylfaen"/>
                <w:b/>
                <w:bCs/>
              </w:rPr>
              <w:t xml:space="preserve">ուսմանմեջկամայլհարցերում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խնդիրներ ունեցողսովորողներին </w:t>
            </w:r>
            <w:r w:rsidRPr="00453C0D">
              <w:rPr>
                <w:rFonts w:ascii="Sylfaen" w:hAnsi="Sylfaen"/>
                <w:b/>
                <w:bCs/>
              </w:rPr>
              <w:t>աջակցելուն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40" w:right="13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558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06" w:right="95" w:firstLine="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Աջակցությ </w:t>
            </w:r>
            <w:r w:rsidRPr="00453C0D">
              <w:rPr>
                <w:rFonts w:ascii="Sylfaen" w:hAnsi="Sylfaen"/>
                <w:b/>
                <w:bCs/>
              </w:rPr>
              <w:t xml:space="preserve">ուն  ստացած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 xml:space="preserve">ի թիվը և տոկոսը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 xml:space="preserve">ի      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ընդհանուր </w:t>
            </w:r>
            <w:r w:rsidRPr="00453C0D">
              <w:rPr>
                <w:rFonts w:ascii="Sylfaen" w:hAnsi="Sylfaen"/>
                <w:b/>
                <w:bCs/>
              </w:rPr>
              <w:t>թվի</w:t>
            </w:r>
          </w:p>
          <w:p w:rsidR="00666676" w:rsidRPr="00453C0D" w:rsidRDefault="00666676" w:rsidP="00666676">
            <w:pPr>
              <w:pStyle w:val="TableParagraph"/>
              <w:spacing w:line="246" w:lineRule="exact"/>
              <w:ind w:left="89" w:right="8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563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69" w:right="16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  <w:tr w:rsidR="00666676" w:rsidRPr="00453C0D" w:rsidTr="00666676">
        <w:trPr>
          <w:trHeight w:val="1372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spacing w:before="8"/>
              <w:ind w:left="230" w:right="2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spacing w:before="8"/>
              <w:ind w:left="135" w:right="1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</w:t>
            </w:r>
          </w:p>
        </w:tc>
        <w:tc>
          <w:tcPr>
            <w:tcW w:w="1558" w:type="dxa"/>
          </w:tcPr>
          <w:p w:rsidR="00666676" w:rsidRPr="00453C0D" w:rsidRDefault="00666676" w:rsidP="00666676">
            <w:pPr>
              <w:pStyle w:val="TableParagraph"/>
              <w:spacing w:before="8"/>
              <w:ind w:right="671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</w:t>
            </w:r>
          </w:p>
        </w:tc>
        <w:tc>
          <w:tcPr>
            <w:tcW w:w="2563" w:type="dxa"/>
          </w:tcPr>
          <w:p w:rsidR="00666676" w:rsidRPr="00453C0D" w:rsidRDefault="00666676" w:rsidP="00666676">
            <w:pPr>
              <w:pStyle w:val="TableParagraph"/>
              <w:spacing w:before="8"/>
              <w:ind w:left="156" w:right="17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</w:t>
            </w:r>
          </w:p>
        </w:tc>
      </w:tr>
      <w:tr w:rsidR="00666676" w:rsidRPr="00453C0D" w:rsidTr="00666676">
        <w:trPr>
          <w:trHeight w:val="580"/>
        </w:trPr>
        <w:tc>
          <w:tcPr>
            <w:tcW w:w="9681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Աշակերտական խորհրդի կողմից ձեռնարկած միջոցները` սովորողների միջև ծագած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վեճերին և խնդիրներին լուծում տալու նպատակով</w:t>
            </w:r>
          </w:p>
        </w:tc>
      </w:tr>
      <w:tr w:rsidR="00666676" w:rsidRPr="00453C0D" w:rsidTr="00666676">
        <w:trPr>
          <w:trHeight w:val="3202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220" w:right="131" w:hanging="8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lastRenderedPageBreak/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աշակերտական խորհրդի կողմից </w:t>
            </w:r>
            <w:r w:rsidRPr="00453C0D">
              <w:rPr>
                <w:rFonts w:ascii="Sylfaen" w:hAnsi="Sylfaen"/>
                <w:b/>
                <w:bCs/>
              </w:rPr>
              <w:t>ձեռնարկած միջոցները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</w:rPr>
              <w:t>սովորողների միջև ծագած</w:t>
            </w:r>
          </w:p>
          <w:p w:rsidR="00666676" w:rsidRPr="00453C0D" w:rsidRDefault="00666676" w:rsidP="00666676">
            <w:pPr>
              <w:pStyle w:val="TableParagraph"/>
              <w:spacing w:line="273" w:lineRule="auto"/>
              <w:ind w:left="330" w:right="23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վեճերին և խնդիրներին</w:t>
            </w:r>
            <w:r w:rsidRPr="00453C0D">
              <w:rPr>
                <w:rFonts w:ascii="Sylfaen" w:hAnsi="Sylfaen"/>
                <w:b/>
                <w:bCs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լուծում </w:t>
            </w:r>
            <w:r w:rsidRPr="00453C0D">
              <w:rPr>
                <w:rFonts w:ascii="Sylfaen" w:hAnsi="Sylfaen"/>
                <w:b/>
                <w:bCs/>
              </w:rPr>
              <w:t>տալու նպատակով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40" w:right="13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558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06" w:right="95" w:firstLine="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Աջակցությ </w:t>
            </w:r>
            <w:r w:rsidRPr="00453C0D">
              <w:rPr>
                <w:rFonts w:ascii="Sylfaen" w:hAnsi="Sylfaen"/>
                <w:b/>
                <w:bCs/>
              </w:rPr>
              <w:t xml:space="preserve">ուն  ստացած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>ի թիվը և 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 </w:t>
            </w:r>
            <w:r w:rsidRPr="00453C0D">
              <w:rPr>
                <w:rFonts w:ascii="Sylfaen" w:hAnsi="Sylfaen"/>
                <w:b/>
                <w:bCs/>
              </w:rPr>
              <w:t xml:space="preserve">ի      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ընդհանուր </w:t>
            </w:r>
            <w:r w:rsidRPr="00453C0D">
              <w:rPr>
                <w:rFonts w:ascii="Sylfaen" w:hAnsi="Sylfaen"/>
                <w:b/>
                <w:bCs/>
              </w:rPr>
              <w:t>թվի</w:t>
            </w:r>
          </w:p>
          <w:p w:rsidR="00666676" w:rsidRPr="00453C0D" w:rsidRDefault="00666676" w:rsidP="00666676">
            <w:pPr>
              <w:pStyle w:val="TableParagraph"/>
              <w:spacing w:line="246" w:lineRule="exact"/>
              <w:ind w:left="89" w:right="8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563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69" w:right="16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  <w:tr w:rsidR="00666676" w:rsidRPr="00453C0D" w:rsidTr="00666676">
        <w:trPr>
          <w:trHeight w:val="287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spacing w:before="8" w:line="259" w:lineRule="exact"/>
              <w:ind w:left="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spacing w:before="8" w:line="259" w:lineRule="exact"/>
              <w:ind w:left="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</w:t>
            </w:r>
          </w:p>
        </w:tc>
        <w:tc>
          <w:tcPr>
            <w:tcW w:w="1558" w:type="dxa"/>
          </w:tcPr>
          <w:p w:rsidR="00666676" w:rsidRPr="00453C0D" w:rsidRDefault="00666676" w:rsidP="00666676">
            <w:pPr>
              <w:pStyle w:val="TableParagraph"/>
              <w:spacing w:before="3"/>
              <w:ind w:right="727"/>
              <w:jc w:val="right"/>
              <w:rPr>
                <w:rFonts w:ascii="Sylfaen" w:hAnsi="Sylfaen"/>
                <w:i/>
              </w:rPr>
            </w:pPr>
            <w:r w:rsidRPr="00453C0D">
              <w:rPr>
                <w:rFonts w:ascii="Sylfaen" w:hAnsi="Sylfaen"/>
                <w:i/>
              </w:rPr>
              <w:t>-</w:t>
            </w:r>
          </w:p>
        </w:tc>
        <w:tc>
          <w:tcPr>
            <w:tcW w:w="2563" w:type="dxa"/>
          </w:tcPr>
          <w:p w:rsidR="00666676" w:rsidRPr="00453C0D" w:rsidRDefault="00666676" w:rsidP="00666676">
            <w:pPr>
              <w:pStyle w:val="TableParagraph"/>
              <w:spacing w:before="3"/>
              <w:ind w:left="13"/>
              <w:jc w:val="center"/>
              <w:rPr>
                <w:rFonts w:ascii="Sylfaen" w:hAnsi="Sylfaen"/>
                <w:i/>
              </w:rPr>
            </w:pPr>
            <w:r w:rsidRPr="00453C0D">
              <w:rPr>
                <w:rFonts w:ascii="Sylfaen" w:hAnsi="Sylfaen"/>
                <w:i/>
              </w:rPr>
              <w:t>-</w:t>
            </w:r>
          </w:p>
        </w:tc>
      </w:tr>
      <w:tr w:rsidR="00666676" w:rsidRPr="00453C0D" w:rsidTr="00666676">
        <w:trPr>
          <w:trHeight w:val="1075"/>
        </w:trPr>
        <w:tc>
          <w:tcPr>
            <w:tcW w:w="9681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 w:line="259" w:lineRule="auto"/>
              <w:ind w:left="105" w:right="104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Աշակերտական խորհրդի կողմից նախաձեռնած միջոցառումները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 xml:space="preserve">ներառյալ </w:t>
            </w:r>
            <w:r w:rsidRPr="00453C0D">
              <w:rPr>
                <w:rFonts w:ascii="Sylfaen" w:hAnsi="Sylfaen"/>
                <w:w w:val="90"/>
              </w:rPr>
              <w:t>շաբաթօրյակները</w:t>
            </w:r>
            <w:r w:rsidRPr="00453C0D">
              <w:rPr>
                <w:rFonts w:ascii="Sylfaen" w:eastAsia="FreeSans" w:hAnsi="Sylfaen" w:cs="FreeSans"/>
                <w:w w:val="90"/>
              </w:rPr>
              <w:t>,</w:t>
            </w:r>
            <w:r w:rsidRPr="00453C0D">
              <w:rPr>
                <w:rFonts w:ascii="Sylfaen" w:eastAsia="FreeSans" w:hAnsi="Sylfaen" w:cs="FreeSans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հաստատության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և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դպրոցամերձ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տարածքի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մաքրման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աշխատանքները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դրանց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հաճախականությունը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և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մասնակից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սովորողների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տոկոսը</w:t>
            </w:r>
          </w:p>
        </w:tc>
      </w:tr>
      <w:tr w:rsidR="00666676" w:rsidRPr="00453C0D" w:rsidTr="00666676">
        <w:trPr>
          <w:trHeight w:val="2035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spacing w:line="271" w:lineRule="auto"/>
              <w:ind w:left="220" w:right="129" w:hanging="8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</w:t>
            </w:r>
            <w:r w:rsidRPr="00453C0D">
              <w:rPr>
                <w:rFonts w:ascii="Sylfaen" w:hAnsi="Sylfaen"/>
                <w:b/>
                <w:bCs/>
                <w:w w:val="95"/>
              </w:rPr>
              <w:t>աշակերտական խորհրդի կողմից նախաձեռնած միջոցառումները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ind w:left="140" w:right="13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558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49" w:right="16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Մասնակից սովորողնե </w:t>
            </w:r>
            <w:r w:rsidRPr="00453C0D">
              <w:rPr>
                <w:rFonts w:ascii="Sylfaen" w:hAnsi="Sylfaen"/>
                <w:b/>
                <w:bCs/>
              </w:rPr>
              <w:t>րի   տոկոսը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`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 </w:t>
            </w:r>
            <w:r w:rsidRPr="00453C0D">
              <w:rPr>
                <w:rFonts w:ascii="Sylfaen" w:hAnsi="Sylfaen"/>
                <w:b/>
                <w:bCs/>
              </w:rPr>
              <w:t>րի</w:t>
            </w:r>
          </w:p>
          <w:p w:rsidR="00666676" w:rsidRPr="00453C0D" w:rsidRDefault="00666676" w:rsidP="00666676">
            <w:pPr>
              <w:pStyle w:val="TableParagraph"/>
              <w:spacing w:line="252" w:lineRule="exact"/>
              <w:ind w:left="76" w:right="8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ընդհանուր</w:t>
            </w:r>
          </w:p>
        </w:tc>
        <w:tc>
          <w:tcPr>
            <w:tcW w:w="2563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ind w:left="161" w:right="17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tbl>
      <w:tblPr>
        <w:tblStyle w:val="TableNormal1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1"/>
        <w:gridCol w:w="1469"/>
        <w:gridCol w:w="1542"/>
        <w:gridCol w:w="2579"/>
      </w:tblGrid>
      <w:tr w:rsidR="00666676" w:rsidRPr="00453C0D" w:rsidTr="00666676">
        <w:trPr>
          <w:trHeight w:val="580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1542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83" w:right="7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թվի</w:t>
            </w:r>
          </w:p>
          <w:p w:rsidR="00666676" w:rsidRPr="00453C0D" w:rsidRDefault="00666676" w:rsidP="00666676">
            <w:pPr>
              <w:pStyle w:val="TableParagraph"/>
              <w:spacing w:before="37"/>
              <w:ind w:left="83" w:right="8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նկատմամբ</w:t>
            </w:r>
          </w:p>
        </w:tc>
        <w:tc>
          <w:tcPr>
            <w:tcW w:w="2579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</w:p>
        </w:tc>
      </w:tr>
      <w:tr w:rsidR="00666676" w:rsidRPr="00453C0D" w:rsidTr="00666676">
        <w:trPr>
          <w:trHeight w:val="873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spacing w:before="6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 xml:space="preserve"> Ամենանրբաճաշակ դասասենյակ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spacing w:before="13"/>
              <w:ind w:right="13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Դեկտեմբեր</w:t>
            </w:r>
          </w:p>
        </w:tc>
        <w:tc>
          <w:tcPr>
            <w:tcW w:w="1542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3" w:right="7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93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579" w:type="dxa"/>
          </w:tcPr>
          <w:p w:rsidR="00666676" w:rsidRPr="00453C0D" w:rsidRDefault="00666676" w:rsidP="00666676">
            <w:pPr>
              <w:pStyle w:val="TableParagraph"/>
              <w:spacing w:before="6" w:line="268" w:lineRule="auto"/>
              <w:ind w:left="691" w:right="338" w:hanging="27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Գեղագիտական</w:t>
            </w:r>
          </w:p>
          <w:p w:rsidR="00666676" w:rsidRPr="00453C0D" w:rsidRDefault="00666676" w:rsidP="00666676">
            <w:pPr>
              <w:pStyle w:val="TableParagraph"/>
              <w:spacing w:before="6" w:line="268" w:lineRule="auto"/>
              <w:ind w:left="691" w:right="338" w:hanging="27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ճաշակ</w:t>
            </w:r>
          </w:p>
        </w:tc>
      </w:tr>
      <w:tr w:rsidR="00666676" w:rsidRPr="008C62E0" w:rsidTr="00666676">
        <w:trPr>
          <w:trHeight w:val="873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spacing w:before="6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 xml:space="preserve"> Համադպրոցական շաբաթօրյակ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spacing w:before="13"/>
              <w:ind w:left="141" w:right="135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16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03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42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3" w:right="7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35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3" w:right="7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49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579" w:type="dxa"/>
          </w:tcPr>
          <w:p w:rsidR="00666676" w:rsidRPr="00453C0D" w:rsidRDefault="00666676" w:rsidP="00666676">
            <w:pPr>
              <w:pStyle w:val="TableParagraph"/>
              <w:spacing w:before="6" w:line="268" w:lineRule="auto"/>
              <w:ind w:left="691" w:right="338" w:hanging="27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Դպրոցի տարածքի և հարակից տարածքների  մաքրում և խնամում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4091" w:type="dxa"/>
          </w:tcPr>
          <w:p w:rsidR="00666676" w:rsidRPr="00453C0D" w:rsidRDefault="00666676" w:rsidP="00666676">
            <w:pPr>
              <w:pStyle w:val="TableParagraph"/>
              <w:tabs>
                <w:tab w:val="left" w:pos="2050"/>
                <w:tab w:val="left" w:pos="3471"/>
              </w:tabs>
              <w:spacing w:before="3" w:line="290" w:lineRule="atLeast"/>
              <w:ind w:left="105" w:right="98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Ֆիլմի դիտում՝ &lt;&lt;Խնձորի այգին&gt;&gt;</w:t>
            </w:r>
          </w:p>
        </w:tc>
        <w:tc>
          <w:tcPr>
            <w:tcW w:w="1469" w:type="dxa"/>
          </w:tcPr>
          <w:p w:rsidR="00666676" w:rsidRPr="00453C0D" w:rsidRDefault="00666676" w:rsidP="00666676">
            <w:pPr>
              <w:pStyle w:val="TableParagraph"/>
              <w:spacing w:before="8"/>
              <w:ind w:left="141" w:right="13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25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04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2024</w:t>
            </w:r>
          </w:p>
        </w:tc>
        <w:tc>
          <w:tcPr>
            <w:tcW w:w="1542" w:type="dxa"/>
          </w:tcPr>
          <w:p w:rsidR="00666676" w:rsidRPr="00453C0D" w:rsidRDefault="00666676" w:rsidP="00666676">
            <w:pPr>
              <w:pStyle w:val="TableParagraph"/>
              <w:spacing w:before="29" w:line="259" w:lineRule="exact"/>
              <w:ind w:left="83" w:right="7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65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7" w:right="7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83" w:right="7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90</w:t>
            </w:r>
            <w:r w:rsidRPr="00453C0D">
              <w:rPr>
                <w:rFonts w:ascii="Sylfaen" w:hAnsi="Sylfaen"/>
              </w:rPr>
              <w:t>%</w:t>
            </w:r>
          </w:p>
        </w:tc>
        <w:tc>
          <w:tcPr>
            <w:tcW w:w="2579" w:type="dxa"/>
          </w:tcPr>
          <w:p w:rsidR="00666676" w:rsidRPr="00453C0D" w:rsidRDefault="00666676" w:rsidP="00666676">
            <w:pPr>
              <w:pStyle w:val="TableParagraph"/>
              <w:spacing w:before="3" w:line="290" w:lineRule="atLeast"/>
              <w:ind w:left="134" w:right="13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Իրազեկում Հայոց պատմության մասին</w:t>
            </w:r>
          </w:p>
        </w:tc>
      </w:tr>
      <w:tr w:rsidR="00666676" w:rsidRPr="00453C0D" w:rsidTr="00666676">
        <w:trPr>
          <w:trHeight w:val="873"/>
        </w:trPr>
        <w:tc>
          <w:tcPr>
            <w:tcW w:w="9681" w:type="dxa"/>
            <w:gridSpan w:val="4"/>
          </w:tcPr>
          <w:p w:rsidR="00666676" w:rsidRPr="00453C0D" w:rsidRDefault="00666676" w:rsidP="00666676">
            <w:pPr>
              <w:pStyle w:val="TableParagraph"/>
              <w:tabs>
                <w:tab w:val="left" w:pos="1589"/>
                <w:tab w:val="left" w:pos="3510"/>
                <w:tab w:val="left" w:pos="4729"/>
                <w:tab w:val="left" w:pos="6678"/>
                <w:tab w:val="left" w:pos="8398"/>
                <w:tab w:val="left" w:pos="8859"/>
              </w:tabs>
              <w:spacing w:before="2" w:line="256" w:lineRule="auto"/>
              <w:ind w:left="105" w:right="10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Նկարագրել</w:t>
            </w:r>
            <w:r w:rsidRPr="00453C0D">
              <w:rPr>
                <w:rFonts w:ascii="Sylfaen" w:hAnsi="Sylfaen"/>
                <w:w w:val="90"/>
              </w:rPr>
              <w:tab/>
              <w:t>աշակերտական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5"/>
              </w:rPr>
              <w:t>խորհրդի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գործունեության</w:t>
            </w:r>
            <w:r w:rsidRPr="00453C0D">
              <w:rPr>
                <w:rFonts w:ascii="Sylfaen" w:hAnsi="Sylfaen"/>
                <w:w w:val="90"/>
              </w:rPr>
              <w:tab/>
              <w:t>սկզբունքները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</w:rPr>
              <w:t>և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spacing w:val="-8"/>
                <w:w w:val="95"/>
              </w:rPr>
              <w:t>ձևերը</w:t>
            </w:r>
            <w:r w:rsidRPr="00453C0D">
              <w:rPr>
                <w:rFonts w:ascii="Sylfaen" w:eastAsia="FreeSans" w:hAnsi="Sylfaen" w:cs="FreeSans"/>
                <w:spacing w:val="-8"/>
                <w:w w:val="95"/>
              </w:rPr>
              <w:t xml:space="preserve">` </w:t>
            </w:r>
            <w:r w:rsidRPr="00453C0D">
              <w:rPr>
                <w:rFonts w:ascii="Sylfaen" w:hAnsi="Sylfaen"/>
                <w:w w:val="90"/>
              </w:rPr>
              <w:t>համապատասխանությունըժողովրդավարությանևինքնավարությանսկզբունքներին</w:t>
            </w:r>
          </w:p>
        </w:tc>
      </w:tr>
      <w:tr w:rsidR="00666676" w:rsidRPr="00453C0D" w:rsidTr="00666676">
        <w:trPr>
          <w:trHeight w:val="1454"/>
        </w:trPr>
        <w:tc>
          <w:tcPr>
            <w:tcW w:w="9681" w:type="dxa"/>
            <w:gridSpan w:val="4"/>
          </w:tcPr>
          <w:p w:rsidR="00666676" w:rsidRPr="00453C0D" w:rsidRDefault="00666676" w:rsidP="00666676">
            <w:pPr>
              <w:pStyle w:val="TableParagraph"/>
              <w:spacing w:before="2" w:line="264" w:lineRule="auto"/>
              <w:ind w:left="105" w:right="103"/>
              <w:jc w:val="both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5"/>
              </w:rPr>
              <w:t xml:space="preserve">Աշակերտական խորհուրդը գործում է ժողովրդավարության և ինքնավարության </w:t>
            </w:r>
            <w:r w:rsidRPr="00453C0D">
              <w:rPr>
                <w:rFonts w:ascii="Sylfaen" w:hAnsi="Sylfaen"/>
                <w:w w:val="90"/>
              </w:rPr>
              <w:t>սկզբունքներին համապատասխան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: </w:t>
            </w:r>
            <w:r w:rsidRPr="00453C0D">
              <w:rPr>
                <w:rFonts w:ascii="Sylfaen" w:hAnsi="Sylfaen"/>
                <w:w w:val="90"/>
              </w:rPr>
              <w:t>Առաջնորդվում է նաև կամավորության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սովորողների </w:t>
            </w:r>
            <w:r w:rsidRPr="00453C0D">
              <w:rPr>
                <w:rFonts w:ascii="Sylfaen" w:hAnsi="Sylfaen"/>
                <w:w w:val="95"/>
              </w:rPr>
              <w:t>իրավահավասարության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 xml:space="preserve">կառավարման կոլեգիալության և հրապարակայնության </w:t>
            </w:r>
            <w:r w:rsidRPr="00453C0D">
              <w:rPr>
                <w:rFonts w:ascii="Sylfaen" w:hAnsi="Sylfaen"/>
              </w:rPr>
              <w:t>սկզբունքներով և ապահովում է սովորողների խոսքի ազատ արտահայտումը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Pr="00453C0D" w:rsidRDefault="00666676" w:rsidP="00666676">
      <w:pPr>
        <w:pStyle w:val="a3"/>
        <w:spacing w:before="96" w:line="338" w:lineRule="auto"/>
        <w:ind w:left="671" w:right="259"/>
        <w:jc w:val="both"/>
        <w:rPr>
          <w:rFonts w:ascii="Sylfaen" w:hAnsi="Sylfaen"/>
        </w:rPr>
      </w:pPr>
      <w:r w:rsidRPr="00453C0D">
        <w:rPr>
          <w:rFonts w:ascii="Sylfaen" w:hAnsi="Sylfaen"/>
          <w:b/>
          <w:bCs/>
        </w:rPr>
        <w:t>Վերլուծություն</w:t>
      </w:r>
      <w:r w:rsidRPr="00453C0D">
        <w:rPr>
          <w:rFonts w:ascii="Sylfaen" w:eastAsia="DejaVu Sans Condensed" w:hAnsi="Sylfaen" w:cs="DejaVu Sans Condensed"/>
          <w:b/>
          <w:bCs/>
        </w:rPr>
        <w:t>.</w:t>
      </w:r>
      <w:r w:rsidRPr="00453C0D">
        <w:rPr>
          <w:rFonts w:ascii="Sylfaen" w:hAnsi="Sylfaen"/>
        </w:rPr>
        <w:t>Դպրոցի ԱԽ</w:t>
      </w:r>
      <w:r w:rsidRPr="00453C0D">
        <w:rPr>
          <w:rFonts w:ascii="Sylfaen" w:eastAsia="FreeSans" w:hAnsi="Sylfaen" w:cs="FreeSans"/>
        </w:rPr>
        <w:t>-</w:t>
      </w:r>
      <w:r w:rsidRPr="00453C0D">
        <w:rPr>
          <w:rFonts w:ascii="Sylfaen" w:hAnsi="Sylfaen"/>
        </w:rPr>
        <w:t>ի գործունեության ցուցանիշները բարձր են</w:t>
      </w:r>
      <w:r w:rsidRPr="00453C0D">
        <w:rPr>
          <w:rFonts w:ascii="Sylfaen" w:eastAsia="FreeSans" w:hAnsi="Sylfaen" w:cs="FreeSans"/>
        </w:rPr>
        <w:t xml:space="preserve">: </w:t>
      </w:r>
      <w:r w:rsidRPr="00453C0D">
        <w:rPr>
          <w:rFonts w:ascii="Sylfaen" w:hAnsi="Sylfaen"/>
        </w:rPr>
        <w:t>ԱԽ</w:t>
      </w:r>
      <w:r w:rsidRPr="00453C0D">
        <w:rPr>
          <w:rFonts w:ascii="Sylfaen" w:eastAsia="FreeSans" w:hAnsi="Sylfaen" w:cs="FreeSans"/>
        </w:rPr>
        <w:t>-</w:t>
      </w:r>
      <w:r w:rsidRPr="00453C0D">
        <w:rPr>
          <w:rFonts w:ascii="Sylfaen" w:hAnsi="Sylfaen"/>
        </w:rPr>
        <w:t xml:space="preserve">ն կատարումէ </w:t>
      </w:r>
      <w:r w:rsidRPr="00453C0D">
        <w:rPr>
          <w:rFonts w:ascii="Sylfaen" w:hAnsi="Sylfaen"/>
          <w:w w:val="95"/>
        </w:rPr>
        <w:t>կանոնադրությամբ սահմանված իր լիազորությունները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ակտիվորեն մասնակցում է դպրոցի հասարակական կյանքին՝ կազմակերպելով հերթապահություն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շաբաթօրյակ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տարաբնույթ </w:t>
      </w:r>
      <w:r w:rsidRPr="00453C0D">
        <w:rPr>
          <w:rFonts w:ascii="Sylfaen" w:hAnsi="Sylfaen"/>
          <w:w w:val="90"/>
        </w:rPr>
        <w:t>միջոցառումներ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օգնում ուսման մեջ վատ առաջադիմություն ունեցող սովորողներին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Աշակերտական</w:t>
      </w:r>
    </w:p>
    <w:p w:rsidR="00666676" w:rsidRPr="00453C0D" w:rsidRDefault="00666676" w:rsidP="00666676">
      <w:pPr>
        <w:pStyle w:val="a3"/>
        <w:spacing w:before="70" w:line="338" w:lineRule="auto"/>
        <w:ind w:left="671" w:right="248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w w:val="85"/>
        </w:rPr>
        <w:lastRenderedPageBreak/>
        <w:t xml:space="preserve">խորհրդի լավ աշխատանքի շնորհիվ սովորողների մոտ զարգացելեն սեփական նախաձեռնություններով </w:t>
      </w:r>
      <w:r w:rsidRPr="00453C0D">
        <w:rPr>
          <w:rFonts w:ascii="Sylfaen" w:hAnsi="Sylfaen"/>
          <w:w w:val="90"/>
        </w:rPr>
        <w:t>հանդեսգալուևհամադպրոցականմիջոցառումներկազմակերպելուհմտությունները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>Աշակերտական խորհրդի անդամները ծավալում են ակտիվ գործունեություն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 xml:space="preserve">աջակցում են սովորողների շրջանում </w:t>
      </w:r>
      <w:r w:rsidRPr="00453C0D">
        <w:rPr>
          <w:rFonts w:ascii="Sylfaen" w:hAnsi="Sylfaen"/>
          <w:w w:val="95"/>
        </w:rPr>
        <w:t>հանդուրժողականության մթնոլորտի ձևավորմանը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Հաշվի է առնվել սովորողների անձնական </w:t>
      </w:r>
      <w:r w:rsidRPr="00453C0D">
        <w:rPr>
          <w:rFonts w:ascii="Sylfaen" w:hAnsi="Sylfaen"/>
        </w:rPr>
        <w:t>կարծիքը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>հավասարության և կամավորության սկզբունքը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</w:rPr>
        <w:t>միասնականությունը</w:t>
      </w:r>
      <w:r w:rsidRPr="00453C0D">
        <w:rPr>
          <w:rFonts w:ascii="Sylfaen" w:eastAsia="FreeSans" w:hAnsi="Sylfaen" w:cs="FreeSans"/>
        </w:rPr>
        <w:t xml:space="preserve">, </w:t>
      </w:r>
      <w:r w:rsidRPr="00453C0D">
        <w:rPr>
          <w:rFonts w:ascii="Sylfaen" w:hAnsi="Sylfaen"/>
          <w:w w:val="90"/>
        </w:rPr>
        <w:t>համախմբվածությունը</w:t>
      </w:r>
      <w:r w:rsidRPr="00453C0D">
        <w:rPr>
          <w:rFonts w:ascii="Sylfaen" w:eastAsia="FreeSans" w:hAnsi="Sylfaen" w:cs="FreeSans"/>
          <w:w w:val="90"/>
        </w:rPr>
        <w:t>:</w:t>
      </w:r>
      <w:r w:rsidRPr="00453C0D">
        <w:rPr>
          <w:rFonts w:ascii="Sylfaen" w:hAnsi="Sylfaen"/>
          <w:w w:val="90"/>
        </w:rPr>
        <w:t xml:space="preserve">Դպրոցումգործումէժողովրդավարությանևինքնավարությանսկզբունքներին </w:t>
      </w:r>
      <w:r w:rsidRPr="00453C0D">
        <w:rPr>
          <w:rFonts w:ascii="Sylfaen" w:hAnsi="Sylfaen"/>
          <w:w w:val="95"/>
        </w:rPr>
        <w:t>համապատասխան աշակերտական խորհուրդ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որի ներկայացրած առաջարկություններն ամբողջությամբ արտացոլում են սովորողների կարիքները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Հաստատության աշակերտական </w:t>
      </w:r>
      <w:r w:rsidRPr="00453C0D">
        <w:rPr>
          <w:rFonts w:ascii="Sylfaen" w:hAnsi="Sylfaen"/>
          <w:w w:val="90"/>
        </w:rPr>
        <w:t>խորհուրդն իր գործունեությունը կառուցում է փոխադարձ հարգանքի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աշակերտների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 xml:space="preserve">ծնողների և </w:t>
      </w:r>
      <w:r w:rsidRPr="00453C0D">
        <w:rPr>
          <w:rFonts w:ascii="Sylfaen" w:hAnsi="Sylfaen"/>
          <w:w w:val="95"/>
        </w:rPr>
        <w:t>տնօրինության փոխադարձ վստահության ու աջակցության մթնոլորտում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իրականացնում է</w:t>
      </w:r>
      <w:r w:rsidRPr="00453C0D">
        <w:rPr>
          <w:rFonts w:ascii="Sylfaen" w:hAnsi="Sylfaen"/>
          <w:w w:val="90"/>
        </w:rPr>
        <w:t>հանրօգուտ աշխատանք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>Աշխատանքը կոորդինացնելու համար ստեղծվել են հանձնախմբեր</w:t>
      </w:r>
      <w:r w:rsidRPr="00453C0D">
        <w:rPr>
          <w:rFonts w:ascii="Sylfaen" w:eastAsia="FreeSans" w:hAnsi="Sylfaen" w:cs="FreeSans"/>
          <w:w w:val="90"/>
        </w:rPr>
        <w:t>: 2019- 2020</w:t>
      </w:r>
      <w:r w:rsidRPr="00453C0D">
        <w:rPr>
          <w:rFonts w:ascii="Sylfaen" w:hAnsi="Sylfaen"/>
          <w:w w:val="90"/>
        </w:rPr>
        <w:t xml:space="preserve">ուստարումաշակերտականխորհրդիաշխատանքներըկազմակերպելուղեկավարելէնախագահ </w:t>
      </w:r>
      <w:r w:rsidRPr="00453C0D">
        <w:rPr>
          <w:rFonts w:ascii="Sylfaen" w:eastAsia="FreeSans" w:hAnsi="Sylfaen" w:cs="FreeSans"/>
          <w:w w:val="95"/>
        </w:rPr>
        <w:t>11-</w:t>
      </w:r>
      <w:r w:rsidRPr="00453C0D">
        <w:rPr>
          <w:rFonts w:ascii="Sylfaen" w:hAnsi="Sylfaen"/>
          <w:w w:val="95"/>
        </w:rPr>
        <w:t>րդ հումանիտար հոսքի սովորող Մերի Գզիրյանը</w:t>
      </w:r>
      <w:r w:rsidRPr="00453C0D">
        <w:rPr>
          <w:rFonts w:ascii="Sylfaen" w:eastAsia="FreeSans" w:hAnsi="Sylfaen" w:cs="FreeSans"/>
          <w:w w:val="95"/>
        </w:rPr>
        <w:t xml:space="preserve">: </w:t>
      </w:r>
      <w:r w:rsidRPr="00453C0D">
        <w:rPr>
          <w:rFonts w:ascii="Sylfaen" w:hAnsi="Sylfaen"/>
          <w:w w:val="95"/>
        </w:rPr>
        <w:t xml:space="preserve">Սակայն ինչպես դպրոցում գործող մնացած </w:t>
      </w:r>
      <w:r w:rsidRPr="00453C0D">
        <w:rPr>
          <w:rFonts w:ascii="Sylfaen" w:hAnsi="Sylfaen"/>
          <w:w w:val="90"/>
        </w:rPr>
        <w:t>խորհուրդները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այնպեսէլաշակերտականխորհուրդըչիկարողացելկատարելնախօրոքպլանավորած աշխատանքները</w:t>
      </w:r>
      <w:r w:rsidRPr="00453C0D">
        <w:rPr>
          <w:rFonts w:ascii="Sylfaen" w:eastAsia="FreeSans" w:hAnsi="Sylfaen" w:cs="FreeSans"/>
          <w:w w:val="90"/>
        </w:rPr>
        <w:t xml:space="preserve">` </w:t>
      </w:r>
      <w:r w:rsidRPr="00453C0D">
        <w:rPr>
          <w:rFonts w:ascii="Sylfaen" w:hAnsi="Sylfaen"/>
          <w:w w:val="90"/>
        </w:rPr>
        <w:t xml:space="preserve">ելնելով համաճարակի </w:t>
      </w:r>
      <w:r w:rsidRPr="00453C0D">
        <w:rPr>
          <w:rFonts w:ascii="Sylfaen" w:eastAsia="FreeSans" w:hAnsi="Sylfaen" w:cs="FreeSans"/>
          <w:w w:val="90"/>
        </w:rPr>
        <w:t>(</w:t>
      </w:r>
      <w:r w:rsidRPr="00453C0D">
        <w:rPr>
          <w:rFonts w:ascii="Sylfaen" w:hAnsi="Sylfaen"/>
          <w:w w:val="90"/>
        </w:rPr>
        <w:t>կորոնավիրուս</w:t>
      </w:r>
      <w:r w:rsidRPr="00453C0D">
        <w:rPr>
          <w:rFonts w:ascii="Sylfaen" w:eastAsia="FreeSans" w:hAnsi="Sylfaen" w:cs="FreeSans"/>
          <w:w w:val="90"/>
        </w:rPr>
        <w:t xml:space="preserve">) </w:t>
      </w:r>
      <w:r w:rsidRPr="00453C0D">
        <w:rPr>
          <w:rFonts w:ascii="Sylfaen" w:hAnsi="Sylfaen"/>
          <w:w w:val="90"/>
        </w:rPr>
        <w:t xml:space="preserve">հետևանքով հայտարարված արտակարգ </w:t>
      </w:r>
      <w:r w:rsidRPr="00453C0D">
        <w:rPr>
          <w:rFonts w:ascii="Sylfaen" w:hAnsi="Sylfaen"/>
          <w:w w:val="95"/>
        </w:rPr>
        <w:t>իրավիճակից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>Մարտամսիցսկսածխորհրդինիստերըկայացելեն</w:t>
      </w:r>
      <w:r w:rsidRPr="00453C0D">
        <w:rPr>
          <w:rFonts w:ascii="Sylfaen" w:eastAsia="FreeSans" w:hAnsi="Sylfaen" w:cs="FreeSans"/>
          <w:w w:val="95"/>
        </w:rPr>
        <w:t>zoom</w:t>
      </w:r>
      <w:r w:rsidRPr="00453C0D">
        <w:rPr>
          <w:rFonts w:ascii="Sylfaen" w:hAnsi="Sylfaen"/>
          <w:w w:val="95"/>
        </w:rPr>
        <w:t>հարթակում</w:t>
      </w:r>
      <w:r w:rsidRPr="00453C0D">
        <w:rPr>
          <w:rFonts w:ascii="Sylfaen" w:eastAsia="FreeSans" w:hAnsi="Sylfaen" w:cs="FreeSans"/>
          <w:w w:val="95"/>
        </w:rPr>
        <w:t>,</w:t>
      </w:r>
      <w:r w:rsidRPr="00453C0D">
        <w:rPr>
          <w:rFonts w:ascii="Sylfaen" w:hAnsi="Sylfaen"/>
          <w:w w:val="95"/>
        </w:rPr>
        <w:t xml:space="preserve">սակայնչեն </w:t>
      </w:r>
      <w:r w:rsidRPr="00453C0D">
        <w:rPr>
          <w:rFonts w:ascii="Sylfaen" w:hAnsi="Sylfaen"/>
        </w:rPr>
        <w:t>արձանագրվել նարձանագրություններիմատյանում</w:t>
      </w:r>
      <w:r w:rsidRPr="00453C0D">
        <w:rPr>
          <w:rFonts w:ascii="Sylfaen" w:eastAsia="FreeSans" w:hAnsi="Sylfaen" w:cs="FreeSans"/>
        </w:rPr>
        <w:t>:</w:t>
      </w: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Pr="00453C0D" w:rsidRDefault="00666676" w:rsidP="00666676">
      <w:pPr>
        <w:spacing w:before="1"/>
        <w:ind w:left="916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</w:rPr>
        <w:t>Աղյուսակ 30. Տվյալներ հաստատության ծնողական խորհրդի գործունեության վերաբերյալ</w:t>
      </w:r>
    </w:p>
    <w:p w:rsidR="00666676" w:rsidRPr="00453C0D" w:rsidRDefault="00666676" w:rsidP="00666676">
      <w:pPr>
        <w:pStyle w:val="a3"/>
        <w:rPr>
          <w:rFonts w:ascii="Sylfaen" w:hAnsi="Sylfaen"/>
          <w:b/>
          <w:i/>
          <w:sz w:val="20"/>
        </w:rPr>
      </w:pPr>
    </w:p>
    <w:tbl>
      <w:tblPr>
        <w:tblStyle w:val="TableNormal1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2266"/>
        <w:gridCol w:w="2305"/>
        <w:gridCol w:w="2305"/>
      </w:tblGrid>
      <w:tr w:rsidR="00666676" w:rsidRPr="00453C0D" w:rsidTr="00666676">
        <w:trPr>
          <w:trHeight w:val="98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line="248" w:lineRule="exact"/>
              <w:ind w:left="108" w:right="10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Ցուցանիշ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48" w:lineRule="exact"/>
              <w:ind w:left="604"/>
              <w:rPr>
                <w:rFonts w:ascii="Sylfaen" w:hAnsi="Sylfaen"/>
                <w:b/>
                <w:lang w:val="hy-AM"/>
              </w:rPr>
            </w:pPr>
            <w:r w:rsidRPr="00453C0D">
              <w:rPr>
                <w:rFonts w:ascii="Sylfaen" w:hAnsi="Sylfaen"/>
                <w:b/>
              </w:rPr>
              <w:t>20</w:t>
            </w:r>
            <w:r w:rsidRPr="00453C0D">
              <w:rPr>
                <w:rFonts w:ascii="Sylfaen" w:hAnsi="Sylfaen"/>
                <w:b/>
                <w:lang w:val="hy-AM"/>
              </w:rPr>
              <w:t>21</w:t>
            </w:r>
            <w:r w:rsidRPr="00453C0D">
              <w:rPr>
                <w:rFonts w:ascii="Sylfaen" w:hAnsi="Sylfaen"/>
                <w:b/>
              </w:rPr>
              <w:t>-20</w:t>
            </w:r>
            <w:r w:rsidRPr="00453C0D">
              <w:rPr>
                <w:rFonts w:ascii="Sylfaen" w:hAnsi="Sylfaen"/>
                <w:b/>
                <w:lang w:val="hy-AM"/>
              </w:rPr>
              <w:t>22</w:t>
            </w:r>
          </w:p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19"/>
              </w:rPr>
            </w:pPr>
          </w:p>
          <w:p w:rsidR="00666676" w:rsidRPr="00453C0D" w:rsidRDefault="00666676" w:rsidP="00666676">
            <w:pPr>
              <w:pStyle w:val="TableParagraph"/>
              <w:ind w:left="61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48" w:lineRule="exact"/>
              <w:ind w:left="623"/>
              <w:rPr>
                <w:rFonts w:ascii="Sylfaen" w:hAnsi="Sylfaen"/>
                <w:b/>
                <w:lang w:val="hy-AM"/>
              </w:rPr>
            </w:pPr>
            <w:r w:rsidRPr="00453C0D">
              <w:rPr>
                <w:rFonts w:ascii="Sylfaen" w:hAnsi="Sylfaen"/>
                <w:b/>
              </w:rPr>
              <w:t>20</w:t>
            </w:r>
            <w:r w:rsidRPr="00453C0D">
              <w:rPr>
                <w:rFonts w:ascii="Sylfaen" w:hAnsi="Sylfaen"/>
                <w:b/>
                <w:lang w:val="hy-AM"/>
              </w:rPr>
              <w:t>22</w:t>
            </w:r>
            <w:r w:rsidRPr="00453C0D">
              <w:rPr>
                <w:rFonts w:ascii="Sylfaen" w:hAnsi="Sylfaen"/>
                <w:b/>
              </w:rPr>
              <w:t>-202</w:t>
            </w:r>
            <w:r w:rsidRPr="00453C0D">
              <w:rPr>
                <w:rFonts w:ascii="Sylfaen" w:hAnsi="Sylfaen"/>
                <w:b/>
                <w:lang w:val="hy-AM"/>
              </w:rPr>
              <w:t>3</w:t>
            </w:r>
          </w:p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19"/>
              </w:rPr>
            </w:pPr>
          </w:p>
          <w:p w:rsidR="00666676" w:rsidRPr="00453C0D" w:rsidRDefault="00666676" w:rsidP="00666676">
            <w:pPr>
              <w:pStyle w:val="TableParagraph"/>
              <w:ind w:left="63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48" w:lineRule="exact"/>
              <w:ind w:left="628"/>
              <w:rPr>
                <w:rFonts w:ascii="Sylfaen" w:hAnsi="Sylfaen"/>
                <w:b/>
                <w:lang w:val="hy-AM"/>
              </w:rPr>
            </w:pPr>
            <w:r w:rsidRPr="00453C0D">
              <w:rPr>
                <w:rFonts w:ascii="Sylfaen" w:hAnsi="Sylfaen"/>
                <w:b/>
              </w:rPr>
              <w:t>202</w:t>
            </w:r>
            <w:r w:rsidRPr="00453C0D">
              <w:rPr>
                <w:rFonts w:ascii="Sylfaen" w:hAnsi="Sylfaen"/>
                <w:b/>
                <w:lang w:val="hy-AM"/>
              </w:rPr>
              <w:t>3</w:t>
            </w:r>
            <w:r w:rsidRPr="00453C0D">
              <w:rPr>
                <w:rFonts w:ascii="Sylfaen" w:hAnsi="Sylfaen"/>
                <w:b/>
              </w:rPr>
              <w:t>-202</w:t>
            </w:r>
            <w:r w:rsidRPr="00453C0D">
              <w:rPr>
                <w:rFonts w:ascii="Sylfaen" w:hAnsi="Sylfaen"/>
                <w:b/>
                <w:lang w:val="hy-AM"/>
              </w:rPr>
              <w:t>4</w:t>
            </w:r>
          </w:p>
          <w:p w:rsidR="00666676" w:rsidRPr="00453C0D" w:rsidRDefault="00666676" w:rsidP="00666676">
            <w:pPr>
              <w:pStyle w:val="TableParagraph"/>
              <w:spacing w:before="10"/>
              <w:rPr>
                <w:rFonts w:ascii="Sylfaen" w:hAnsi="Sylfaen"/>
                <w:b/>
                <w:i/>
                <w:sz w:val="19"/>
              </w:rPr>
            </w:pPr>
          </w:p>
          <w:p w:rsidR="00666676" w:rsidRPr="00453C0D" w:rsidRDefault="00666676" w:rsidP="00666676">
            <w:pPr>
              <w:pStyle w:val="TableParagraph"/>
              <w:ind w:left="63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ուստարի</w:t>
            </w:r>
          </w:p>
        </w:tc>
      </w:tr>
      <w:tr w:rsidR="00666676" w:rsidRPr="00453C0D" w:rsidTr="00666676">
        <w:trPr>
          <w:trHeight w:val="253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2059"/>
              </w:tabs>
              <w:spacing w:before="2" w:line="261" w:lineRule="auto"/>
              <w:ind w:left="110" w:right="102"/>
              <w:jc w:val="both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Սովորողների ուսումնադաստիա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95"/>
              </w:rPr>
              <w:t>րակչական գործընթացի վերա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>բերյալ ծնողական խորհրդի կող</w:t>
            </w:r>
            <w:r w:rsidRPr="00453C0D">
              <w:rPr>
                <w:rFonts w:ascii="Sylfaen" w:hAnsi="Sylfaen"/>
                <w:w w:val="95"/>
              </w:rPr>
              <w:t>մից տնօրենությանը ներկայաց</w:t>
            </w:r>
            <w:r w:rsidRPr="00453C0D">
              <w:rPr>
                <w:rFonts w:ascii="Sylfaen" w:hAnsi="Sylfaen"/>
                <w:w w:val="90"/>
              </w:rPr>
              <w:t xml:space="preserve">րած առաջարկությունների թիվը </w:t>
            </w:r>
            <w:r w:rsidRPr="00453C0D">
              <w:rPr>
                <w:rFonts w:ascii="Sylfaen" w:hAnsi="Sylfaen"/>
              </w:rPr>
              <w:t xml:space="preserve">և ընդունված առաջարկների </w:t>
            </w:r>
            <w:r w:rsidRPr="00453C0D">
              <w:rPr>
                <w:rFonts w:ascii="Sylfaen" w:hAnsi="Sylfaen"/>
                <w:w w:val="95"/>
              </w:rPr>
              <w:t>տոկո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>սը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ներկայացվածի </w:t>
            </w:r>
            <w:r w:rsidRPr="00453C0D">
              <w:rPr>
                <w:rFonts w:ascii="Sylfaen" w:hAnsi="Sylfaen"/>
              </w:rPr>
              <w:t>նկատամամբ</w:t>
            </w:r>
            <w:r w:rsidRPr="00453C0D">
              <w:rPr>
                <w:rFonts w:ascii="Sylfaen" w:eastAsia="FreeSans" w:hAnsi="Sylfaen" w:cs="FreeSans"/>
              </w:rPr>
              <w:t>.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4"/>
              <w:ind w:left="538" w:right="531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4"/>
              <w:ind w:left="503" w:right="496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ind w:left="1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</w:t>
            </w:r>
          </w:p>
          <w:p w:rsidR="00666676" w:rsidRPr="00453C0D" w:rsidRDefault="00666676" w:rsidP="00666676">
            <w:pPr>
              <w:pStyle w:val="TableParagraph"/>
              <w:spacing w:before="24"/>
              <w:ind w:left="503" w:right="4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100%</w:t>
            </w:r>
          </w:p>
        </w:tc>
      </w:tr>
      <w:tr w:rsidR="00666676" w:rsidRPr="00453C0D" w:rsidTr="00666676">
        <w:trPr>
          <w:trHeight w:val="1944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59" w:lineRule="auto"/>
              <w:ind w:left="110" w:right="102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Ծնողական խորհրդի կողմից </w:t>
            </w:r>
            <w:r w:rsidRPr="00453C0D">
              <w:rPr>
                <w:rFonts w:ascii="Sylfaen" w:hAnsi="Sylfaen"/>
                <w:w w:val="90"/>
              </w:rPr>
              <w:t>տվյալ ուստարում կազմակերպված միջոցառումների՝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հանդեսնե</w:t>
            </w:r>
            <w:r w:rsidRPr="00453C0D">
              <w:rPr>
                <w:rFonts w:ascii="Sylfaen" w:hAnsi="Sylfaen"/>
                <w:w w:val="95"/>
              </w:rPr>
              <w:t>րի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հավաքների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երեկույթների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>էքսկուրսիաների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ճանաչողական </w:t>
            </w:r>
            <w:r w:rsidRPr="00453C0D">
              <w:rPr>
                <w:rFonts w:ascii="Sylfaen" w:hAnsi="Sylfaen"/>
                <w:w w:val="95"/>
              </w:rPr>
              <w:t>այցերի</w:t>
            </w:r>
            <w:r w:rsidRPr="00453C0D">
              <w:rPr>
                <w:rFonts w:ascii="Sylfaen" w:eastAsia="FreeSans" w:hAnsi="Sylfaen" w:cs="FreeSans"/>
                <w:w w:val="95"/>
              </w:rPr>
              <w:t>,</w:t>
            </w:r>
            <w:r w:rsidRPr="00453C0D">
              <w:rPr>
                <w:rFonts w:ascii="Sylfaen" w:hAnsi="Sylfaen"/>
                <w:w w:val="95"/>
              </w:rPr>
              <w:t>ժողովների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 </w:t>
            </w:r>
            <w:r w:rsidRPr="00453C0D">
              <w:rPr>
                <w:rFonts w:ascii="Sylfaen" w:hAnsi="Sylfaen"/>
                <w:w w:val="95"/>
              </w:rPr>
              <w:t>ևայլնի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թիվը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05"/>
              <w:ind w:left="6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05"/>
              <w:ind w:left="6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05"/>
              <w:ind w:left="1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</w:t>
            </w:r>
          </w:p>
        </w:tc>
      </w:tr>
      <w:tr w:rsidR="00666676" w:rsidRPr="00453C0D" w:rsidTr="00666676">
        <w:trPr>
          <w:trHeight w:val="1656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61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Ծնողական խորհրդի կողմից ու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>սուցիչներին խրախուսելու</w:t>
            </w:r>
            <w:r w:rsidRPr="00453C0D">
              <w:rPr>
                <w:rFonts w:ascii="Sylfaen" w:eastAsia="FreeSans" w:hAnsi="Sylfaen" w:cs="FreeSans"/>
                <w:w w:val="85"/>
              </w:rPr>
              <w:t xml:space="preserve">, </w:t>
            </w:r>
            <w:r w:rsidRPr="00453C0D">
              <w:rPr>
                <w:rFonts w:ascii="Sylfaen" w:hAnsi="Sylfaen"/>
                <w:w w:val="85"/>
              </w:rPr>
              <w:t xml:space="preserve">նրանց </w:t>
            </w:r>
            <w:r w:rsidRPr="00453C0D">
              <w:rPr>
                <w:rFonts w:ascii="Sylfaen" w:hAnsi="Sylfaen"/>
                <w:w w:val="90"/>
              </w:rPr>
              <w:t xml:space="preserve">նկատմամբ կարգապահական </w:t>
            </w:r>
            <w:r w:rsidRPr="00453C0D">
              <w:rPr>
                <w:rFonts w:ascii="Sylfaen" w:hAnsi="Sylfaen"/>
              </w:rPr>
              <w:t xml:space="preserve">կամ այլ տույժեր կիրառելու և </w:t>
            </w:r>
            <w:r w:rsidRPr="00453C0D">
              <w:rPr>
                <w:rFonts w:ascii="Sylfaen" w:hAnsi="Sylfaen"/>
                <w:w w:val="90"/>
              </w:rPr>
              <w:t>նմանատիպ առաջարկների թիվը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05"/>
              <w:ind w:left="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----------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05"/>
              <w:ind w:left="503" w:right="50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----------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05"/>
              <w:ind w:left="503" w:right="49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----------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tbl>
      <w:tblPr>
        <w:tblStyle w:val="TableNormal1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2266"/>
        <w:gridCol w:w="2305"/>
        <w:gridCol w:w="2305"/>
      </w:tblGrid>
      <w:tr w:rsidR="00666676" w:rsidRPr="00453C0D" w:rsidTr="00666676">
        <w:trPr>
          <w:trHeight w:val="136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61" w:lineRule="auto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lastRenderedPageBreak/>
              <w:t>Ծնողական խորհրդի հանդիպում</w:t>
            </w:r>
            <w:r w:rsidRPr="00453C0D">
              <w:rPr>
                <w:rFonts w:ascii="Sylfaen" w:hAnsi="Sylfaen"/>
              </w:rPr>
              <w:t xml:space="preserve">ների հաճախականությունը՝ դրանց թիվը </w:t>
            </w:r>
            <w:r w:rsidRPr="00453C0D">
              <w:rPr>
                <w:rFonts w:ascii="Sylfaen" w:eastAsia="FreeSans" w:hAnsi="Sylfaen" w:cs="FreeSans"/>
              </w:rPr>
              <w:t xml:space="preserve">1 </w:t>
            </w:r>
            <w:r w:rsidRPr="00453C0D">
              <w:rPr>
                <w:rFonts w:ascii="Sylfaen" w:hAnsi="Sylfaen"/>
              </w:rPr>
              <w:t>ուստարվա ընթացքում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05"/>
              <w:ind w:left="538" w:right="53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05"/>
              <w:ind w:left="6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05"/>
              <w:ind w:left="503" w:right="48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</w:t>
            </w:r>
          </w:p>
        </w:tc>
      </w:tr>
      <w:tr w:rsidR="00666676" w:rsidRPr="00453C0D" w:rsidTr="00666676">
        <w:trPr>
          <w:trHeight w:val="1949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56" w:lineRule="auto"/>
              <w:ind w:left="110" w:right="13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Ծնողական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խորհրդի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կողմից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հաս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95"/>
              </w:rPr>
              <w:t>տատության ծնողազուրկ և սո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>ցիալապես անապահով ընտանիք</w:t>
            </w:r>
            <w:r w:rsidRPr="00453C0D">
              <w:rPr>
                <w:rFonts w:ascii="Sylfaen" w:eastAsia="FreeSans" w:hAnsi="Sylfaen" w:cs="FreeSans"/>
                <w:w w:val="85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>ներից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աջակցություն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ստացող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սո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>վորողների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տոկոսը</w:t>
            </w:r>
            <w:r w:rsidRPr="00453C0D">
              <w:rPr>
                <w:rFonts w:ascii="Sylfaen" w:hAnsi="Sylfaen"/>
                <w:w w:val="90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0"/>
              </w:rPr>
              <w:t>տվյալ ուստա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</w:rPr>
              <w:t>րում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59" w:lineRule="exact"/>
              <w:ind w:left="538" w:right="526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1"/>
              <w:rPr>
                <w:rFonts w:ascii="Sylfaen" w:hAnsi="Sylfaen"/>
                <w:b/>
                <w:i/>
                <w:sz w:val="25"/>
              </w:rPr>
            </w:pPr>
          </w:p>
          <w:p w:rsidR="00666676" w:rsidRPr="00453C0D" w:rsidRDefault="00666676" w:rsidP="00666676">
            <w:pPr>
              <w:pStyle w:val="TableParagraph"/>
              <w:spacing w:before="29"/>
              <w:ind w:left="503" w:right="491"/>
              <w:jc w:val="center"/>
              <w:rPr>
                <w:rFonts w:ascii="Sylfaen" w:hAnsi="Sylfaen"/>
              </w:rPr>
            </w:pPr>
          </w:p>
        </w:tc>
      </w:tr>
      <w:tr w:rsidR="00666676" w:rsidRPr="00453C0D" w:rsidTr="00666676">
        <w:trPr>
          <w:trHeight w:val="14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66" w:lineRule="auto"/>
              <w:ind w:left="110" w:right="102"/>
              <w:jc w:val="both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Սովորողների արտադպրոցական և արտադասարանական աշխա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 xml:space="preserve">տանքներում ներառված ծնողների </w:t>
            </w:r>
            <w:r w:rsidRPr="00453C0D">
              <w:rPr>
                <w:rFonts w:ascii="Sylfaen" w:hAnsi="Sylfaen"/>
              </w:rPr>
              <w:t>տոկոսը</w:t>
            </w:r>
            <w:r w:rsidRPr="00453C0D">
              <w:rPr>
                <w:rFonts w:ascii="Sylfaen" w:eastAsia="FreeSans" w:hAnsi="Sylfaen" w:cs="FreeSans"/>
              </w:rPr>
              <w:t>.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05"/>
              <w:ind w:left="538" w:right="530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05"/>
              <w:ind w:left="503" w:right="494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666676" w:rsidRPr="00453C0D" w:rsidRDefault="00666676" w:rsidP="00666676">
            <w:pPr>
              <w:pStyle w:val="TableParagraph"/>
              <w:spacing w:before="205"/>
              <w:ind w:left="503" w:right="4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89 %(64)</w:t>
            </w:r>
          </w:p>
        </w:tc>
      </w:tr>
      <w:tr w:rsidR="00666676" w:rsidRPr="00453C0D" w:rsidTr="00666676">
        <w:trPr>
          <w:trHeight w:val="3034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1646"/>
                <w:tab w:val="left" w:pos="3019"/>
                <w:tab w:val="left" w:pos="3389"/>
              </w:tabs>
              <w:spacing w:before="2" w:line="256" w:lineRule="auto"/>
              <w:ind w:left="110" w:right="9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Ծնողների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5"/>
              </w:rPr>
              <w:t>տոկոսը</w:t>
            </w:r>
            <w:r w:rsidRPr="00453C0D">
              <w:rPr>
                <w:rFonts w:ascii="Sylfaen" w:eastAsia="FreeSans" w:hAnsi="Sylfaen" w:cs="FreeSans"/>
                <w:w w:val="95"/>
              </w:rPr>
              <w:t>,</w:t>
            </w:r>
            <w:r w:rsidRPr="00453C0D">
              <w:rPr>
                <w:rFonts w:ascii="Sylfaen" w:eastAsia="FreeSans" w:hAnsi="Sylfaen" w:cs="FreeSans"/>
                <w:w w:val="95"/>
              </w:rPr>
              <w:tab/>
            </w:r>
            <w:r w:rsidRPr="00453C0D">
              <w:rPr>
                <w:rFonts w:ascii="Sylfaen" w:hAnsi="Sylfaen"/>
                <w:spacing w:val="-4"/>
                <w:w w:val="85"/>
              </w:rPr>
              <w:t xml:space="preserve">որոնք </w:t>
            </w:r>
            <w:r w:rsidRPr="00453C0D">
              <w:rPr>
                <w:rFonts w:ascii="Sylfaen" w:hAnsi="Sylfaen"/>
                <w:w w:val="95"/>
              </w:rPr>
              <w:t>օգտվում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11"/>
                <w:w w:val="90"/>
              </w:rPr>
              <w:t>են</w:t>
            </w:r>
          </w:p>
          <w:p w:rsidR="00666676" w:rsidRPr="00453C0D" w:rsidRDefault="004806B0" w:rsidP="00666676">
            <w:pPr>
              <w:pStyle w:val="TableParagraph"/>
              <w:tabs>
                <w:tab w:val="left" w:pos="2659"/>
                <w:tab w:val="left" w:pos="3355"/>
              </w:tabs>
              <w:spacing w:before="25" w:line="261" w:lineRule="auto"/>
              <w:ind w:left="110" w:right="93"/>
              <w:rPr>
                <w:rFonts w:ascii="Sylfaen" w:hAnsi="Sylfaen"/>
              </w:rPr>
            </w:pPr>
            <w:hyperlink r:id="rId23">
              <w:r w:rsidR="00666676" w:rsidRPr="00453C0D">
                <w:rPr>
                  <w:rFonts w:ascii="Sylfaen" w:eastAsia="FreeSans" w:hAnsi="Sylfaen" w:cs="FreeSans"/>
                </w:rPr>
                <w:t>http://www.dasaran.am</w:t>
              </w:r>
            </w:hyperlink>
            <w:r w:rsidR="00666676" w:rsidRPr="00453C0D">
              <w:rPr>
                <w:rFonts w:ascii="Sylfaen" w:eastAsia="FreeSans" w:hAnsi="Sylfaen" w:cs="FreeSans"/>
              </w:rPr>
              <w:t xml:space="preserve">, </w:t>
            </w:r>
            <w:hyperlink r:id="rId24">
              <w:r w:rsidR="00666676" w:rsidRPr="00453C0D">
                <w:rPr>
                  <w:rFonts w:ascii="Sylfaen" w:eastAsia="FreeSans" w:hAnsi="Sylfaen" w:cs="FreeSans"/>
                </w:rPr>
                <w:t>http://ktak.am</w:t>
              </w:r>
            </w:hyperlink>
            <w:r w:rsidR="00666676" w:rsidRPr="00453C0D">
              <w:rPr>
                <w:rFonts w:ascii="Sylfaen" w:eastAsia="FreeSans" w:hAnsi="Sylfaen" w:cs="FreeSans"/>
              </w:rPr>
              <w:t xml:space="preserve">, </w:t>
            </w:r>
            <w:hyperlink r:id="rId25">
              <w:r w:rsidR="00666676" w:rsidRPr="00453C0D">
                <w:rPr>
                  <w:rFonts w:ascii="Sylfaen" w:eastAsia="FreeSans" w:hAnsi="Sylfaen" w:cs="FreeSans"/>
                </w:rPr>
                <w:t>http://www.armedu.am</w:t>
              </w:r>
            </w:hyperlink>
            <w:r w:rsidR="00666676" w:rsidRPr="00453C0D">
              <w:rPr>
                <w:rFonts w:ascii="Sylfaen" w:eastAsia="FreeSans" w:hAnsi="Sylfaen" w:cs="FreeSans"/>
              </w:rPr>
              <w:t xml:space="preserve">, </w:t>
            </w:r>
            <w:hyperlink r:id="rId26">
              <w:r w:rsidR="00666676" w:rsidRPr="00453C0D">
                <w:rPr>
                  <w:rFonts w:ascii="Sylfaen" w:eastAsia="FreeSans" w:hAnsi="Sylfaen" w:cs="FreeSans"/>
                </w:rPr>
                <w:t>http://forum.armedu.am/</w:t>
              </w:r>
            </w:hyperlink>
            <w:r w:rsidR="00666676" w:rsidRPr="00453C0D">
              <w:rPr>
                <w:rFonts w:ascii="Sylfaen" w:eastAsia="FreeSans" w:hAnsi="Sylfaen" w:cs="FreeSans"/>
              </w:rPr>
              <w:t xml:space="preserve">, </w:t>
            </w:r>
            <w:hyperlink r:id="rId27">
              <w:r w:rsidR="00666676" w:rsidRPr="00453C0D">
                <w:rPr>
                  <w:rFonts w:ascii="Sylfaen" w:eastAsia="FreeSans" w:hAnsi="Sylfaen" w:cs="FreeSans"/>
                </w:rPr>
                <w:t>http://lib.armedu.am</w:t>
              </w:r>
            </w:hyperlink>
            <w:r w:rsidR="00666676" w:rsidRPr="00453C0D">
              <w:rPr>
                <w:rFonts w:ascii="Sylfaen" w:eastAsia="FreeSans" w:hAnsi="Sylfaen" w:cs="FreeSans"/>
              </w:rPr>
              <w:t>,</w:t>
            </w:r>
            <w:r w:rsidR="00666676" w:rsidRPr="00453C0D">
              <w:rPr>
                <w:rFonts w:ascii="Sylfaen" w:eastAsia="FreeSans" w:hAnsi="Sylfaen" w:cs="FreeSans"/>
              </w:rPr>
              <w:tab/>
            </w:r>
            <w:r w:rsidR="00666676" w:rsidRPr="00453C0D">
              <w:rPr>
                <w:rFonts w:ascii="Sylfaen" w:hAnsi="Sylfaen"/>
              </w:rPr>
              <w:t>և</w:t>
            </w:r>
            <w:r w:rsidR="00666676" w:rsidRPr="00453C0D">
              <w:rPr>
                <w:rFonts w:ascii="Sylfaen" w:hAnsi="Sylfaen"/>
              </w:rPr>
              <w:tab/>
            </w:r>
            <w:r w:rsidR="00666676" w:rsidRPr="00453C0D">
              <w:rPr>
                <w:rFonts w:ascii="Sylfaen" w:hAnsi="Sylfaen"/>
                <w:spacing w:val="-7"/>
                <w:w w:val="85"/>
              </w:rPr>
              <w:t xml:space="preserve">այլ </w:t>
            </w:r>
            <w:r w:rsidR="00666676" w:rsidRPr="00453C0D">
              <w:rPr>
                <w:rFonts w:ascii="Sylfaen" w:hAnsi="Sylfaen"/>
                <w:w w:val="90"/>
              </w:rPr>
              <w:t>կրթական կայքերից</w:t>
            </w:r>
            <w:r w:rsidR="00666676"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="00666676" w:rsidRPr="00453C0D">
              <w:rPr>
                <w:rFonts w:ascii="Sylfaen" w:hAnsi="Sylfaen"/>
                <w:w w:val="90"/>
              </w:rPr>
              <w:t xml:space="preserve">ինչպես նաև </w:t>
            </w:r>
            <w:r w:rsidR="00666676" w:rsidRPr="00453C0D">
              <w:rPr>
                <w:rFonts w:ascii="Sylfaen" w:hAnsi="Sylfaen"/>
              </w:rPr>
              <w:t>հաստատության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1" w:line="230" w:lineRule="auto"/>
              <w:ind w:left="447" w:right="437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21" w:lineRule="exact"/>
              <w:ind w:left="503" w:right="498"/>
              <w:jc w:val="center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9" w:line="232" w:lineRule="auto"/>
              <w:ind w:left="739" w:right="71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emis.am 85%</w:t>
            </w:r>
          </w:p>
          <w:p w:rsidR="00666676" w:rsidRPr="00453C0D" w:rsidRDefault="00666676" w:rsidP="00666676">
            <w:pPr>
              <w:pStyle w:val="TableParagraph"/>
              <w:spacing w:line="230" w:lineRule="auto"/>
              <w:ind w:left="71" w:right="5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spacing w:val="-1"/>
              </w:rPr>
              <w:t>vanadzor.am17schools</w:t>
            </w:r>
            <w:r w:rsidRPr="00453C0D">
              <w:rPr>
                <w:rFonts w:ascii="Sylfaen" w:hAnsi="Sylfaen"/>
              </w:rPr>
              <w:t>67%</w:t>
            </w:r>
          </w:p>
          <w:p w:rsidR="00666676" w:rsidRPr="00453C0D" w:rsidRDefault="00666676" w:rsidP="00666676">
            <w:pPr>
              <w:pStyle w:val="TableParagraph"/>
              <w:spacing w:line="230" w:lineRule="auto"/>
              <w:ind w:left="503" w:right="48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spacing w:val="-1"/>
              </w:rPr>
              <w:t xml:space="preserve">armedu.am </w:t>
            </w:r>
            <w:r w:rsidRPr="00453C0D">
              <w:rPr>
                <w:rFonts w:ascii="Sylfaen" w:hAnsi="Sylfaen"/>
              </w:rPr>
              <w:t>56%</w:t>
            </w:r>
          </w:p>
          <w:p w:rsidR="00666676" w:rsidRPr="00453C0D" w:rsidRDefault="00666676" w:rsidP="00666676">
            <w:pPr>
              <w:pStyle w:val="TableParagraph"/>
              <w:spacing w:line="228" w:lineRule="auto"/>
              <w:ind w:left="739" w:right="72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atc.am 39%</w:t>
            </w:r>
          </w:p>
          <w:p w:rsidR="00666676" w:rsidRPr="00453C0D" w:rsidRDefault="00666676" w:rsidP="00666676">
            <w:pPr>
              <w:pStyle w:val="TableParagraph"/>
              <w:spacing w:before="1" w:line="230" w:lineRule="auto"/>
              <w:ind w:left="467" w:right="44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spacing w:val="-1"/>
              </w:rPr>
              <w:t xml:space="preserve">facebook.com </w:t>
            </w:r>
            <w:r w:rsidRPr="00453C0D">
              <w:rPr>
                <w:rFonts w:ascii="Sylfaen" w:hAnsi="Sylfaen"/>
              </w:rPr>
              <w:t>98%</w:t>
            </w:r>
          </w:p>
        </w:tc>
      </w:tr>
      <w:tr w:rsidR="00666676" w:rsidRPr="00453C0D" w:rsidTr="00666676">
        <w:trPr>
          <w:trHeight w:val="2039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34" w:right="124" w:firstLine="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</w:rPr>
              <w:t xml:space="preserve">տարում սովորողների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ուսումնադաստիարակչական </w:t>
            </w:r>
            <w:r w:rsidRPr="00453C0D">
              <w:rPr>
                <w:rFonts w:ascii="Sylfaen" w:hAnsi="Sylfaen"/>
                <w:b/>
                <w:bCs/>
              </w:rPr>
              <w:t xml:space="preserve">գործընթացի վերաբերյալ ծնողական խորհրդի կողմից </w:t>
            </w:r>
            <w:r w:rsidRPr="00453C0D">
              <w:rPr>
                <w:rFonts w:ascii="Sylfaen" w:hAnsi="Sylfaen"/>
                <w:b/>
                <w:bCs/>
                <w:w w:val="95"/>
              </w:rPr>
              <w:t>տնօրենությանը ներկայացրած</w:t>
            </w:r>
          </w:p>
          <w:p w:rsidR="00666676" w:rsidRPr="00453C0D" w:rsidRDefault="00666676" w:rsidP="00666676">
            <w:pPr>
              <w:pStyle w:val="TableParagraph"/>
              <w:spacing w:line="252" w:lineRule="exact"/>
              <w:ind w:left="104" w:right="10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առաջարկությունները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37" w:right="53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71" w:lineRule="auto"/>
              <w:ind w:left="61" w:right="5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Առաջարկներին </w:t>
            </w:r>
            <w:r w:rsidRPr="00453C0D">
              <w:rPr>
                <w:rFonts w:ascii="Sylfaen" w:hAnsi="Sylfaen"/>
                <w:b/>
                <w:bCs/>
              </w:rPr>
              <w:t xml:space="preserve">մասնակցած </w:t>
            </w:r>
            <w:r w:rsidRPr="00453C0D">
              <w:rPr>
                <w:rFonts w:ascii="Sylfaen" w:hAnsi="Sylfaen"/>
                <w:b/>
                <w:bCs/>
                <w:w w:val="95"/>
              </w:rPr>
              <w:t>ծնողների թիվը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63" w:right="5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Մեկնաբանություն</w:t>
            </w:r>
          </w:p>
        </w:tc>
      </w:tr>
      <w:tr w:rsidR="00666676" w:rsidRPr="00453C0D" w:rsidTr="00666676">
        <w:trPr>
          <w:trHeight w:val="1742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59" w:lineRule="auto"/>
              <w:ind w:left="201" w:right="102" w:hanging="92"/>
              <w:jc w:val="both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1.</w:t>
            </w:r>
            <w:r w:rsidRPr="00453C0D">
              <w:rPr>
                <w:rFonts w:ascii="Sylfaen" w:hAnsi="Sylfaen"/>
              </w:rPr>
              <w:t xml:space="preserve">Սովորողների դասագրքերի </w:t>
            </w:r>
            <w:r w:rsidRPr="00453C0D">
              <w:rPr>
                <w:rFonts w:ascii="Sylfaen" w:hAnsi="Sylfaen"/>
                <w:w w:val="90"/>
              </w:rPr>
              <w:t>զեղչված վարձավճարների ցու</w:t>
            </w:r>
            <w:r w:rsidRPr="00453C0D">
              <w:rPr>
                <w:rFonts w:ascii="Sylfaen" w:hAnsi="Sylfaen"/>
              </w:rPr>
              <w:t>ցակ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7" w:right="5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26.09.2020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 w:line="271" w:lineRule="auto"/>
              <w:ind w:left="277" w:right="262" w:firstLine="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Սոցիալապես անապահով սովորողների </w:t>
            </w:r>
            <w:r w:rsidRPr="00453C0D">
              <w:rPr>
                <w:rFonts w:ascii="Sylfaen" w:hAnsi="Sylfaen"/>
                <w:w w:val="90"/>
              </w:rPr>
              <w:t xml:space="preserve">դասագրքերին </w:t>
            </w:r>
            <w:r w:rsidRPr="00453C0D">
              <w:rPr>
                <w:rFonts w:ascii="Sylfaen" w:hAnsi="Sylfaen"/>
                <w:w w:val="85"/>
              </w:rPr>
              <w:t>վարձավճարների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498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զեղչում</w:t>
            </w:r>
          </w:p>
        </w:tc>
      </w:tr>
      <w:tr w:rsidR="00666676" w:rsidRPr="00453C0D" w:rsidTr="00666676">
        <w:trPr>
          <w:trHeight w:val="2328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3418"/>
              </w:tabs>
              <w:spacing w:before="2" w:line="261" w:lineRule="auto"/>
              <w:ind w:left="201" w:right="100" w:hanging="92"/>
              <w:jc w:val="both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2.</w:t>
            </w:r>
            <w:r w:rsidRPr="00453C0D">
              <w:rPr>
                <w:rFonts w:ascii="Sylfaen" w:hAnsi="Sylfaen"/>
                <w:w w:val="95"/>
              </w:rPr>
              <w:t>Ապահովել սովորողների իրա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  <w:w w:val="95"/>
              </w:rPr>
              <w:t>վունքներն ու պարտականու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>թյունները հաստատությունում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 xml:space="preserve">կազմել սեմինարներ ծնողների </w:t>
            </w:r>
            <w:r w:rsidRPr="00453C0D">
              <w:rPr>
                <w:rFonts w:ascii="Sylfaen" w:hAnsi="Sylfaen"/>
                <w:w w:val="90"/>
              </w:rPr>
              <w:t>համար</w:t>
            </w:r>
            <w:r w:rsidRPr="00453C0D">
              <w:rPr>
                <w:rFonts w:ascii="Sylfaen" w:eastAsia="FreeSans" w:hAnsi="Sylfaen" w:cs="FreeSans"/>
                <w:w w:val="90"/>
              </w:rPr>
              <w:t>` «</w:t>
            </w:r>
            <w:r w:rsidRPr="00453C0D">
              <w:rPr>
                <w:rFonts w:ascii="Sylfaen" w:hAnsi="Sylfaen"/>
                <w:w w:val="90"/>
              </w:rPr>
              <w:t>Երեխաների իրավունք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</w:rPr>
              <w:t>ներն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spacing w:val="-8"/>
                <w:w w:val="90"/>
              </w:rPr>
              <w:t>ու</w:t>
            </w:r>
          </w:p>
          <w:p w:rsidR="00666676" w:rsidRPr="00453C0D" w:rsidRDefault="00666676" w:rsidP="00666676">
            <w:pPr>
              <w:pStyle w:val="TableParagraph"/>
              <w:spacing w:before="13"/>
              <w:ind w:left="201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պարտականությունները</w:t>
            </w:r>
            <w:r w:rsidRPr="00453C0D">
              <w:rPr>
                <w:rFonts w:ascii="Sylfaen" w:eastAsia="FreeSans" w:hAnsi="Sylfaen" w:cs="FreeSans"/>
              </w:rPr>
              <w:t>»</w:t>
            </w:r>
          </w:p>
          <w:p w:rsidR="00666676" w:rsidRPr="00453C0D" w:rsidRDefault="00666676" w:rsidP="00666676">
            <w:pPr>
              <w:pStyle w:val="TableParagraph"/>
              <w:spacing w:before="23" w:line="266" w:lineRule="exact"/>
              <w:ind w:left="201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</w:rPr>
              <w:t>թեմայով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7" w:right="5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18.12.2023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70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148" w:right="136" w:firstLine="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Սովորողների </w:t>
            </w:r>
            <w:r w:rsidRPr="00453C0D">
              <w:rPr>
                <w:rFonts w:ascii="Sylfaen" w:hAnsi="Sylfaen"/>
                <w:w w:val="90"/>
              </w:rPr>
              <w:t xml:space="preserve">իրավունքների և </w:t>
            </w:r>
            <w:r w:rsidRPr="00453C0D">
              <w:rPr>
                <w:rFonts w:ascii="Sylfaen" w:hAnsi="Sylfaen"/>
                <w:w w:val="85"/>
              </w:rPr>
              <w:t xml:space="preserve">պարտականություն </w:t>
            </w:r>
            <w:r w:rsidRPr="00453C0D">
              <w:rPr>
                <w:rFonts w:ascii="Sylfaen" w:hAnsi="Sylfaen"/>
                <w:w w:val="95"/>
              </w:rPr>
              <w:t>ների իրազեկում</w:t>
            </w:r>
          </w:p>
        </w:tc>
      </w:tr>
      <w:tr w:rsidR="00666676" w:rsidRPr="00453C0D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59" w:lineRule="auto"/>
              <w:ind w:left="110" w:right="98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3.</w:t>
            </w:r>
            <w:r w:rsidRPr="00453C0D">
              <w:rPr>
                <w:rFonts w:ascii="Sylfaen" w:hAnsi="Sylfaen"/>
                <w:w w:val="90"/>
              </w:rPr>
              <w:t>Սեմինար ալկոհոլի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>թմրամիջոց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95"/>
              </w:rPr>
              <w:t>ների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ծխախոտի և ա</w:t>
            </w:r>
            <w:r w:rsidRPr="00453C0D">
              <w:rPr>
                <w:rFonts w:ascii="Sylfaen" w:eastAsia="FreeSans" w:hAnsi="Sylfaen" w:cs="FreeSans"/>
                <w:w w:val="95"/>
              </w:rPr>
              <w:t>j</w:t>
            </w:r>
            <w:r w:rsidRPr="00453C0D">
              <w:rPr>
                <w:rFonts w:ascii="Sylfaen" w:hAnsi="Sylfaen"/>
                <w:w w:val="95"/>
              </w:rPr>
              <w:t>լ արատա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</w:p>
          <w:p w:rsidR="00666676" w:rsidRPr="00453C0D" w:rsidRDefault="00666676" w:rsidP="00666676">
            <w:pPr>
              <w:pStyle w:val="TableParagraph"/>
              <w:spacing w:before="3" w:line="266" w:lineRule="exact"/>
              <w:ind w:left="11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5"/>
              </w:rPr>
              <w:t>վոր երևույթների դեպքերը կան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1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26.01.2024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68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575" w:right="564" w:firstLine="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Իրազեկում վնասակար</w:t>
            </w:r>
          </w:p>
          <w:p w:rsidR="00666676" w:rsidRPr="00453C0D" w:rsidRDefault="00666676" w:rsidP="00666676">
            <w:pPr>
              <w:pStyle w:val="TableParagraph"/>
              <w:spacing w:before="1"/>
              <w:ind w:left="62" w:right="5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երևույթների մասին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tbl>
      <w:tblPr>
        <w:tblStyle w:val="TableNormal1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2266"/>
        <w:gridCol w:w="2305"/>
        <w:gridCol w:w="2305"/>
      </w:tblGrid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խարգելելու և դրանց վնասների</w:t>
            </w:r>
          </w:p>
          <w:p w:rsidR="00666676" w:rsidRPr="00453C0D" w:rsidRDefault="00666676" w:rsidP="00666676">
            <w:pPr>
              <w:pStyle w:val="TableParagraph"/>
              <w:spacing w:before="37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մասին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</w:rPr>
            </w:pPr>
          </w:p>
        </w:tc>
      </w:tr>
      <w:tr w:rsidR="00666676" w:rsidRPr="00453C0D" w:rsidTr="00666676">
        <w:trPr>
          <w:trHeight w:val="585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1949"/>
                <w:tab w:val="left" w:pos="2947"/>
              </w:tabs>
              <w:spacing w:before="6" w:line="270" w:lineRule="atLeast"/>
              <w:ind w:left="201" w:right="103" w:hanging="92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4.</w:t>
            </w:r>
            <w:r w:rsidRPr="00453C0D">
              <w:rPr>
                <w:rFonts w:ascii="Sylfaen" w:hAnsi="Sylfaen"/>
                <w:w w:val="95"/>
              </w:rPr>
              <w:t>Դպրոց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>ծնող</w:t>
            </w:r>
            <w:r w:rsidRPr="00453C0D">
              <w:rPr>
                <w:rFonts w:ascii="Sylfaen" w:hAnsi="Sylfaen"/>
                <w:w w:val="95"/>
              </w:rPr>
              <w:tab/>
              <w:t>կապի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5"/>
                <w:w w:val="85"/>
              </w:rPr>
              <w:t>ամրա</w:t>
            </w:r>
            <w:r w:rsidRPr="00453C0D">
              <w:rPr>
                <w:rFonts w:ascii="Sylfaen" w:eastAsia="FreeSans" w:hAnsi="Sylfaen" w:cs="FreeSans"/>
                <w:spacing w:val="-5"/>
                <w:w w:val="85"/>
              </w:rPr>
              <w:t xml:space="preserve">- </w:t>
            </w:r>
            <w:r w:rsidRPr="00453C0D">
              <w:rPr>
                <w:rFonts w:ascii="Sylfaen" w:hAnsi="Sylfaen"/>
              </w:rPr>
              <w:t>պնդում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13"/>
              <w:ind w:left="538" w:right="5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20.03.2024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13"/>
              <w:ind w:left="108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34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6" w:line="270" w:lineRule="atLeast"/>
              <w:ind w:left="465" w:hanging="28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Ծնող</w:t>
            </w:r>
            <w:r w:rsidRPr="00453C0D">
              <w:rPr>
                <w:rFonts w:ascii="Sylfaen" w:eastAsia="FreeSans" w:hAnsi="Sylfaen" w:cs="FreeSans"/>
                <w:w w:val="85"/>
              </w:rPr>
              <w:t>-</w:t>
            </w:r>
            <w:r w:rsidRPr="00453C0D">
              <w:rPr>
                <w:rFonts w:ascii="Sylfaen" w:hAnsi="Sylfaen"/>
                <w:w w:val="85"/>
              </w:rPr>
              <w:t xml:space="preserve">դպրոց կապի </w:t>
            </w:r>
            <w:r w:rsidRPr="00453C0D">
              <w:rPr>
                <w:rFonts w:ascii="Sylfaen" w:hAnsi="Sylfaen"/>
                <w:w w:val="95"/>
              </w:rPr>
              <w:t>ամրապնդում</w:t>
            </w:r>
          </w:p>
        </w:tc>
      </w:tr>
      <w:tr w:rsidR="00666676" w:rsidRPr="00453C0D" w:rsidTr="00666676">
        <w:trPr>
          <w:trHeight w:val="1161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15" w:right="104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տարում ծնողական խորհրդի կողմից </w:t>
            </w:r>
            <w:r w:rsidRPr="00453C0D">
              <w:rPr>
                <w:rFonts w:ascii="Sylfaen" w:hAnsi="Sylfaen"/>
                <w:b/>
                <w:bCs/>
              </w:rPr>
              <w:t>կազմակերպված</w:t>
            </w:r>
          </w:p>
          <w:p w:rsidR="00666676" w:rsidRPr="00453C0D" w:rsidRDefault="00666676" w:rsidP="00666676">
            <w:pPr>
              <w:pStyle w:val="TableParagraph"/>
              <w:spacing w:line="254" w:lineRule="exact"/>
              <w:ind w:left="115" w:right="2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միջոցառումները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37" w:right="53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72" w:right="166" w:hanging="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Մասնակից ծնողներիթիվըև սովորողների</w:t>
            </w:r>
          </w:p>
          <w:p w:rsidR="00666676" w:rsidRPr="00453C0D" w:rsidRDefault="00666676" w:rsidP="00666676">
            <w:pPr>
              <w:pStyle w:val="TableParagraph"/>
              <w:spacing w:line="254" w:lineRule="exact"/>
              <w:ind w:left="503" w:right="50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տոկոսը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70" w:right="5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Ծնողական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ներդրումների </w:t>
            </w:r>
            <w:r w:rsidRPr="00453C0D">
              <w:rPr>
                <w:rFonts w:ascii="Sylfaen" w:hAnsi="Sylfaen"/>
                <w:b/>
                <w:bCs/>
              </w:rPr>
              <w:t>չափը</w:t>
            </w:r>
          </w:p>
        </w:tc>
      </w:tr>
      <w:tr w:rsidR="00666676" w:rsidRPr="00453C0D" w:rsidTr="00666676">
        <w:trPr>
          <w:trHeight w:val="292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sz w:val="20"/>
                <w:lang w:val="hy-AM"/>
              </w:rPr>
            </w:pPr>
            <w:r w:rsidRPr="00453C0D">
              <w:rPr>
                <w:rFonts w:ascii="Sylfaen" w:hAnsi="Sylfaen"/>
                <w:sz w:val="20"/>
              </w:rPr>
              <w:t xml:space="preserve">1.&lt;&lt;Աշնան արև&gt;&gt; </w:t>
            </w:r>
            <w:r w:rsidRPr="00453C0D">
              <w:rPr>
                <w:rFonts w:ascii="Sylfaen" w:hAnsi="Sylfaen"/>
                <w:sz w:val="20"/>
                <w:lang w:val="hy-AM"/>
              </w:rPr>
              <w:t>ֆ</w:t>
            </w:r>
            <w:r w:rsidRPr="00453C0D">
              <w:rPr>
                <w:rFonts w:ascii="Sylfaen" w:hAnsi="Sylfaen"/>
                <w:sz w:val="20"/>
              </w:rPr>
              <w:t>իլմի դիտում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jc w:val="center"/>
              <w:rPr>
                <w:rFonts w:ascii="Sylfaen" w:hAnsi="Sylfaen"/>
                <w:sz w:val="20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11.12.2023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jc w:val="center"/>
              <w:rPr>
                <w:rFonts w:ascii="Sylfaen" w:hAnsi="Sylfaen"/>
                <w:sz w:val="20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24%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Տրանսպորտի և տոմսի</w:t>
            </w:r>
          </w:p>
          <w:p w:rsidR="00666676" w:rsidRPr="00453C0D" w:rsidRDefault="00666676" w:rsidP="00666676">
            <w:pPr>
              <w:pStyle w:val="TableParagraph"/>
              <w:jc w:val="center"/>
              <w:rPr>
                <w:rFonts w:ascii="Sylfaen" w:hAnsi="Sylfaen"/>
                <w:sz w:val="20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արժեք</w:t>
            </w:r>
          </w:p>
        </w:tc>
      </w:tr>
      <w:tr w:rsidR="00666676" w:rsidRPr="00453C0D" w:rsidTr="00666676">
        <w:trPr>
          <w:trHeight w:val="926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64" w:lineRule="auto"/>
              <w:ind w:left="110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 xml:space="preserve"> Փամբակ՝ &lt;&lt;Հեքիաթի տուն&gt;&gt;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20.12.2023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21%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Տրանսպորտի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61" w:right="5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</w:rPr>
              <w:t>արժեք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3.</w:t>
            </w:r>
            <w:r w:rsidRPr="00453C0D">
              <w:rPr>
                <w:rFonts w:ascii="Sylfaen" w:hAnsi="Sylfaen"/>
                <w:lang w:val="hy-AM"/>
              </w:rPr>
              <w:t>&lt;&lt;Արտիստը&gt;&gt; դրամայի դիտում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06.02.2024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13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13։72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 w:line="259" w:lineRule="exact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18%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Տրանսպորտի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503" w:right="494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արժեք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4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hAnsi="Sylfaen"/>
                <w:lang w:val="hy-AM"/>
              </w:rPr>
              <w:t>&lt;&lt;Որդին&gt;&gt; դրամայի դիտում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3"/>
              <w:jc w:val="center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25.03.2024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21%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Տրանսպորտի և տոմսի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արժեք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5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&lt;&lt;Առաջարկություն&gt;&gt; ֆիլմի դիտում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3"/>
              <w:jc w:val="center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26.03.2024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21%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Տրանսպորտի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արժեք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6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Թատերական շաբաթ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3"/>
              <w:jc w:val="center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29.03.2024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24%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Տրանսպորտի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արժեք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eastAsia="FreeSans" w:hAnsi="Sylfaen" w:cs="FreeSans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7</w:t>
            </w:r>
            <w:r w:rsidRPr="00453C0D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453C0D">
              <w:rPr>
                <w:rFonts w:ascii="Sylfaen" w:eastAsia="FreeSans" w:hAnsi="Sylfaen" w:cs="FreeSans"/>
                <w:lang w:val="hy-AM"/>
              </w:rPr>
              <w:t xml:space="preserve"> Լոռի Փամբակի Երկրագիտական թանգարան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3"/>
              <w:jc w:val="center"/>
              <w:rPr>
                <w:rFonts w:ascii="Sylfaen" w:hAnsi="Sylfaen"/>
                <w:w w:val="105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19.04.2024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12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12։72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Տրանսպորտի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արժեք</w:t>
            </w:r>
          </w:p>
        </w:tc>
      </w:tr>
      <w:tr w:rsidR="00666676" w:rsidRPr="00453C0D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6"/>
              <w:ind w:left="110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8.Այց Գյումրի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13"/>
              <w:ind w:left="538" w:right="53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14.06.2024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503" w:right="50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15։72</w:t>
            </w:r>
            <w:r w:rsidRPr="00453C0D">
              <w:rPr>
                <w:rFonts w:ascii="Sylfaen" w:hAnsi="Sylfaen" w:cs="Arial"/>
                <w:lang w:val="hy-AM"/>
              </w:rPr>
              <w:t>×</w:t>
            </w:r>
            <w:r w:rsidRPr="00453C0D">
              <w:rPr>
                <w:rFonts w:ascii="Sylfaen" w:hAnsi="Sylfaen"/>
                <w:lang w:val="hy-AM"/>
              </w:rPr>
              <w:t>100</w:t>
            </w:r>
          </w:p>
          <w:p w:rsidR="00666676" w:rsidRPr="00453C0D" w:rsidRDefault="00666676" w:rsidP="00666676">
            <w:pPr>
              <w:pStyle w:val="TableParagraph"/>
              <w:spacing w:before="29"/>
              <w:ind w:left="503" w:right="50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21%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Տրանսպորտի</w:t>
            </w:r>
          </w:p>
          <w:p w:rsidR="00666676" w:rsidRPr="00453C0D" w:rsidRDefault="00666676" w:rsidP="00666676">
            <w:pPr>
              <w:pStyle w:val="TableParagraph"/>
              <w:spacing w:before="2"/>
              <w:ind w:left="71" w:right="57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արժեք</w:t>
            </w:r>
          </w:p>
        </w:tc>
      </w:tr>
      <w:tr w:rsidR="00666676" w:rsidRPr="00453C0D" w:rsidTr="00666676">
        <w:trPr>
          <w:trHeight w:val="2328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215" w:right="177" w:hanging="28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453C0D">
              <w:rPr>
                <w:rFonts w:ascii="Sylfaen" w:hAnsi="Sylfaen"/>
                <w:b/>
                <w:bCs/>
                <w:w w:val="95"/>
                <w:lang w:val="hy-AM"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  <w:lang w:val="hy-AM"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  <w:w w:val="95"/>
                <w:lang w:val="hy-AM"/>
              </w:rPr>
              <w:t>տարում ծնողական խորհրդի կողմից ուսուցիչներին խրախուսելու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  <w:lang w:val="hy-AM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  <w:lang w:val="hy-AM"/>
              </w:rPr>
              <w:t>նրանց նկատմամբ կարգապահական կամ այլ տույժեր կիրառելու վերաբերյալ և նմանատիպ</w:t>
            </w:r>
          </w:p>
          <w:p w:rsidR="00666676" w:rsidRPr="00453C0D" w:rsidRDefault="00666676" w:rsidP="00666676">
            <w:pPr>
              <w:pStyle w:val="TableParagraph"/>
              <w:spacing w:line="253" w:lineRule="exact"/>
              <w:ind w:left="115" w:right="21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առաջարկությունները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37" w:right="53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403" w:right="396" w:hanging="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Առաջարկու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- </w:t>
            </w:r>
            <w:r w:rsidRPr="00453C0D">
              <w:rPr>
                <w:rFonts w:ascii="Sylfaen" w:hAnsi="Sylfaen"/>
                <w:b/>
                <w:bCs/>
              </w:rPr>
              <w:t xml:space="preserve">թյունների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քննարկմանը մասնակցած </w:t>
            </w:r>
            <w:r w:rsidRPr="00453C0D">
              <w:rPr>
                <w:rFonts w:ascii="Sylfaen" w:hAnsi="Sylfaen"/>
                <w:b/>
                <w:bCs/>
              </w:rPr>
              <w:t xml:space="preserve">ծնողների և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ուսուցիչների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63" w:right="5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Մեկնաբանություն</w:t>
            </w:r>
          </w:p>
        </w:tc>
      </w:tr>
      <w:tr w:rsidR="00666676" w:rsidRPr="00453C0D" w:rsidTr="00666676">
        <w:trPr>
          <w:trHeight w:val="292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8"/>
              <w:ind w:left="109" w:right="10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3" w:right="53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107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503" w:right="49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</w:tr>
      <w:tr w:rsidR="00666676" w:rsidRPr="00453C0D" w:rsidTr="00666676">
        <w:trPr>
          <w:trHeight w:val="1166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line="271" w:lineRule="auto"/>
              <w:ind w:left="114" w:right="10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Նկարագրել վերջին 3 տարում </w:t>
            </w:r>
            <w:r w:rsidRPr="00453C0D">
              <w:rPr>
                <w:rFonts w:ascii="Sylfaen" w:hAnsi="Sylfaen"/>
                <w:b/>
                <w:bCs/>
              </w:rPr>
              <w:t xml:space="preserve">ծնողական խորհրդի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հանդիպումների ընթացքում</w:t>
            </w:r>
          </w:p>
          <w:p w:rsidR="00666676" w:rsidRPr="00453C0D" w:rsidRDefault="00666676" w:rsidP="00666676">
            <w:pPr>
              <w:pStyle w:val="TableParagraph"/>
              <w:spacing w:before="3"/>
              <w:ind w:left="115" w:right="2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քննարկված հարցերը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37" w:right="53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4610" w:type="dxa"/>
            <w:gridSpan w:val="2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262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Մեկնաբանություն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</w:rPr>
      </w:pPr>
    </w:p>
    <w:tbl>
      <w:tblPr>
        <w:tblStyle w:val="TableNormal1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2266"/>
        <w:gridCol w:w="4610"/>
      </w:tblGrid>
      <w:tr w:rsidR="00666676" w:rsidRPr="008C62E0" w:rsidTr="00666676">
        <w:trPr>
          <w:trHeight w:val="1161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2410"/>
              </w:tabs>
              <w:spacing w:before="2" w:line="264" w:lineRule="auto"/>
              <w:ind w:left="110" w:right="100"/>
              <w:jc w:val="both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lastRenderedPageBreak/>
              <w:t>1.20</w:t>
            </w:r>
            <w:r w:rsidRPr="00453C0D">
              <w:rPr>
                <w:rFonts w:ascii="Sylfaen" w:eastAsia="FreeSans" w:hAnsi="Sylfaen" w:cs="FreeSans"/>
                <w:lang w:val="hy-AM"/>
              </w:rPr>
              <w:t>23</w:t>
            </w:r>
            <w:r w:rsidRPr="00453C0D">
              <w:rPr>
                <w:rFonts w:ascii="Sylfaen" w:eastAsia="FreeSans" w:hAnsi="Sylfaen" w:cs="FreeSans"/>
              </w:rPr>
              <w:t>-20</w:t>
            </w:r>
            <w:r w:rsidRPr="00453C0D">
              <w:rPr>
                <w:rFonts w:ascii="Sylfaen" w:eastAsia="FreeSans" w:hAnsi="Sylfaen" w:cs="FreeSans"/>
                <w:lang w:val="hy-AM"/>
              </w:rPr>
              <w:t>24</w:t>
            </w:r>
            <w:r w:rsidRPr="00453C0D">
              <w:rPr>
                <w:rFonts w:ascii="Sylfaen" w:eastAsia="FreeSans" w:hAnsi="Sylfaen" w:cs="FreeSans"/>
              </w:rPr>
              <w:t xml:space="preserve"> </w:t>
            </w:r>
            <w:r w:rsidRPr="00453C0D">
              <w:rPr>
                <w:rFonts w:ascii="Sylfaen" w:hAnsi="Sylfaen"/>
              </w:rPr>
              <w:t xml:space="preserve">ուստարվա բյուջեի </w:t>
            </w:r>
            <w:r w:rsidRPr="00453C0D">
              <w:rPr>
                <w:rFonts w:ascii="Sylfaen" w:hAnsi="Sylfaen"/>
                <w:w w:val="90"/>
              </w:rPr>
              <w:t>նախագծի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4"/>
                <w:w w:val="85"/>
              </w:rPr>
              <w:t xml:space="preserve">նախնական </w:t>
            </w:r>
            <w:r w:rsidRPr="00453C0D">
              <w:rPr>
                <w:rFonts w:ascii="Sylfaen" w:hAnsi="Sylfaen"/>
              </w:rPr>
              <w:t>տարբերակի    քննարկում   և</w:t>
            </w:r>
          </w:p>
          <w:p w:rsidR="00666676" w:rsidRPr="00453C0D" w:rsidRDefault="00666676" w:rsidP="00666676">
            <w:pPr>
              <w:pStyle w:val="TableParagraph"/>
              <w:tabs>
                <w:tab w:val="left" w:pos="2405"/>
              </w:tabs>
              <w:spacing w:before="8"/>
              <w:ind w:left="110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սոցիալապես</w:t>
            </w:r>
            <w:r w:rsidRPr="00453C0D">
              <w:rPr>
                <w:rFonts w:ascii="Sylfaen" w:hAnsi="Sylfaen"/>
                <w:w w:val="90"/>
              </w:rPr>
              <w:tab/>
              <w:t>անապահով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3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</w:rPr>
              <w:t>26.09.20</w:t>
            </w:r>
            <w:r w:rsidRPr="00453C0D">
              <w:rPr>
                <w:rFonts w:ascii="Sylfaen" w:hAnsi="Sylfaen"/>
                <w:w w:val="105"/>
                <w:lang w:val="hy-AM"/>
              </w:rPr>
              <w:t>23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633" w:hanging="466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 xml:space="preserve">Ուսումնական հաստատության տարեկան </w:t>
            </w:r>
            <w:r w:rsidRPr="00453C0D">
              <w:rPr>
                <w:rFonts w:ascii="Sylfaen" w:hAnsi="Sylfaen"/>
                <w:w w:val="95"/>
                <w:lang w:val="hy-AM"/>
              </w:rPr>
              <w:t>բյուջեի պլանավորում և ծախսեր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tbl>
      <w:tblPr>
        <w:tblStyle w:val="TableNormal1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2266"/>
        <w:gridCol w:w="4610"/>
      </w:tblGrid>
      <w:tr w:rsidR="00666676" w:rsidRPr="00453C0D" w:rsidTr="00666676">
        <w:trPr>
          <w:trHeight w:val="292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ընտանիքների մասին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sz w:val="20"/>
              </w:rPr>
            </w:pP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rPr>
                <w:rFonts w:ascii="Sylfaen" w:hAnsi="Sylfaen"/>
                <w:sz w:val="20"/>
              </w:rPr>
            </w:pPr>
          </w:p>
        </w:tc>
      </w:tr>
      <w:tr w:rsidR="00666676" w:rsidRPr="00453C0D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1646"/>
                <w:tab w:val="left" w:pos="3471"/>
              </w:tabs>
              <w:spacing w:before="2" w:line="259" w:lineRule="auto"/>
              <w:ind w:left="110" w:right="10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2.</w:t>
            </w:r>
            <w:r w:rsidRPr="00453C0D">
              <w:rPr>
                <w:rFonts w:ascii="Sylfaen" w:hAnsi="Sylfaen"/>
                <w:w w:val="95"/>
              </w:rPr>
              <w:t>Ծնողների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իրավունքների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18"/>
                <w:w w:val="95"/>
              </w:rPr>
              <w:t xml:space="preserve">և </w:t>
            </w:r>
            <w:r w:rsidRPr="00453C0D">
              <w:rPr>
                <w:rFonts w:ascii="Sylfaen" w:hAnsi="Sylfaen"/>
              </w:rPr>
              <w:t>պարտականությունների</w:t>
            </w:r>
          </w:p>
          <w:p w:rsidR="00666676" w:rsidRPr="00453C0D" w:rsidRDefault="00666676" w:rsidP="00666676">
            <w:pPr>
              <w:pStyle w:val="TableParagraph"/>
              <w:spacing w:before="13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իրազեկման մասին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19.10.20</w:t>
            </w:r>
            <w:r w:rsidRPr="00453C0D">
              <w:rPr>
                <w:rFonts w:ascii="Sylfaen" w:hAnsi="Sylfaen"/>
                <w:lang w:val="hy-AM"/>
              </w:rPr>
              <w:t>23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Օրենքի իրազեկություն</w:t>
            </w:r>
          </w:p>
        </w:tc>
      </w:tr>
      <w:tr w:rsidR="00666676" w:rsidRPr="00453C0D" w:rsidTr="00666676">
        <w:trPr>
          <w:trHeight w:val="1161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2294"/>
                <w:tab w:val="left" w:pos="3471"/>
              </w:tabs>
              <w:spacing w:before="2" w:line="256" w:lineRule="auto"/>
              <w:ind w:left="110" w:right="10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3.</w:t>
            </w:r>
            <w:r w:rsidRPr="00453C0D">
              <w:rPr>
                <w:rFonts w:ascii="Sylfaen" w:hAnsi="Sylfaen"/>
                <w:w w:val="95"/>
              </w:rPr>
              <w:t>Ապահովել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սովորողների </w:t>
            </w:r>
            <w:r w:rsidRPr="00453C0D">
              <w:rPr>
                <w:rFonts w:ascii="Sylfaen" w:hAnsi="Sylfaen"/>
                <w:w w:val="90"/>
              </w:rPr>
              <w:t>իրավունքների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18"/>
                <w:w w:val="95"/>
              </w:rPr>
              <w:t>և</w:t>
            </w:r>
          </w:p>
          <w:p w:rsidR="00666676" w:rsidRPr="00453C0D" w:rsidRDefault="00666676" w:rsidP="00666676">
            <w:pPr>
              <w:pStyle w:val="TableParagraph"/>
              <w:spacing w:before="1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պարտականությունների</w:t>
            </w:r>
          </w:p>
          <w:p w:rsidR="00666676" w:rsidRPr="00453C0D" w:rsidRDefault="00666676" w:rsidP="00666676">
            <w:pPr>
              <w:pStyle w:val="TableParagraph"/>
              <w:spacing w:before="37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կատարումը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16.11.20</w:t>
            </w:r>
            <w:r w:rsidRPr="00453C0D">
              <w:rPr>
                <w:rFonts w:ascii="Sylfaen" w:hAnsi="Sylfaen"/>
                <w:lang w:val="hy-AM"/>
              </w:rPr>
              <w:t>23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Օրենքի իրազեկություն</w:t>
            </w:r>
          </w:p>
        </w:tc>
      </w:tr>
      <w:tr w:rsidR="00666676" w:rsidRPr="00453C0D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 w:line="259" w:lineRule="auto"/>
              <w:ind w:left="110" w:right="26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4.</w:t>
            </w:r>
            <w:r w:rsidRPr="00453C0D">
              <w:rPr>
                <w:rFonts w:ascii="Sylfaen" w:hAnsi="Sylfaen"/>
                <w:w w:val="90"/>
              </w:rPr>
              <w:t>Ծնողների ներգրավումը դպրոցի արտադպրոցական և արտադա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</w:p>
          <w:p w:rsidR="00666676" w:rsidRPr="00453C0D" w:rsidRDefault="00666676" w:rsidP="00666676">
            <w:pPr>
              <w:pStyle w:val="TableParagraph"/>
              <w:spacing w:before="3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սարանական աշխատանքներին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</w:t>
            </w:r>
            <w:r w:rsidRPr="00453C0D">
              <w:rPr>
                <w:rFonts w:ascii="Sylfaen" w:hAnsi="Sylfaen"/>
                <w:lang w:val="hy-AM"/>
              </w:rPr>
              <w:t>1</w:t>
            </w:r>
            <w:r w:rsidRPr="00453C0D">
              <w:rPr>
                <w:rFonts w:ascii="Sylfaen" w:hAnsi="Sylfaen"/>
              </w:rPr>
              <w:t>.12.20</w:t>
            </w:r>
            <w:r w:rsidRPr="00453C0D">
              <w:rPr>
                <w:rFonts w:ascii="Sylfaen" w:hAnsi="Sylfaen"/>
                <w:lang w:val="hy-AM"/>
              </w:rPr>
              <w:t>23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1387" w:hanging="85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Մասնակցություն միջոցառումների </w:t>
            </w:r>
            <w:r w:rsidRPr="00453C0D">
              <w:rPr>
                <w:rFonts w:ascii="Sylfaen" w:hAnsi="Sylfaen"/>
              </w:rPr>
              <w:t>կազմակերպմանը</w:t>
            </w:r>
          </w:p>
        </w:tc>
      </w:tr>
      <w:tr w:rsidR="00666676" w:rsidRPr="00453C0D" w:rsidTr="00666676">
        <w:trPr>
          <w:trHeight w:val="292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5.</w:t>
            </w:r>
            <w:r w:rsidRPr="00453C0D">
              <w:rPr>
                <w:rFonts w:ascii="Sylfaen" w:hAnsi="Sylfaen"/>
                <w:w w:val="90"/>
              </w:rPr>
              <w:t>Մասնագիտական կողմնորոշում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18.01.20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Սովորողների ճիշտ ուղղորդում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2246"/>
                <w:tab w:val="left" w:pos="2664"/>
              </w:tabs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6.</w:t>
            </w:r>
            <w:r w:rsidRPr="00453C0D">
              <w:rPr>
                <w:rFonts w:ascii="Sylfaen" w:hAnsi="Sylfaen"/>
                <w:w w:val="90"/>
              </w:rPr>
              <w:t>Հաստատության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</w:rPr>
              <w:t>և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w w:val="90"/>
              </w:rPr>
              <w:t>ծնողների</w:t>
            </w:r>
          </w:p>
          <w:p w:rsidR="00666676" w:rsidRPr="00453C0D" w:rsidRDefault="00666676" w:rsidP="00666676">
            <w:pPr>
              <w:pStyle w:val="TableParagraph"/>
              <w:spacing w:before="23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միջև կապի ամրապնդում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15.02.20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Ծնող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>դպրոց կապի ամրապնդում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7.</w:t>
            </w:r>
            <w:r w:rsidRPr="00453C0D">
              <w:rPr>
                <w:rFonts w:ascii="Sylfaen" w:hAnsi="Sylfaen"/>
              </w:rPr>
              <w:t>Գենդերային</w:t>
            </w:r>
          </w:p>
          <w:p w:rsidR="00666676" w:rsidRPr="00453C0D" w:rsidRDefault="00666676" w:rsidP="00666676">
            <w:pPr>
              <w:pStyle w:val="TableParagraph"/>
              <w:spacing w:before="2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անհավասարություն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18.03.20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Կանանց և տղամարդկանց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82" w:right="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հավասարություն</w:t>
            </w:r>
          </w:p>
        </w:tc>
      </w:tr>
      <w:tr w:rsidR="00666676" w:rsidRPr="00453C0D" w:rsidTr="00666676">
        <w:trPr>
          <w:trHeight w:val="585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6" w:line="270" w:lineRule="atLeast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8.</w:t>
            </w:r>
            <w:r w:rsidRPr="00453C0D">
              <w:rPr>
                <w:rFonts w:ascii="Sylfaen" w:hAnsi="Sylfaen"/>
              </w:rPr>
              <w:t>Դպրոց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համայնք </w:t>
            </w:r>
            <w:r w:rsidRPr="00453C0D">
              <w:rPr>
                <w:rFonts w:ascii="Sylfaen" w:hAnsi="Sylfaen"/>
                <w:w w:val="85"/>
              </w:rPr>
              <w:t>համագործակցություն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13"/>
              <w:ind w:right="63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 xml:space="preserve">  0</w:t>
            </w:r>
            <w:r w:rsidRPr="00453C0D">
              <w:rPr>
                <w:rFonts w:ascii="Sylfaen" w:hAnsi="Sylfaen"/>
              </w:rPr>
              <w:t>2.04.20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6"/>
              <w:ind w:left="82" w:right="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Դպրոց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>համայնք կապի ամրապնդում</w:t>
            </w:r>
          </w:p>
        </w:tc>
      </w:tr>
      <w:tr w:rsidR="00666676" w:rsidRPr="008C62E0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2155"/>
              </w:tabs>
              <w:spacing w:before="2" w:line="256" w:lineRule="auto"/>
              <w:ind w:left="110" w:right="103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9.</w:t>
            </w:r>
            <w:r w:rsidRPr="00453C0D">
              <w:rPr>
                <w:rFonts w:ascii="Sylfaen" w:hAnsi="Sylfaen"/>
                <w:w w:val="90"/>
              </w:rPr>
              <w:t>Սովորողների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2"/>
                <w:w w:val="85"/>
              </w:rPr>
              <w:t>ուսումնադաս</w:t>
            </w:r>
            <w:r w:rsidRPr="00453C0D">
              <w:rPr>
                <w:rFonts w:ascii="Sylfaen" w:eastAsia="FreeSans" w:hAnsi="Sylfaen" w:cs="FreeSans"/>
                <w:spacing w:val="-2"/>
                <w:w w:val="85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>տիարակչականաշխատանքների</w:t>
            </w:r>
          </w:p>
          <w:p w:rsidR="00666676" w:rsidRPr="00453C0D" w:rsidRDefault="00666676" w:rsidP="00666676">
            <w:pPr>
              <w:pStyle w:val="TableParagraph"/>
              <w:spacing w:before="1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խրախուսում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17.05.20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1531" w:hanging="1412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 xml:space="preserve">Դեռահասների մոտ վարքագծի շեղումների </w:t>
            </w:r>
            <w:r w:rsidRPr="00453C0D">
              <w:rPr>
                <w:rFonts w:ascii="Sylfaen" w:hAnsi="Sylfaen"/>
                <w:w w:val="95"/>
                <w:lang w:val="hy-AM"/>
              </w:rPr>
              <w:t>կանխարգելում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10.20</w:t>
            </w:r>
            <w:r w:rsidRPr="00453C0D">
              <w:rPr>
                <w:rFonts w:ascii="Sylfaen" w:eastAsia="FreeSans" w:hAnsi="Sylfaen" w:cs="FreeSans"/>
                <w:w w:val="95"/>
                <w:lang w:val="hy-AM"/>
              </w:rPr>
              <w:t>23</w:t>
            </w:r>
            <w:r w:rsidRPr="00453C0D">
              <w:rPr>
                <w:rFonts w:ascii="Sylfaen" w:eastAsia="FreeSans" w:hAnsi="Sylfaen" w:cs="FreeSans"/>
                <w:w w:val="95"/>
              </w:rPr>
              <w:t>-20</w:t>
            </w:r>
            <w:r w:rsidRPr="00453C0D">
              <w:rPr>
                <w:rFonts w:ascii="Sylfaen" w:eastAsia="FreeSans" w:hAnsi="Sylfaen" w:cs="FreeSans"/>
                <w:w w:val="95"/>
                <w:lang w:val="hy-AM"/>
              </w:rPr>
              <w:t>24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ուստարվա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ներքին</w:t>
            </w:r>
          </w:p>
          <w:p w:rsidR="00666676" w:rsidRPr="00453C0D" w:rsidRDefault="00666676" w:rsidP="00666676">
            <w:pPr>
              <w:pStyle w:val="TableParagraph"/>
              <w:spacing w:before="17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գնահատման հաշվետվություն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63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</w:t>
            </w:r>
            <w:r w:rsidRPr="00453C0D">
              <w:rPr>
                <w:rFonts w:ascii="Sylfaen" w:hAnsi="Sylfaen"/>
              </w:rPr>
              <w:t>3.09.20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Ծանոթացում դպրոցի ներքին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82" w:right="8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գնահատմանը</w:t>
            </w:r>
          </w:p>
        </w:tc>
      </w:tr>
      <w:tr w:rsidR="00666676" w:rsidRPr="00453C0D" w:rsidTr="00666676">
        <w:trPr>
          <w:trHeight w:val="1454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1152"/>
                <w:tab w:val="left" w:pos="2439"/>
                <w:tab w:val="left" w:pos="2515"/>
                <w:tab w:val="left" w:pos="2592"/>
              </w:tabs>
              <w:spacing w:before="2" w:line="259" w:lineRule="auto"/>
              <w:ind w:left="110" w:right="98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11.20</w:t>
            </w:r>
            <w:r w:rsidRPr="00453C0D">
              <w:rPr>
                <w:rFonts w:ascii="Sylfaen" w:eastAsia="FreeSans" w:hAnsi="Sylfaen" w:cs="FreeSans"/>
                <w:lang w:val="hy-AM"/>
              </w:rPr>
              <w:t>24</w:t>
            </w:r>
            <w:r w:rsidRPr="00453C0D">
              <w:rPr>
                <w:rFonts w:ascii="Sylfaen" w:eastAsia="FreeSans" w:hAnsi="Sylfaen" w:cs="FreeSans"/>
              </w:rPr>
              <w:t>-20</w:t>
            </w:r>
            <w:r w:rsidRPr="00453C0D">
              <w:rPr>
                <w:rFonts w:ascii="Sylfaen" w:eastAsia="FreeSans" w:hAnsi="Sylfaen" w:cs="FreeSans"/>
                <w:lang w:val="hy-AM"/>
              </w:rPr>
              <w:t>25</w:t>
            </w:r>
            <w:r w:rsidRPr="00453C0D">
              <w:rPr>
                <w:rFonts w:ascii="Sylfaen" w:eastAsia="FreeSans" w:hAnsi="Sylfaen" w:cs="FreeSans"/>
              </w:rPr>
              <w:tab/>
            </w:r>
            <w:r w:rsidRPr="00453C0D">
              <w:rPr>
                <w:rFonts w:ascii="Sylfaen" w:eastAsia="FreeSans" w:hAnsi="Sylfaen" w:cs="FreeSans"/>
              </w:rPr>
              <w:tab/>
            </w:r>
            <w:r w:rsidRPr="00453C0D">
              <w:rPr>
                <w:rFonts w:ascii="Sylfaen" w:hAnsi="Sylfaen"/>
                <w:spacing w:val="-4"/>
                <w:w w:val="85"/>
              </w:rPr>
              <w:t xml:space="preserve">ուստարվա </w:t>
            </w:r>
            <w:r w:rsidRPr="00453C0D">
              <w:rPr>
                <w:rFonts w:ascii="Sylfaen" w:hAnsi="Sylfaen"/>
                <w:w w:val="95"/>
              </w:rPr>
              <w:t>ուսումնա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 xml:space="preserve">դաստիարակչական </w:t>
            </w:r>
            <w:r w:rsidRPr="00453C0D">
              <w:rPr>
                <w:rFonts w:ascii="Sylfaen" w:hAnsi="Sylfaen"/>
                <w:w w:val="90"/>
              </w:rPr>
              <w:t>աշխատանքների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տարեկան </w:t>
            </w:r>
            <w:r w:rsidRPr="00453C0D">
              <w:rPr>
                <w:rFonts w:ascii="Sylfaen" w:hAnsi="Sylfaen"/>
                <w:w w:val="95"/>
              </w:rPr>
              <w:t>ծրագրի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նախագծի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>վերաբերյալ</w:t>
            </w:r>
          </w:p>
          <w:p w:rsidR="00666676" w:rsidRPr="00453C0D" w:rsidRDefault="00666676" w:rsidP="00666676">
            <w:pPr>
              <w:pStyle w:val="TableParagraph"/>
              <w:spacing w:before="16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կարծիք տալու մասին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630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0</w:t>
            </w:r>
            <w:r w:rsidRPr="00453C0D">
              <w:rPr>
                <w:rFonts w:ascii="Sylfaen" w:hAnsi="Sylfaen"/>
              </w:rPr>
              <w:t>9.09.20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1910" w:hanging="174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Ծանոթացում տարեկան աշխատանքային </w:t>
            </w:r>
            <w:r w:rsidRPr="00453C0D">
              <w:rPr>
                <w:rFonts w:ascii="Sylfaen" w:hAnsi="Sylfaen"/>
                <w:w w:val="95"/>
              </w:rPr>
              <w:t>պլանին</w:t>
            </w:r>
          </w:p>
        </w:tc>
      </w:tr>
      <w:tr w:rsidR="00666676" w:rsidRPr="00453C0D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1718"/>
                <w:tab w:val="left" w:pos="2265"/>
                <w:tab w:val="left" w:pos="2707"/>
              </w:tabs>
              <w:spacing w:before="2" w:line="261" w:lineRule="auto"/>
              <w:ind w:left="110" w:right="103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12.</w:t>
            </w:r>
            <w:r w:rsidRPr="00453C0D">
              <w:rPr>
                <w:rFonts w:ascii="Sylfaen" w:hAnsi="Sylfaen"/>
                <w:w w:val="95"/>
              </w:rPr>
              <w:t>Ծնողական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3"/>
                <w:w w:val="85"/>
              </w:rPr>
              <w:t xml:space="preserve">խորհրդի </w:t>
            </w:r>
            <w:r w:rsidRPr="00453C0D">
              <w:rPr>
                <w:rFonts w:ascii="Sylfaen" w:hAnsi="Sylfaen"/>
                <w:w w:val="90"/>
              </w:rPr>
              <w:t>նախագահի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</w:rPr>
              <w:t>և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spacing w:val="-4"/>
                <w:w w:val="85"/>
              </w:rPr>
              <w:t>քարտուղարի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ընտրություն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2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13.09.20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7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Հետագա աշխատանքների պլանավորում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13.</w:t>
            </w:r>
            <w:r w:rsidRPr="00453C0D">
              <w:rPr>
                <w:rFonts w:ascii="Sylfaen" w:hAnsi="Sylfaen"/>
                <w:w w:val="90"/>
              </w:rPr>
              <w:t>Բյուջեի նախագծի նախնական</w:t>
            </w:r>
          </w:p>
          <w:p w:rsidR="00666676" w:rsidRPr="00453C0D" w:rsidRDefault="00666676" w:rsidP="00666676">
            <w:pPr>
              <w:pStyle w:val="TableParagraph"/>
              <w:spacing w:before="2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տարբերակի քննարկում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26.09.20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Բյուջեի քննարկում</w:t>
            </w:r>
          </w:p>
        </w:tc>
      </w:tr>
      <w:tr w:rsidR="00666676" w:rsidRPr="00453C0D" w:rsidTr="00666676">
        <w:trPr>
          <w:trHeight w:val="585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3024"/>
              </w:tabs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14.</w:t>
            </w:r>
            <w:r w:rsidRPr="00453C0D">
              <w:rPr>
                <w:rFonts w:ascii="Sylfaen" w:hAnsi="Sylfaen"/>
                <w:w w:val="95"/>
              </w:rPr>
              <w:t>Դպրոց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  <w:r w:rsidRPr="00453C0D">
              <w:rPr>
                <w:rFonts w:ascii="Sylfaen" w:hAnsi="Sylfaen"/>
                <w:w w:val="95"/>
              </w:rPr>
              <w:t>ծնող</w:t>
            </w:r>
            <w:r w:rsidRPr="00453C0D">
              <w:rPr>
                <w:rFonts w:ascii="Sylfaen" w:hAnsi="Sylfaen"/>
                <w:w w:val="95"/>
              </w:rPr>
              <w:tab/>
              <w:t>կապի</w:t>
            </w:r>
          </w:p>
          <w:p w:rsidR="00666676" w:rsidRPr="00453C0D" w:rsidRDefault="00666676" w:rsidP="00666676">
            <w:pPr>
              <w:pStyle w:val="TableParagraph"/>
              <w:spacing w:before="22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ամրապնդում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16.10.20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3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Դպրոց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ծնող կապի հա</w:t>
            </w:r>
            <w:r w:rsidRPr="00453C0D">
              <w:rPr>
                <w:rFonts w:ascii="Sylfaen" w:hAnsi="Sylfaen"/>
                <w:w w:val="90"/>
                <w:lang w:val="hy-AM"/>
              </w:rPr>
              <w:t>մ</w:t>
            </w:r>
            <w:r w:rsidRPr="00453C0D">
              <w:rPr>
                <w:rFonts w:ascii="Sylfaen" w:hAnsi="Sylfaen"/>
                <w:w w:val="90"/>
              </w:rPr>
              <w:t>ագործակցություն</w:t>
            </w:r>
          </w:p>
        </w:tc>
      </w:tr>
      <w:tr w:rsidR="00666676" w:rsidRPr="00453C0D" w:rsidTr="00666676">
        <w:trPr>
          <w:trHeight w:val="1161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2256"/>
              </w:tabs>
              <w:spacing w:before="2" w:line="264" w:lineRule="auto"/>
              <w:ind w:left="110" w:right="100"/>
              <w:jc w:val="both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15.</w:t>
            </w:r>
            <w:r w:rsidRPr="00453C0D">
              <w:rPr>
                <w:rFonts w:ascii="Sylfaen" w:hAnsi="Sylfaen"/>
                <w:w w:val="95"/>
              </w:rPr>
              <w:t>Ծնողների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ներգրավումը </w:t>
            </w:r>
            <w:r w:rsidRPr="00453C0D">
              <w:rPr>
                <w:rFonts w:ascii="Sylfaen" w:hAnsi="Sylfaen"/>
                <w:w w:val="95"/>
              </w:rPr>
              <w:t xml:space="preserve">դպրոցի արտադպրոցական և </w:t>
            </w:r>
            <w:r w:rsidRPr="00453C0D">
              <w:rPr>
                <w:rFonts w:ascii="Sylfaen" w:hAnsi="Sylfaen"/>
              </w:rPr>
              <w:t>արտադասարանական</w:t>
            </w:r>
          </w:p>
          <w:p w:rsidR="00666676" w:rsidRPr="00453C0D" w:rsidRDefault="00666676" w:rsidP="00666676">
            <w:pPr>
              <w:pStyle w:val="TableParagraph"/>
              <w:spacing w:line="255" w:lineRule="exact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աշխատանքներին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15.11.20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1387" w:hanging="85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Մասնակցություն միջոցառումների </w:t>
            </w:r>
            <w:r w:rsidRPr="00453C0D">
              <w:rPr>
                <w:rFonts w:ascii="Sylfaen" w:hAnsi="Sylfaen"/>
              </w:rPr>
              <w:t>կազմակերպմանը</w:t>
            </w:r>
          </w:p>
        </w:tc>
      </w:tr>
      <w:tr w:rsidR="00666676" w:rsidRPr="00453C0D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1766"/>
                <w:tab w:val="left" w:pos="2021"/>
              </w:tabs>
              <w:spacing w:before="2" w:line="261" w:lineRule="auto"/>
              <w:ind w:left="110" w:right="99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16.</w:t>
            </w:r>
            <w:r w:rsidRPr="00453C0D">
              <w:rPr>
                <w:rFonts w:ascii="Sylfaen" w:hAnsi="Sylfaen"/>
                <w:w w:val="95"/>
              </w:rPr>
              <w:t>Սովորողների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հաճախումների </w:t>
            </w:r>
            <w:r w:rsidRPr="00453C0D">
              <w:rPr>
                <w:rFonts w:ascii="Sylfaen" w:hAnsi="Sylfaen"/>
              </w:rPr>
              <w:t>և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spacing w:val="-3"/>
                <w:w w:val="85"/>
              </w:rPr>
              <w:t>առաջադիմության</w:t>
            </w:r>
          </w:p>
          <w:p w:rsidR="00666676" w:rsidRPr="00453C0D" w:rsidRDefault="00666676" w:rsidP="00666676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արդյունքների ամփոփում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20</w:t>
            </w:r>
            <w:r w:rsidRPr="00453C0D">
              <w:rPr>
                <w:rFonts w:ascii="Sylfaen" w:hAnsi="Sylfaen"/>
              </w:rPr>
              <w:t>.12.20</w:t>
            </w:r>
            <w:r w:rsidRPr="00453C0D">
              <w:rPr>
                <w:rFonts w:ascii="Sylfaen" w:hAnsi="Sylfaen"/>
                <w:lang w:val="hy-AM"/>
              </w:rPr>
              <w:t>24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1493" w:hanging="59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Աջակցության ցուցաբերում </w:t>
            </w:r>
            <w:r w:rsidRPr="00453C0D">
              <w:rPr>
                <w:rFonts w:ascii="Sylfaen" w:hAnsi="Sylfaen"/>
              </w:rPr>
              <w:t>տնօրենությանը</w:t>
            </w:r>
          </w:p>
        </w:tc>
      </w:tr>
      <w:tr w:rsidR="00666676" w:rsidRPr="00453C0D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2126"/>
                <w:tab w:val="left" w:pos="2664"/>
              </w:tabs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0"/>
              </w:rPr>
              <w:t>17.</w:t>
            </w:r>
            <w:r w:rsidRPr="00453C0D">
              <w:rPr>
                <w:rFonts w:ascii="Sylfaen" w:hAnsi="Sylfaen"/>
                <w:w w:val="90"/>
                <w:lang w:val="hy-AM"/>
              </w:rPr>
              <w:t>Ս</w:t>
            </w:r>
            <w:r w:rsidRPr="00453C0D">
              <w:rPr>
                <w:rFonts w:ascii="Sylfaen" w:hAnsi="Sylfaen"/>
                <w:w w:val="90"/>
              </w:rPr>
              <w:t>ովորողների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</w:rPr>
              <w:t>և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w w:val="90"/>
              </w:rPr>
              <w:t>ծնողների</w:t>
            </w:r>
          </w:p>
          <w:p w:rsidR="00666676" w:rsidRPr="00453C0D" w:rsidRDefault="00666676" w:rsidP="00666676">
            <w:pPr>
              <w:pStyle w:val="TableParagraph"/>
              <w:spacing w:before="22" w:line="270" w:lineRule="atLeast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իրավունքների և պարտականու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</w:rPr>
              <w:t>թյունների ապահովում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17.01.202</w:t>
            </w:r>
            <w:r w:rsidRPr="00453C0D"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6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Օրենքի իրազեկում</w:t>
            </w:r>
          </w:p>
        </w:tc>
      </w:tr>
      <w:tr w:rsidR="00666676" w:rsidRPr="00453C0D" w:rsidTr="00666676">
        <w:trPr>
          <w:trHeight w:val="581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tabs>
                <w:tab w:val="left" w:pos="1382"/>
                <w:tab w:val="left" w:pos="2823"/>
              </w:tabs>
              <w:spacing w:before="2"/>
              <w:ind w:left="110"/>
              <w:rPr>
                <w:rFonts w:ascii="Sylfaen" w:eastAsia="FreeSans" w:hAnsi="Sylfaen" w:cs="FreeSans"/>
              </w:rPr>
            </w:pPr>
            <w:r w:rsidRPr="00453C0D">
              <w:rPr>
                <w:rFonts w:ascii="Sylfaen" w:eastAsia="FreeSans" w:hAnsi="Sylfaen" w:cs="FreeSans"/>
              </w:rPr>
              <w:lastRenderedPageBreak/>
              <w:t>18.</w:t>
            </w:r>
            <w:r w:rsidRPr="00453C0D">
              <w:rPr>
                <w:rFonts w:ascii="Sylfaen" w:hAnsi="Sylfaen"/>
              </w:rPr>
              <w:t>Ծխ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>ի</w:t>
            </w:r>
            <w:r w:rsidRPr="00453C0D">
              <w:rPr>
                <w:rFonts w:ascii="Sylfaen" w:hAnsi="Sylfaen"/>
              </w:rPr>
              <w:tab/>
            </w:r>
            <w:r w:rsidRPr="00453C0D">
              <w:rPr>
                <w:rFonts w:ascii="Sylfaen" w:hAnsi="Sylfaen"/>
                <w:w w:val="90"/>
              </w:rPr>
              <w:t>սեմինարի</w:t>
            </w:r>
            <w:r w:rsidRPr="00453C0D">
              <w:rPr>
                <w:rFonts w:ascii="Sylfaen" w:hAnsi="Sylfaen"/>
                <w:w w:val="90"/>
              </w:rPr>
              <w:tab/>
              <w:t>կազմա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</w:p>
          <w:p w:rsidR="00666676" w:rsidRPr="00453C0D" w:rsidRDefault="00666676" w:rsidP="00666676">
            <w:pPr>
              <w:pStyle w:val="TableParagraph"/>
              <w:spacing w:before="23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կերպում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19.02.202</w:t>
            </w:r>
            <w:r w:rsidRPr="00453C0D"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7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Աջակցության ցուցաբերում</w:t>
            </w:r>
          </w:p>
          <w:p w:rsidR="00666676" w:rsidRPr="00453C0D" w:rsidRDefault="00666676" w:rsidP="00666676">
            <w:pPr>
              <w:pStyle w:val="TableParagraph"/>
              <w:spacing w:before="37"/>
              <w:ind w:left="82" w:right="8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տնօրենությանը</w:t>
            </w:r>
          </w:p>
        </w:tc>
      </w:tr>
      <w:tr w:rsidR="00666676" w:rsidRPr="00453C0D" w:rsidTr="00666676">
        <w:trPr>
          <w:trHeight w:val="581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  <w:lang w:val="hy-AM"/>
              </w:rPr>
              <w:t>19</w:t>
            </w:r>
            <w:r w:rsidRPr="00453C0D">
              <w:rPr>
                <w:rFonts w:ascii="Sylfaen" w:eastAsia="FreeSans" w:hAnsi="Sylfaen" w:cs="FreeSans"/>
                <w:w w:val="95"/>
              </w:rPr>
              <w:t>.</w:t>
            </w:r>
            <w:r w:rsidRPr="00453C0D">
              <w:rPr>
                <w:rFonts w:ascii="Sylfaen" w:hAnsi="Sylfaen"/>
                <w:w w:val="95"/>
              </w:rPr>
              <w:t>Ամառային էքսկուրսիաների</w:t>
            </w:r>
          </w:p>
          <w:p w:rsidR="00666676" w:rsidRPr="00453C0D" w:rsidRDefault="00666676" w:rsidP="00666676">
            <w:pPr>
              <w:pStyle w:val="TableParagraph"/>
              <w:spacing w:before="22"/>
              <w:ind w:left="20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կազմակերպում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right="573"/>
              <w:jc w:val="right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</w:rPr>
              <w:t>10.06.202</w:t>
            </w:r>
            <w:r w:rsidRPr="00453C0D"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4610" w:type="dxa"/>
          </w:tcPr>
          <w:p w:rsidR="00666676" w:rsidRPr="00453C0D" w:rsidRDefault="00666676" w:rsidP="00666676">
            <w:pPr>
              <w:pStyle w:val="TableParagraph"/>
              <w:spacing w:before="2"/>
              <w:ind w:left="82" w:right="8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Ամառային էքսկուրսիաների</w:t>
            </w:r>
          </w:p>
          <w:p w:rsidR="00666676" w:rsidRPr="00453C0D" w:rsidRDefault="00666676" w:rsidP="00666676">
            <w:pPr>
              <w:pStyle w:val="TableParagraph"/>
              <w:spacing w:before="36"/>
              <w:ind w:left="82" w:right="8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կազմակերպում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tbl>
      <w:tblPr>
        <w:tblStyle w:val="TableNormal1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2266"/>
        <w:gridCol w:w="2305"/>
        <w:gridCol w:w="2305"/>
      </w:tblGrid>
      <w:tr w:rsidR="00666676" w:rsidRPr="00453C0D" w:rsidTr="00666676">
        <w:trPr>
          <w:trHeight w:val="1454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15" w:right="105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453C0D">
              <w:rPr>
                <w:rFonts w:ascii="Sylfaen" w:hAnsi="Sylfaen"/>
                <w:b/>
                <w:bCs/>
                <w:w w:val="95"/>
                <w:lang w:val="hy-AM"/>
              </w:rPr>
              <w:t xml:space="preserve">Նկարագրել արտադպրոցական </w:t>
            </w:r>
            <w:r w:rsidRPr="00453C0D">
              <w:rPr>
                <w:rFonts w:ascii="Sylfaen" w:hAnsi="Sylfaen"/>
                <w:b/>
                <w:bCs/>
                <w:lang w:val="hy-AM"/>
              </w:rPr>
              <w:t xml:space="preserve">և արտադասարանական աշխատանքները, որոնց մեջ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lang w:val="hy-AM"/>
              </w:rPr>
              <w:t xml:space="preserve">3 </w:t>
            </w:r>
            <w:r w:rsidRPr="00453C0D">
              <w:rPr>
                <w:rFonts w:ascii="Sylfaen" w:hAnsi="Sylfaen"/>
                <w:b/>
                <w:bCs/>
                <w:lang w:val="hy-AM"/>
              </w:rPr>
              <w:t>տարում ծնողները</w:t>
            </w:r>
          </w:p>
          <w:p w:rsidR="00666676" w:rsidRPr="00453C0D" w:rsidRDefault="00666676" w:rsidP="00666676">
            <w:pPr>
              <w:pStyle w:val="TableParagraph"/>
              <w:spacing w:line="250" w:lineRule="exact"/>
              <w:ind w:left="115" w:right="27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ներգրավված են եղել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73" w:lineRule="auto"/>
              <w:ind w:left="143" w:right="139" w:firstLine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Ծնողների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մասնակցության ձևերը մասնակից </w:t>
            </w:r>
            <w:r w:rsidRPr="00453C0D">
              <w:rPr>
                <w:rFonts w:ascii="Sylfaen" w:hAnsi="Sylfaen"/>
                <w:b/>
                <w:bCs/>
              </w:rPr>
              <w:t>ծնողների թիվը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71" w:lineRule="auto"/>
              <w:ind w:left="67" w:right="5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Ծնողների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ներդրումների </w:t>
            </w:r>
            <w:r w:rsidRPr="00453C0D">
              <w:rPr>
                <w:rFonts w:ascii="Sylfaen" w:hAnsi="Sylfaen"/>
                <w:b/>
                <w:bCs/>
              </w:rPr>
              <w:t>չափը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68" w:lineRule="auto"/>
              <w:ind w:left="950" w:hanging="836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Մեկնաբանություն </w:t>
            </w:r>
            <w:r w:rsidRPr="00453C0D">
              <w:rPr>
                <w:rFonts w:ascii="Sylfaen" w:hAnsi="Sylfaen"/>
                <w:b/>
                <w:bCs/>
              </w:rPr>
              <w:t>ներ</w:t>
            </w:r>
          </w:p>
        </w:tc>
      </w:tr>
      <w:tr w:rsidR="00666676" w:rsidRPr="00453C0D" w:rsidTr="00666676">
        <w:trPr>
          <w:trHeight w:val="179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2"/>
              <w:ind w:left="110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</w:t>
            </w:r>
            <w:r w:rsidRPr="00453C0D">
              <w:rPr>
                <w:rFonts w:ascii="Sylfaen" w:hAnsi="Sylfaen"/>
              </w:rPr>
              <w:t>.Այց Գյումրի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8"/>
              <w:ind w:left="538" w:right="53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17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 w:line="271" w:lineRule="auto"/>
              <w:ind w:left="134" w:right="133" w:firstLine="6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0"/>
                <w:lang w:val="hy-AM"/>
              </w:rPr>
              <w:t xml:space="preserve">Տրանսպորտային </w:t>
            </w:r>
            <w:r w:rsidRPr="00453C0D">
              <w:rPr>
                <w:rFonts w:ascii="Sylfaen" w:hAnsi="Sylfaen"/>
                <w:lang w:val="hy-AM"/>
              </w:rPr>
              <w:t xml:space="preserve">միջոցների և թանգարանի մուտքի </w:t>
            </w:r>
            <w:r w:rsidRPr="00453C0D">
              <w:rPr>
                <w:rFonts w:ascii="Sylfaen" w:hAnsi="Sylfaen"/>
                <w:w w:val="85"/>
                <w:lang w:val="hy-AM"/>
              </w:rPr>
              <w:t>տոմսերի ապահովու</w:t>
            </w:r>
            <w:r w:rsidRPr="00453C0D">
              <w:rPr>
                <w:rFonts w:ascii="Sylfaen" w:hAnsi="Sylfaen"/>
                <w:w w:val="87"/>
                <w:lang w:val="hy-AM"/>
              </w:rPr>
              <w:t>մ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 w:line="271" w:lineRule="auto"/>
              <w:ind w:left="340" w:firstLine="12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Ծանոթացում </w:t>
            </w:r>
            <w:r w:rsidRPr="00453C0D">
              <w:rPr>
                <w:rFonts w:ascii="Sylfaen" w:hAnsi="Sylfaen"/>
                <w:w w:val="85"/>
              </w:rPr>
              <w:t>մեծերի կայնքին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tbl>
      <w:tblPr>
        <w:tblStyle w:val="TableNormal1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2266"/>
        <w:gridCol w:w="2305"/>
        <w:gridCol w:w="2305"/>
      </w:tblGrid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109" w:right="10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Կայքը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37" w:right="53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50" w:right="4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Օգտվող ծնողների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503" w:right="49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line="253" w:lineRule="exact"/>
              <w:ind w:left="64" w:right="5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Մեկնաբան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503" w:right="48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ություն</w:t>
            </w:r>
          </w:p>
        </w:tc>
      </w:tr>
      <w:tr w:rsidR="00666676" w:rsidRPr="00453C0D" w:rsidTr="00666676">
        <w:trPr>
          <w:trHeight w:val="1166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1.emis.am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55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Ուստարվա ընթացքում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503" w:right="50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10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Տեղեկություններ </w:t>
            </w:r>
            <w:r w:rsidRPr="00453C0D">
              <w:rPr>
                <w:rFonts w:ascii="Sylfaen" w:hAnsi="Sylfaen"/>
              </w:rPr>
              <w:t>սովորողների</w:t>
            </w:r>
          </w:p>
          <w:p w:rsidR="00666676" w:rsidRPr="00453C0D" w:rsidRDefault="00666676" w:rsidP="00666676">
            <w:pPr>
              <w:pStyle w:val="TableParagraph"/>
              <w:spacing w:line="253" w:lineRule="exact"/>
              <w:ind w:left="10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առաջադիմության</w:t>
            </w:r>
          </w:p>
          <w:p w:rsidR="00666676" w:rsidRPr="00453C0D" w:rsidRDefault="00666676" w:rsidP="00666676">
            <w:pPr>
              <w:pStyle w:val="TableParagraph"/>
              <w:spacing w:before="37"/>
              <w:ind w:left="10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մասին</w:t>
            </w:r>
          </w:p>
        </w:tc>
      </w:tr>
      <w:tr w:rsidR="00666676" w:rsidRPr="00453C0D" w:rsidTr="00666676">
        <w:trPr>
          <w:trHeight w:val="2909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2. </w:t>
            </w:r>
            <w:hyperlink r:id="rId28">
              <w:r w:rsidRPr="00453C0D">
                <w:rPr>
                  <w:rFonts w:ascii="Sylfaen" w:hAnsi="Sylfaen"/>
                  <w:w w:val="105"/>
                </w:rPr>
                <w:t>http://www.armedu.am</w:t>
              </w:r>
            </w:hyperlink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55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Ուստարվա ընթացքում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503" w:right="50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70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tabs>
                <w:tab w:val="left" w:pos="1227"/>
                <w:tab w:val="left" w:pos="1605"/>
                <w:tab w:val="left" w:pos="1947"/>
              </w:tabs>
              <w:spacing w:before="2" w:line="268" w:lineRule="auto"/>
              <w:ind w:left="109" w:right="94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0"/>
                <w:lang w:val="hy-AM"/>
              </w:rPr>
              <w:t>Armedu.am</w:t>
            </w:r>
            <w:r w:rsidRPr="00453C0D">
              <w:rPr>
                <w:rFonts w:ascii="Sylfaen" w:hAnsi="Sylfaen"/>
                <w:w w:val="90"/>
                <w:lang w:val="hy-AM"/>
              </w:rPr>
              <w:tab/>
            </w:r>
            <w:r w:rsidRPr="00453C0D">
              <w:rPr>
                <w:rFonts w:ascii="Sylfaen" w:hAnsi="Sylfaen"/>
                <w:spacing w:val="-5"/>
                <w:w w:val="85"/>
                <w:lang w:val="hy-AM"/>
              </w:rPr>
              <w:t xml:space="preserve">կայքի </w:t>
            </w:r>
            <w:r w:rsidRPr="00453C0D">
              <w:rPr>
                <w:rFonts w:ascii="Sylfaen" w:hAnsi="Sylfaen"/>
                <w:w w:val="95"/>
                <w:lang w:val="hy-AM"/>
              </w:rPr>
              <w:t>միջոցով</w:t>
            </w:r>
            <w:r w:rsidRPr="00453C0D">
              <w:rPr>
                <w:rFonts w:ascii="Sylfaen" w:hAnsi="Sylfaen"/>
                <w:w w:val="95"/>
                <w:lang w:val="hy-AM"/>
              </w:rPr>
              <w:tab/>
            </w:r>
            <w:r w:rsidRPr="00453C0D">
              <w:rPr>
                <w:rFonts w:ascii="Sylfaen" w:hAnsi="Sylfaen"/>
                <w:spacing w:val="-1"/>
                <w:w w:val="85"/>
                <w:lang w:val="hy-AM"/>
              </w:rPr>
              <w:t xml:space="preserve">ծնողները </w:t>
            </w:r>
            <w:r w:rsidRPr="00453C0D">
              <w:rPr>
                <w:rFonts w:ascii="Sylfaen" w:hAnsi="Sylfaen"/>
                <w:w w:val="90"/>
                <w:lang w:val="hy-AM"/>
              </w:rPr>
              <w:t>իրազեկվում</w:t>
            </w:r>
            <w:r w:rsidRPr="00453C0D">
              <w:rPr>
                <w:rFonts w:ascii="Sylfaen" w:hAnsi="Sylfaen"/>
                <w:w w:val="90"/>
                <w:lang w:val="hy-AM"/>
              </w:rPr>
              <w:tab/>
            </w:r>
            <w:r w:rsidRPr="00453C0D">
              <w:rPr>
                <w:rFonts w:ascii="Sylfaen" w:hAnsi="Sylfaen"/>
                <w:w w:val="90"/>
                <w:lang w:val="hy-AM"/>
              </w:rPr>
              <w:tab/>
            </w:r>
            <w:r w:rsidRPr="00453C0D">
              <w:rPr>
                <w:rFonts w:ascii="Sylfaen" w:hAnsi="Sylfaen"/>
                <w:spacing w:val="-6"/>
                <w:w w:val="90"/>
                <w:lang w:val="hy-AM"/>
              </w:rPr>
              <w:t xml:space="preserve">են 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դպրոցի </w:t>
            </w:r>
            <w:r w:rsidRPr="00453C0D">
              <w:rPr>
                <w:rFonts w:ascii="Sylfaen" w:hAnsi="Sylfaen"/>
                <w:w w:val="90"/>
                <w:lang w:val="hy-AM"/>
              </w:rPr>
              <w:t>ուսումնադաստիա</w:t>
            </w:r>
            <w:r w:rsidRPr="00453C0D">
              <w:rPr>
                <w:rFonts w:ascii="Sylfaen" w:eastAsia="FreeSans" w:hAnsi="Sylfaen" w:cs="FreeSans"/>
                <w:w w:val="90"/>
                <w:lang w:val="hy-AM"/>
              </w:rPr>
              <w:t xml:space="preserve">- </w:t>
            </w:r>
            <w:r w:rsidRPr="00453C0D">
              <w:rPr>
                <w:rFonts w:ascii="Sylfaen" w:hAnsi="Sylfaen"/>
                <w:w w:val="95"/>
                <w:lang w:val="hy-AM"/>
              </w:rPr>
              <w:t>րակչական աշխատանքների</w:t>
            </w:r>
          </w:p>
          <w:p w:rsidR="00666676" w:rsidRPr="00453C0D" w:rsidRDefault="00666676" w:rsidP="00666676">
            <w:pPr>
              <w:pStyle w:val="TableParagraph"/>
              <w:tabs>
                <w:tab w:val="left" w:pos="2033"/>
              </w:tabs>
              <w:spacing w:before="12" w:line="276" w:lineRule="auto"/>
              <w:ind w:left="109" w:right="10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լուսաբանմանը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17"/>
                <w:w w:val="95"/>
              </w:rPr>
              <w:t xml:space="preserve">և </w:t>
            </w:r>
            <w:r w:rsidRPr="00453C0D">
              <w:rPr>
                <w:rFonts w:ascii="Sylfaen" w:hAnsi="Sylfaen"/>
                <w:w w:val="95"/>
              </w:rPr>
              <w:t>վարկանիշին</w:t>
            </w:r>
          </w:p>
        </w:tc>
      </w:tr>
      <w:tr w:rsidR="00666676" w:rsidRPr="008C62E0" w:rsidTr="00666676">
        <w:trPr>
          <w:trHeight w:val="2327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>3. vanadzor17@schools.am</w:t>
            </w:r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" w:line="268" w:lineRule="auto"/>
              <w:ind w:left="556"/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w w:val="85"/>
              </w:rPr>
              <w:t>Ո</w:t>
            </w:r>
            <w:r w:rsidRPr="00453C0D">
              <w:rPr>
                <w:rFonts w:ascii="Sylfaen" w:hAnsi="Sylfaen"/>
                <w:w w:val="85"/>
              </w:rPr>
              <w:t>ւստարվա ընթացքում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503" w:right="50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tabs>
                <w:tab w:val="left" w:pos="527"/>
                <w:tab w:val="left" w:pos="1353"/>
              </w:tabs>
              <w:spacing w:before="8" w:line="266" w:lineRule="auto"/>
              <w:ind w:left="109" w:right="99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17dproc.am</w:t>
            </w:r>
            <w:r w:rsidRPr="00453C0D">
              <w:rPr>
                <w:rFonts w:ascii="Sylfaen" w:eastAsia="FreeSans" w:hAnsi="Sylfaen" w:cs="FreeSans"/>
                <w:lang w:val="hy-AM"/>
              </w:rPr>
              <w:tab/>
            </w:r>
            <w:r w:rsidRPr="00453C0D">
              <w:rPr>
                <w:rFonts w:ascii="Sylfaen" w:hAnsi="Sylfaen"/>
                <w:w w:val="95"/>
                <w:lang w:val="hy-AM"/>
              </w:rPr>
              <w:t>կայքի</w:t>
            </w:r>
            <w:r w:rsidRPr="00453C0D">
              <w:rPr>
                <w:rFonts w:ascii="Sylfaen" w:hAnsi="Sylfaen"/>
                <w:w w:val="95"/>
                <w:lang w:val="hy-AM"/>
              </w:rPr>
              <w:tab/>
            </w:r>
            <w:r w:rsidRPr="00453C0D">
              <w:rPr>
                <w:rFonts w:ascii="Sylfaen" w:hAnsi="Sylfaen"/>
                <w:spacing w:val="-4"/>
                <w:w w:val="90"/>
                <w:lang w:val="hy-AM"/>
              </w:rPr>
              <w:t xml:space="preserve">միջոցով </w:t>
            </w:r>
            <w:r w:rsidRPr="00453C0D">
              <w:rPr>
                <w:rFonts w:ascii="Sylfaen" w:hAnsi="Sylfaen"/>
                <w:lang w:val="hy-AM"/>
              </w:rPr>
              <w:t xml:space="preserve">ծնողները </w:t>
            </w:r>
            <w:r w:rsidRPr="00453C0D">
              <w:rPr>
                <w:rFonts w:ascii="Sylfaen" w:hAnsi="Sylfaen"/>
                <w:w w:val="85"/>
                <w:lang w:val="hy-AM"/>
              </w:rPr>
              <w:t xml:space="preserve">տեղեկություններ են </w:t>
            </w:r>
            <w:r w:rsidRPr="00453C0D">
              <w:rPr>
                <w:rFonts w:ascii="Sylfaen" w:hAnsi="Sylfaen"/>
                <w:lang w:val="hy-AM"/>
              </w:rPr>
              <w:t xml:space="preserve">ստանում </w:t>
            </w:r>
            <w:r w:rsidRPr="00453C0D">
              <w:rPr>
                <w:rFonts w:ascii="Sylfaen" w:hAnsi="Sylfaen"/>
                <w:w w:val="85"/>
                <w:lang w:val="hy-AM"/>
              </w:rPr>
              <w:t xml:space="preserve">դպրոցական կյանքի </w:t>
            </w:r>
            <w:r w:rsidRPr="00453C0D">
              <w:rPr>
                <w:rFonts w:ascii="Sylfaen" w:hAnsi="Sylfaen"/>
                <w:lang w:val="hy-AM"/>
              </w:rPr>
              <w:t>առօրյայից</w:t>
            </w:r>
          </w:p>
        </w:tc>
      </w:tr>
      <w:tr w:rsidR="00666676" w:rsidRPr="00453C0D" w:rsidTr="00666676">
        <w:trPr>
          <w:trHeight w:val="580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4. </w:t>
            </w:r>
            <w:hyperlink r:id="rId29">
              <w:r w:rsidRPr="00453C0D">
                <w:rPr>
                  <w:rFonts w:ascii="Sylfaen" w:hAnsi="Sylfaen"/>
                  <w:w w:val="105"/>
                </w:rPr>
                <w:t>http://www.atc.am</w:t>
              </w:r>
            </w:hyperlink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"/>
              <w:ind w:left="55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Ուստարվա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556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ընթացքում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503" w:right="495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34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67" w:right="5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Քննության կարգի</w:t>
            </w:r>
          </w:p>
          <w:p w:rsidR="00666676" w:rsidRPr="00453C0D" w:rsidRDefault="00666676" w:rsidP="00666676">
            <w:pPr>
              <w:pStyle w:val="TableParagraph"/>
              <w:spacing w:before="32"/>
              <w:ind w:left="69" w:right="5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ծանոթացում</w:t>
            </w:r>
          </w:p>
        </w:tc>
      </w:tr>
      <w:tr w:rsidR="00666676" w:rsidRPr="008C62E0" w:rsidTr="00666676">
        <w:trPr>
          <w:trHeight w:val="873"/>
        </w:trPr>
        <w:tc>
          <w:tcPr>
            <w:tcW w:w="3741" w:type="dxa"/>
          </w:tcPr>
          <w:p w:rsidR="00666676" w:rsidRPr="00453C0D" w:rsidRDefault="00666676" w:rsidP="00666676">
            <w:pPr>
              <w:pStyle w:val="TableParagraph"/>
              <w:spacing w:before="8"/>
              <w:ind w:left="11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105"/>
              </w:rPr>
              <w:t xml:space="preserve">5. </w:t>
            </w:r>
            <w:hyperlink r:id="rId30">
              <w:r w:rsidRPr="00453C0D">
                <w:rPr>
                  <w:rFonts w:ascii="Sylfaen" w:hAnsi="Sylfaen"/>
                  <w:w w:val="105"/>
                </w:rPr>
                <w:t>www.facebook.com</w:t>
              </w:r>
            </w:hyperlink>
          </w:p>
        </w:tc>
        <w:tc>
          <w:tcPr>
            <w:tcW w:w="2266" w:type="dxa"/>
          </w:tcPr>
          <w:p w:rsidR="00666676" w:rsidRPr="00453C0D" w:rsidRDefault="00666676" w:rsidP="00666676">
            <w:pPr>
              <w:pStyle w:val="TableParagraph"/>
              <w:spacing w:before="2" w:line="273" w:lineRule="auto"/>
              <w:ind w:left="55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Ուստարվա ընթացքում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8"/>
              <w:ind w:left="503" w:right="50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72</w:t>
            </w:r>
          </w:p>
        </w:tc>
        <w:tc>
          <w:tcPr>
            <w:tcW w:w="2305" w:type="dxa"/>
          </w:tcPr>
          <w:p w:rsidR="00666676" w:rsidRPr="00453C0D" w:rsidRDefault="00666676" w:rsidP="00666676">
            <w:pPr>
              <w:pStyle w:val="TableParagraph"/>
              <w:spacing w:before="2"/>
              <w:ind w:left="71" w:right="5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0"/>
                <w:lang w:val="hy-AM"/>
              </w:rPr>
              <w:t>Դպրոցի առօրյայի և</w:t>
            </w:r>
          </w:p>
          <w:p w:rsidR="00666676" w:rsidRPr="00453C0D" w:rsidRDefault="00666676" w:rsidP="00666676">
            <w:pPr>
              <w:pStyle w:val="TableParagraph"/>
              <w:spacing w:before="36" w:line="270" w:lineRule="atLeast"/>
              <w:ind w:left="70" w:right="5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85"/>
                <w:lang w:val="hy-AM"/>
              </w:rPr>
              <w:t xml:space="preserve">նորությունների </w:t>
            </w:r>
            <w:r w:rsidRPr="00453C0D">
              <w:rPr>
                <w:rFonts w:ascii="Sylfaen" w:hAnsi="Sylfaen"/>
                <w:w w:val="90"/>
                <w:lang w:val="hy-AM"/>
              </w:rPr>
              <w:t>ծանոթացում</w:t>
            </w:r>
          </w:p>
        </w:tc>
      </w:tr>
    </w:tbl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p w:rsid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p w:rsidR="00666676" w:rsidRPr="00453C0D" w:rsidRDefault="00666676" w:rsidP="00666676">
      <w:pPr>
        <w:pStyle w:val="a3"/>
        <w:spacing w:before="95" w:line="338" w:lineRule="auto"/>
        <w:ind w:left="671" w:right="257"/>
        <w:jc w:val="both"/>
        <w:rPr>
          <w:rFonts w:ascii="Sylfaen" w:hAnsi="Sylfaen"/>
          <w:lang w:val="hy-AM"/>
        </w:rPr>
      </w:pPr>
      <w:r w:rsidRPr="00453C0D">
        <w:rPr>
          <w:rFonts w:ascii="Sylfaen" w:hAnsi="Sylfaen"/>
          <w:b/>
          <w:bCs/>
          <w:w w:val="90"/>
          <w:u w:val="thick"/>
          <w:lang w:val="hy-AM"/>
        </w:rPr>
        <w:t>Վերլուծություն</w:t>
      </w:r>
      <w:r w:rsidRPr="00453C0D">
        <w:rPr>
          <w:rFonts w:ascii="Sylfaen" w:eastAsia="DejaVu Sans Condensed" w:hAnsi="Sylfaen" w:cs="DejaVu Sans Condensed"/>
          <w:b/>
          <w:bCs/>
          <w:w w:val="90"/>
          <w:lang w:val="hy-AM"/>
        </w:rPr>
        <w:t xml:space="preserve">. </w:t>
      </w:r>
      <w:r w:rsidRPr="00453C0D">
        <w:rPr>
          <w:rFonts w:ascii="Sylfaen" w:hAnsi="Sylfaen"/>
          <w:w w:val="90"/>
          <w:lang w:val="hy-AM"/>
        </w:rPr>
        <w:t>Հաստատության ծնողական խորհուրդը սերտ համագործակցում է տնօրենության</w:t>
      </w:r>
      <w:r w:rsidRPr="00453C0D">
        <w:rPr>
          <w:rFonts w:ascii="Sylfaen" w:eastAsia="FreeSans" w:hAnsi="Sylfaen" w:cs="FreeSans"/>
          <w:w w:val="90"/>
          <w:lang w:val="hy-AM"/>
        </w:rPr>
        <w:t xml:space="preserve">, </w:t>
      </w:r>
      <w:r w:rsidRPr="00453C0D">
        <w:rPr>
          <w:rFonts w:ascii="Sylfaen" w:hAnsi="Sylfaen"/>
          <w:w w:val="95"/>
          <w:lang w:val="hy-AM"/>
        </w:rPr>
        <w:t>մանկավարժական և աշակերտական խորհրդի հետ</w:t>
      </w:r>
      <w:r w:rsidRPr="00453C0D">
        <w:rPr>
          <w:rFonts w:ascii="Sylfaen" w:eastAsia="FreeSans" w:hAnsi="Sylfaen" w:cs="FreeSans"/>
          <w:w w:val="95"/>
          <w:lang w:val="hy-AM"/>
        </w:rPr>
        <w:t xml:space="preserve">, </w:t>
      </w:r>
      <w:r w:rsidRPr="00453C0D">
        <w:rPr>
          <w:rFonts w:ascii="Sylfaen" w:hAnsi="Sylfaen"/>
          <w:w w:val="95"/>
          <w:lang w:val="hy-AM"/>
        </w:rPr>
        <w:t xml:space="preserve">նպաստում է սովորողների </w:t>
      </w:r>
      <w:r w:rsidRPr="00453C0D">
        <w:rPr>
          <w:rFonts w:ascii="Sylfaen" w:hAnsi="Sylfaen"/>
          <w:w w:val="90"/>
          <w:lang w:val="hy-AM"/>
        </w:rPr>
        <w:t xml:space="preserve">ուսումնադաստիարակչական </w:t>
      </w:r>
      <w:r w:rsidRPr="00453C0D">
        <w:rPr>
          <w:rFonts w:ascii="Sylfaen" w:hAnsi="Sylfaen"/>
          <w:w w:val="90"/>
          <w:lang w:val="hy-AM"/>
        </w:rPr>
        <w:lastRenderedPageBreak/>
        <w:t>աշխատանքներին</w:t>
      </w:r>
      <w:r w:rsidRPr="00453C0D">
        <w:rPr>
          <w:rFonts w:ascii="Sylfaen" w:eastAsia="FreeSans" w:hAnsi="Sylfaen" w:cs="FreeSans"/>
          <w:w w:val="90"/>
          <w:lang w:val="hy-AM"/>
        </w:rPr>
        <w:t xml:space="preserve">: </w:t>
      </w:r>
      <w:r w:rsidRPr="00453C0D">
        <w:rPr>
          <w:rFonts w:ascii="Sylfaen" w:hAnsi="Sylfaen"/>
          <w:w w:val="90"/>
          <w:lang w:val="hy-AM"/>
        </w:rPr>
        <w:t>Համադպրոցական հարցերի քննարկման համար ծնողական խորհուրդը հրավիրում է ընդհանուր ծնողական ժողովներ</w:t>
      </w:r>
      <w:r w:rsidRPr="00453C0D">
        <w:rPr>
          <w:rFonts w:ascii="Sylfaen" w:eastAsia="FreeSans" w:hAnsi="Sylfaen" w:cs="FreeSans"/>
          <w:w w:val="90"/>
          <w:lang w:val="hy-AM"/>
        </w:rPr>
        <w:t xml:space="preserve">: </w:t>
      </w:r>
      <w:r w:rsidRPr="00453C0D">
        <w:rPr>
          <w:rFonts w:ascii="Sylfaen" w:hAnsi="Sylfaen"/>
          <w:w w:val="90"/>
          <w:lang w:val="hy-AM"/>
        </w:rPr>
        <w:t>Մեծ է դպրոց</w:t>
      </w:r>
      <w:r w:rsidRPr="00453C0D">
        <w:rPr>
          <w:rFonts w:ascii="Sylfaen" w:eastAsia="FreeSans" w:hAnsi="Sylfaen" w:cs="FreeSans"/>
          <w:w w:val="90"/>
          <w:lang w:val="hy-AM"/>
        </w:rPr>
        <w:t>-</w:t>
      </w:r>
      <w:r w:rsidRPr="00453C0D">
        <w:rPr>
          <w:rFonts w:ascii="Sylfaen" w:hAnsi="Sylfaen"/>
          <w:w w:val="90"/>
          <w:lang w:val="hy-AM"/>
        </w:rPr>
        <w:t>ընտանիք կապը</w:t>
      </w:r>
      <w:r w:rsidRPr="00453C0D">
        <w:rPr>
          <w:rFonts w:ascii="Sylfaen" w:eastAsia="FreeSans" w:hAnsi="Sylfaen" w:cs="FreeSans"/>
          <w:w w:val="90"/>
          <w:lang w:val="hy-AM"/>
        </w:rPr>
        <w:t xml:space="preserve">, </w:t>
      </w:r>
      <w:r w:rsidRPr="00453C0D">
        <w:rPr>
          <w:rFonts w:ascii="Sylfaen" w:hAnsi="Sylfaen"/>
          <w:w w:val="90"/>
          <w:lang w:val="hy-AM"/>
        </w:rPr>
        <w:t>ըստ ժամանակացույցի կազմակերպվում են ծնողական ժողովները</w:t>
      </w:r>
      <w:r w:rsidRPr="00453C0D">
        <w:rPr>
          <w:rFonts w:ascii="Sylfaen" w:eastAsia="FreeSans" w:hAnsi="Sylfaen" w:cs="FreeSans"/>
          <w:w w:val="90"/>
          <w:lang w:val="hy-AM"/>
        </w:rPr>
        <w:t xml:space="preserve">: 2023-2024 </w:t>
      </w:r>
      <w:r w:rsidRPr="00453C0D">
        <w:rPr>
          <w:rFonts w:ascii="Sylfaen" w:hAnsi="Sylfaen"/>
          <w:w w:val="90"/>
          <w:lang w:val="hy-AM"/>
        </w:rPr>
        <w:t xml:space="preserve">ուստարում դպրոցի </w:t>
      </w:r>
      <w:r w:rsidRPr="00453C0D">
        <w:rPr>
          <w:rFonts w:ascii="Sylfaen" w:hAnsi="Sylfaen"/>
          <w:w w:val="95"/>
          <w:lang w:val="hy-AM"/>
        </w:rPr>
        <w:t>ծնողխորհուրդը</w:t>
      </w:r>
      <w:r w:rsidRPr="00453C0D">
        <w:rPr>
          <w:rFonts w:ascii="Sylfaen" w:eastAsia="FreeSans" w:hAnsi="Sylfaen" w:cs="FreeSans"/>
          <w:w w:val="95"/>
          <w:lang w:val="hy-AM"/>
        </w:rPr>
        <w:t xml:space="preserve">, </w:t>
      </w:r>
      <w:r w:rsidRPr="00453C0D">
        <w:rPr>
          <w:rFonts w:ascii="Sylfaen" w:hAnsi="Sylfaen"/>
          <w:w w:val="95"/>
          <w:lang w:val="hy-AM"/>
        </w:rPr>
        <w:t>որում ընդգրկված են ամենաակտիվ և փորձառու ծնողները</w:t>
      </w:r>
      <w:r w:rsidRPr="00453C0D">
        <w:rPr>
          <w:rFonts w:ascii="Sylfaen" w:eastAsia="FreeSans" w:hAnsi="Sylfaen" w:cs="FreeSans"/>
          <w:w w:val="95"/>
          <w:lang w:val="hy-AM"/>
        </w:rPr>
        <w:t xml:space="preserve">, </w:t>
      </w:r>
      <w:r w:rsidRPr="00453C0D">
        <w:rPr>
          <w:rFonts w:ascii="Sylfaen" w:hAnsi="Sylfaen"/>
          <w:w w:val="95"/>
          <w:lang w:val="hy-AM"/>
        </w:rPr>
        <w:t>տնօրենության</w:t>
      </w:r>
      <w:r w:rsidRPr="00453C0D">
        <w:rPr>
          <w:rFonts w:ascii="Sylfaen" w:eastAsia="FreeSans" w:hAnsi="Sylfaen" w:cs="FreeSans"/>
          <w:w w:val="95"/>
          <w:lang w:val="hy-AM"/>
        </w:rPr>
        <w:t xml:space="preserve">, </w:t>
      </w:r>
      <w:r w:rsidRPr="00453C0D">
        <w:rPr>
          <w:rFonts w:ascii="Sylfaen" w:hAnsi="Sylfaen"/>
          <w:w w:val="85"/>
          <w:lang w:val="hy-AM"/>
        </w:rPr>
        <w:t>կառավարման և աշակերտական խորհուրդների հետ համագործակցելով</w:t>
      </w:r>
      <w:r w:rsidRPr="00453C0D">
        <w:rPr>
          <w:rFonts w:ascii="Sylfaen" w:eastAsia="FreeSans" w:hAnsi="Sylfaen" w:cs="FreeSans"/>
          <w:w w:val="85"/>
          <w:lang w:val="hy-AM"/>
        </w:rPr>
        <w:t xml:space="preserve">, </w:t>
      </w:r>
      <w:r w:rsidRPr="00453C0D">
        <w:rPr>
          <w:rFonts w:ascii="Sylfaen" w:hAnsi="Sylfaen"/>
          <w:w w:val="85"/>
          <w:lang w:val="hy-AM"/>
        </w:rPr>
        <w:t xml:space="preserve">լուրջ աշխատանք է կատարել </w:t>
      </w:r>
      <w:r w:rsidRPr="00453C0D">
        <w:rPr>
          <w:rFonts w:ascii="Sylfaen" w:hAnsi="Sylfaen"/>
          <w:w w:val="95"/>
          <w:lang w:val="hy-AM"/>
        </w:rPr>
        <w:t>սովորողների հանգստի և ժամանցի կազմակերպման</w:t>
      </w:r>
      <w:r w:rsidRPr="00453C0D">
        <w:rPr>
          <w:rFonts w:ascii="Sylfaen" w:eastAsia="FreeSans" w:hAnsi="Sylfaen" w:cs="FreeSans"/>
          <w:w w:val="95"/>
          <w:lang w:val="hy-AM"/>
        </w:rPr>
        <w:t xml:space="preserve">, </w:t>
      </w:r>
      <w:r w:rsidRPr="00453C0D">
        <w:rPr>
          <w:rFonts w:ascii="Sylfaen" w:hAnsi="Sylfaen"/>
          <w:w w:val="95"/>
          <w:lang w:val="hy-AM"/>
        </w:rPr>
        <w:t xml:space="preserve">անապահով ընտանիքների երեխաների </w:t>
      </w:r>
      <w:r w:rsidRPr="00453C0D">
        <w:rPr>
          <w:rFonts w:ascii="Sylfaen" w:hAnsi="Sylfaen"/>
          <w:w w:val="90"/>
          <w:lang w:val="hy-AM"/>
        </w:rPr>
        <w:t>բացահայտման և դասագրքերով ապահովման</w:t>
      </w:r>
      <w:r w:rsidRPr="00453C0D">
        <w:rPr>
          <w:rFonts w:ascii="Sylfaen" w:eastAsia="FreeSans" w:hAnsi="Sylfaen" w:cs="FreeSans"/>
          <w:w w:val="90"/>
          <w:lang w:val="hy-AM"/>
        </w:rPr>
        <w:t xml:space="preserve">, </w:t>
      </w:r>
      <w:r w:rsidRPr="00453C0D">
        <w:rPr>
          <w:rFonts w:ascii="Sylfaen" w:hAnsi="Sylfaen"/>
          <w:w w:val="90"/>
          <w:lang w:val="hy-AM"/>
        </w:rPr>
        <w:t>դպրոցի վճարովի լրացուցիչ կրթական ծրագրերի իրականացման ուղղությամբ</w:t>
      </w:r>
      <w:r w:rsidRPr="00453C0D">
        <w:rPr>
          <w:rFonts w:ascii="Sylfaen" w:eastAsia="FreeSans" w:hAnsi="Sylfaen" w:cs="FreeSans"/>
          <w:w w:val="90"/>
          <w:lang w:val="hy-AM"/>
        </w:rPr>
        <w:t xml:space="preserve">: </w:t>
      </w:r>
      <w:r w:rsidRPr="00453C0D">
        <w:rPr>
          <w:rFonts w:ascii="Sylfaen" w:hAnsi="Sylfaen"/>
          <w:w w:val="90"/>
          <w:lang w:val="hy-AM"/>
        </w:rPr>
        <w:t>Ուսումնական հաստատության ծնողական խորհրդի աշխատանքները կազմակերպվումենըստտարեկանհաստատվածպլանի</w:t>
      </w:r>
      <w:r w:rsidRPr="00453C0D">
        <w:rPr>
          <w:rFonts w:ascii="Sylfaen" w:eastAsia="FreeSans" w:hAnsi="Sylfaen" w:cs="FreeSans"/>
          <w:w w:val="90"/>
          <w:lang w:val="hy-AM"/>
        </w:rPr>
        <w:t>:</w:t>
      </w:r>
      <w:r w:rsidRPr="00453C0D">
        <w:rPr>
          <w:rFonts w:ascii="Sylfaen" w:hAnsi="Sylfaen"/>
          <w:w w:val="90"/>
          <w:lang w:val="hy-AM"/>
        </w:rPr>
        <w:t>Ծնողխորհուրդըպարբերաբարծանոթացելէ ուսումնադաստիարակչականաշխատանքներիընթացքին</w:t>
      </w:r>
      <w:r w:rsidRPr="00453C0D">
        <w:rPr>
          <w:rFonts w:ascii="Sylfaen" w:eastAsia="FreeSans" w:hAnsi="Sylfaen" w:cs="FreeSans"/>
          <w:w w:val="90"/>
          <w:lang w:val="hy-AM"/>
        </w:rPr>
        <w:t>,</w:t>
      </w:r>
      <w:r w:rsidRPr="00453C0D">
        <w:rPr>
          <w:rFonts w:ascii="Sylfaen" w:hAnsi="Sylfaen"/>
          <w:w w:val="90"/>
          <w:lang w:val="hy-AM"/>
        </w:rPr>
        <w:t>սովորողներիկիսամյակայինևտարեկան առաջադիմությանը</w:t>
      </w:r>
      <w:r w:rsidRPr="00453C0D">
        <w:rPr>
          <w:rFonts w:ascii="Sylfaen" w:eastAsia="FreeSans" w:hAnsi="Sylfaen" w:cs="FreeSans"/>
          <w:w w:val="90"/>
          <w:lang w:val="hy-AM"/>
        </w:rPr>
        <w:t>:</w:t>
      </w:r>
      <w:r w:rsidRPr="00453C0D">
        <w:rPr>
          <w:rFonts w:ascii="Sylfaen" w:hAnsi="Sylfaen"/>
          <w:w w:val="90"/>
          <w:lang w:val="hy-AM"/>
        </w:rPr>
        <w:t>Կարևորվելէսովորողներիիրավունքներիպաշտպանությունըդպրոցում</w:t>
      </w:r>
      <w:r w:rsidRPr="00453C0D">
        <w:rPr>
          <w:rFonts w:ascii="Sylfaen" w:eastAsia="FreeSans" w:hAnsi="Sylfaen" w:cs="FreeSans"/>
          <w:w w:val="90"/>
          <w:lang w:val="hy-AM"/>
        </w:rPr>
        <w:t>::</w:t>
      </w:r>
      <w:r w:rsidRPr="00453C0D">
        <w:rPr>
          <w:rFonts w:ascii="Sylfaen" w:hAnsi="Sylfaen"/>
          <w:w w:val="90"/>
          <w:lang w:val="hy-AM"/>
        </w:rPr>
        <w:t>Սակայն ինչպեսդպրոցումգործողմնացածխորհուրդները</w:t>
      </w:r>
      <w:r w:rsidRPr="00453C0D">
        <w:rPr>
          <w:rFonts w:ascii="Sylfaen" w:eastAsia="FreeSans" w:hAnsi="Sylfaen" w:cs="FreeSans"/>
          <w:w w:val="90"/>
          <w:lang w:val="hy-AM"/>
        </w:rPr>
        <w:t>,</w:t>
      </w:r>
      <w:r w:rsidRPr="00453C0D">
        <w:rPr>
          <w:rFonts w:ascii="Sylfaen" w:hAnsi="Sylfaen"/>
          <w:w w:val="90"/>
          <w:lang w:val="hy-AM"/>
        </w:rPr>
        <w:t>այնպեսէլծնողականխորհուրդըչիկարողացել</w:t>
      </w:r>
    </w:p>
    <w:p w:rsidR="00666676" w:rsidRPr="00666676" w:rsidRDefault="00666676" w:rsidP="00666676">
      <w:pPr>
        <w:spacing w:line="228" w:lineRule="auto"/>
        <w:ind w:left="5276" w:hanging="3952"/>
        <w:rPr>
          <w:rFonts w:ascii="Sylfaen" w:eastAsia="FreeSans" w:hAnsi="Sylfaen" w:cs="FreeSans"/>
          <w:b/>
          <w:bCs/>
          <w:i/>
          <w:lang w:val="hy-AM"/>
        </w:rPr>
      </w:pPr>
    </w:p>
    <w:p w:rsidR="00666676" w:rsidRPr="00666676" w:rsidRDefault="00666676" w:rsidP="00666676">
      <w:pPr>
        <w:pStyle w:val="a3"/>
        <w:tabs>
          <w:tab w:val="left" w:pos="3067"/>
        </w:tabs>
        <w:spacing w:before="96" w:line="340" w:lineRule="auto"/>
        <w:ind w:left="887" w:right="477"/>
        <w:jc w:val="both"/>
        <w:rPr>
          <w:rFonts w:ascii="Sylfaen" w:hAnsi="Sylfaen"/>
          <w:lang w:val="hy-AM"/>
        </w:rPr>
      </w:pPr>
    </w:p>
    <w:p w:rsidR="008C62E0" w:rsidRPr="00453C0D" w:rsidRDefault="008C62E0" w:rsidP="008C62E0">
      <w:pPr>
        <w:ind w:left="1065"/>
        <w:rPr>
          <w:rFonts w:ascii="Sylfaen" w:eastAsia="FreeSans" w:hAnsi="Sylfaen" w:cs="FreeSans"/>
          <w:b/>
          <w:bCs/>
          <w:i/>
          <w:lang w:val="hy-AM"/>
        </w:rPr>
      </w:pPr>
      <w:r w:rsidRPr="00453C0D">
        <w:rPr>
          <w:rFonts w:ascii="Sylfaen" w:eastAsia="FreeSans" w:hAnsi="Sylfaen" w:cs="FreeSans"/>
          <w:b/>
          <w:bCs/>
          <w:i/>
          <w:w w:val="105"/>
          <w:lang w:val="hy-AM"/>
        </w:rPr>
        <w:t>Աղյուսակ 31. Տվյալներ հաստատության և համայնքի համագործակցության վերաբերյալ</w:t>
      </w:r>
    </w:p>
    <w:p w:rsidR="008C62E0" w:rsidRPr="00453C0D" w:rsidRDefault="008C62E0" w:rsidP="008C62E0">
      <w:pPr>
        <w:pStyle w:val="a3"/>
        <w:rPr>
          <w:rFonts w:ascii="Sylfaen" w:hAnsi="Sylfaen"/>
          <w:b/>
          <w:i/>
          <w:sz w:val="20"/>
          <w:lang w:val="hy-AM"/>
        </w:rPr>
      </w:pPr>
    </w:p>
    <w:tbl>
      <w:tblPr>
        <w:tblStyle w:val="TableNormal1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7"/>
        <w:gridCol w:w="1402"/>
        <w:gridCol w:w="1844"/>
        <w:gridCol w:w="2314"/>
      </w:tblGrid>
      <w:tr w:rsidR="008C62E0" w:rsidRPr="00453C0D" w:rsidTr="00D36AFF">
        <w:trPr>
          <w:trHeight w:val="287"/>
        </w:trPr>
        <w:tc>
          <w:tcPr>
            <w:tcW w:w="9747" w:type="dxa"/>
            <w:gridSpan w:val="4"/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Ցուցանիշ</w:t>
            </w:r>
          </w:p>
        </w:tc>
      </w:tr>
      <w:tr w:rsidR="008C62E0" w:rsidRPr="00453C0D" w:rsidTr="00D36AFF">
        <w:trPr>
          <w:trHeight w:val="873"/>
        </w:trPr>
        <w:tc>
          <w:tcPr>
            <w:tcW w:w="9747" w:type="dxa"/>
            <w:gridSpan w:val="4"/>
          </w:tcPr>
          <w:p w:rsidR="008C62E0" w:rsidRPr="00453C0D" w:rsidRDefault="008C62E0" w:rsidP="00D36AFF">
            <w:pPr>
              <w:pStyle w:val="TableParagraph"/>
              <w:spacing w:before="2" w:line="259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Ուսումնական հաստատության շենքային պայմանների բարելավման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տարածքի </w:t>
            </w:r>
            <w:r w:rsidRPr="00453C0D">
              <w:rPr>
                <w:rFonts w:ascii="Sylfaen" w:hAnsi="Sylfaen"/>
                <w:w w:val="85"/>
              </w:rPr>
              <w:t>բարեկարգման</w:t>
            </w:r>
            <w:r w:rsidRPr="00453C0D">
              <w:rPr>
                <w:rFonts w:ascii="Sylfaen" w:eastAsia="FreeSans" w:hAnsi="Sylfaen" w:cs="FreeSans"/>
                <w:w w:val="85"/>
              </w:rPr>
              <w:t xml:space="preserve">, </w:t>
            </w:r>
            <w:r w:rsidRPr="00453C0D">
              <w:rPr>
                <w:rFonts w:ascii="Sylfaen" w:hAnsi="Sylfaen"/>
                <w:w w:val="85"/>
              </w:rPr>
              <w:t>ուսումնանյութական բազայի համալրման աշխատանքներին համայնքի</w:t>
            </w:r>
          </w:p>
          <w:p w:rsidR="008C62E0" w:rsidRPr="00453C0D" w:rsidRDefault="008C62E0" w:rsidP="00D36AFF">
            <w:pPr>
              <w:pStyle w:val="TableParagraph"/>
              <w:spacing w:before="3" w:line="266" w:lineRule="exact"/>
              <w:ind w:left="10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5"/>
              </w:rPr>
              <w:t>մասնակցությունը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մասնակցության ձևը և այդ գործում կատարված ներդրումները</w:t>
            </w:r>
            <w:r w:rsidRPr="00453C0D">
              <w:rPr>
                <w:rFonts w:ascii="Sylfaen" w:eastAsia="FreeSans" w:hAnsi="Sylfaen" w:cs="FreeSans"/>
                <w:w w:val="95"/>
              </w:rPr>
              <w:t>.</w:t>
            </w:r>
          </w:p>
        </w:tc>
      </w:tr>
      <w:tr w:rsidR="008C62E0" w:rsidRPr="00453C0D" w:rsidTr="00D36AFF">
        <w:trPr>
          <w:trHeight w:val="2621"/>
        </w:trPr>
        <w:tc>
          <w:tcPr>
            <w:tcW w:w="4187" w:type="dxa"/>
          </w:tcPr>
          <w:p w:rsidR="008C62E0" w:rsidRPr="00453C0D" w:rsidRDefault="008C62E0" w:rsidP="00D36AFF">
            <w:pPr>
              <w:pStyle w:val="TableParagraph"/>
              <w:spacing w:line="273" w:lineRule="auto"/>
              <w:ind w:left="263" w:right="166" w:hanging="9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Նկարագրել վերջին 3 տարում հաստատության շենքային պայմանների բարելավման,տարածքի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բարեկարգման,ուսումնանյութակ </w:t>
            </w:r>
            <w:r w:rsidRPr="00453C0D">
              <w:rPr>
                <w:rFonts w:ascii="Sylfaen" w:hAnsi="Sylfaen"/>
                <w:b/>
                <w:bCs/>
              </w:rPr>
              <w:t>ան բազայի համալրմանն այլ աշխատանքների համայնքի մասնակցության դեպքերը,</w:t>
            </w:r>
          </w:p>
          <w:p w:rsidR="008C62E0" w:rsidRPr="00453C0D" w:rsidRDefault="008C62E0" w:rsidP="00D36AFF">
            <w:pPr>
              <w:pStyle w:val="TableParagraph"/>
              <w:spacing w:line="249" w:lineRule="exact"/>
              <w:ind w:left="738" w:right="63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մասնակցության ձևերը</w:t>
            </w:r>
          </w:p>
        </w:tc>
        <w:tc>
          <w:tcPr>
            <w:tcW w:w="1402" w:type="dxa"/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107" w:right="10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844" w:type="dxa"/>
          </w:tcPr>
          <w:p w:rsidR="008C62E0" w:rsidRPr="00453C0D" w:rsidRDefault="008C62E0" w:rsidP="00D36AFF">
            <w:pPr>
              <w:pStyle w:val="TableParagraph"/>
              <w:spacing w:line="273" w:lineRule="auto"/>
              <w:ind w:left="609" w:hanging="28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Ներդրման </w:t>
            </w:r>
            <w:r w:rsidRPr="00453C0D">
              <w:rPr>
                <w:rFonts w:ascii="Sylfaen" w:hAnsi="Sylfaen"/>
                <w:b/>
                <w:bCs/>
              </w:rPr>
              <w:t>չափը</w:t>
            </w:r>
          </w:p>
        </w:tc>
        <w:tc>
          <w:tcPr>
            <w:tcW w:w="2314" w:type="dxa"/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11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Մեկնաբանություն</w:t>
            </w:r>
          </w:p>
        </w:tc>
      </w:tr>
      <w:tr w:rsidR="008C62E0" w:rsidRPr="00453C0D" w:rsidTr="00D36AFF">
        <w:trPr>
          <w:trHeight w:val="292"/>
        </w:trPr>
        <w:tc>
          <w:tcPr>
            <w:tcW w:w="4187" w:type="dxa"/>
          </w:tcPr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11"/>
              </w:rPr>
            </w:pPr>
          </w:p>
          <w:p w:rsidR="008C62E0" w:rsidRPr="00453C0D" w:rsidRDefault="008C62E0" w:rsidP="00D36AFF">
            <w:pPr>
              <w:pStyle w:val="TableParagraph"/>
              <w:spacing w:line="20" w:lineRule="exact"/>
              <w:ind w:left="1934"/>
              <w:rPr>
                <w:rFonts w:ascii="Sylfaen" w:hAnsi="Sylfaen"/>
                <w:sz w:val="2"/>
              </w:rPr>
            </w:pPr>
            <w:r>
              <w:rPr>
                <w:rFonts w:ascii="Sylfaen" w:hAnsi="Sylfae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2880" cy="12700"/>
                      <wp:effectExtent l="15240" t="3175" r="11430" b="3175"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" cy="12700"/>
                                <a:chOff x="0" y="0"/>
                                <a:chExt cx="288" cy="20"/>
                              </a:xfrm>
                            </wpg:grpSpPr>
                            <wps:wsp>
                              <wps:cNvPr id="29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33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2976B" id="Группа 28" o:spid="_x0000_s1026" style="width:14.4pt;height:1pt;mso-position-horizontal-relative:char;mso-position-vertical-relative:line" coordsize="2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">
                      <v:line id="Line 11" o:spid="_x0000_s1027" style="position:absolute;visibility:visible;mso-wrap-style:square" from="0,10" to="2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" strokeweight=".34272mm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</w:tcPr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11"/>
              </w:rPr>
            </w:pPr>
          </w:p>
          <w:p w:rsidR="008C62E0" w:rsidRPr="00453C0D" w:rsidRDefault="008C62E0" w:rsidP="00D36AFF">
            <w:pPr>
              <w:pStyle w:val="TableParagraph"/>
              <w:spacing w:line="20" w:lineRule="exact"/>
              <w:ind w:left="542"/>
              <w:rPr>
                <w:rFonts w:ascii="Sylfaen" w:hAnsi="Sylfaen"/>
                <w:sz w:val="2"/>
              </w:rPr>
            </w:pPr>
            <w:r>
              <w:rPr>
                <w:rFonts w:ascii="Sylfaen" w:hAnsi="Sylfae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2880" cy="12700"/>
                      <wp:effectExtent l="8890" t="3175" r="8255" b="3175"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" cy="12700"/>
                                <a:chOff x="0" y="0"/>
                                <a:chExt cx="288" cy="20"/>
                              </a:xfrm>
                            </wpg:grpSpPr>
                            <wps:wsp>
                              <wps:cNvPr id="26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338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B6CA4" id="Группа 25" o:spid="_x0000_s1026" style="width:14.4pt;height:1pt;mso-position-horizontal-relative:char;mso-position-vertical-relative:line" coordsize="2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">
                      <v:line id="Line 9" o:spid="_x0000_s1027" style="position:absolute;visibility:visible;mso-wrap-style:square" from="0,10" to="2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" strokeweight=".34272mm">
                        <v:stroke dashstyle="3 1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4" w:type="dxa"/>
          </w:tcPr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11"/>
              </w:rPr>
            </w:pPr>
          </w:p>
          <w:p w:rsidR="008C62E0" w:rsidRPr="00453C0D" w:rsidRDefault="008C62E0" w:rsidP="00D36AFF">
            <w:pPr>
              <w:pStyle w:val="TableParagraph"/>
              <w:spacing w:line="20" w:lineRule="exact"/>
              <w:ind w:left="763"/>
              <w:rPr>
                <w:rFonts w:ascii="Sylfaen" w:hAnsi="Sylfaen"/>
                <w:sz w:val="2"/>
              </w:rPr>
            </w:pPr>
            <w:r>
              <w:rPr>
                <w:rFonts w:ascii="Sylfaen" w:hAnsi="Sylfae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2880" cy="12700"/>
                      <wp:effectExtent l="10795" t="3175" r="6350" b="3175"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" cy="12700"/>
                                <a:chOff x="0" y="0"/>
                                <a:chExt cx="288" cy="20"/>
                              </a:xfrm>
                            </wpg:grpSpPr>
                            <wps:wsp>
                              <wps:cNvPr id="24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338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CCD25" id="Группа 23" o:spid="_x0000_s1026" style="width:14.4pt;height:1pt;mso-position-horizontal-relative:char;mso-position-vertical-relative:line" coordsize="2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">
                      <v:line id="Line 7" o:spid="_x0000_s1027" style="position:absolute;visibility:visible;mso-wrap-style:square" from="0,10" to="2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" strokeweight=".34272mm">
                        <v:stroke dashstyle="3 1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4" w:type="dxa"/>
          </w:tcPr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11"/>
              </w:rPr>
            </w:pPr>
          </w:p>
          <w:p w:rsidR="008C62E0" w:rsidRPr="00453C0D" w:rsidRDefault="008C62E0" w:rsidP="00D36AFF">
            <w:pPr>
              <w:pStyle w:val="TableParagraph"/>
              <w:spacing w:line="20" w:lineRule="exact"/>
              <w:ind w:left="998"/>
              <w:rPr>
                <w:rFonts w:ascii="Sylfaen" w:hAnsi="Sylfaen"/>
                <w:sz w:val="2"/>
              </w:rPr>
            </w:pPr>
            <w:r>
              <w:rPr>
                <w:rFonts w:ascii="Sylfaen" w:hAnsi="Sylfae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2880" cy="12700"/>
                      <wp:effectExtent l="6985" t="3175" r="10160" b="3175"/>
                      <wp:docPr id="21" name="Групп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" cy="12700"/>
                                <a:chOff x="0" y="0"/>
                                <a:chExt cx="288" cy="20"/>
                              </a:xfrm>
                            </wpg:grpSpPr>
                            <wps:wsp>
                              <wps:cNvPr id="22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338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033CB" id="Группа 21" o:spid="_x0000_s1026" style="width:14.4pt;height:1pt;mso-position-horizontal-relative:char;mso-position-vertical-relative:line" coordsize="2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">
                      <v:line id="Line 5" o:spid="_x0000_s1027" style="position:absolute;visibility:visible;mso-wrap-style:square" from="0,10" to="2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" strokeweight=".34272mm">
                        <v:stroke dashstyle="3 1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8C62E0" w:rsidRPr="00453C0D" w:rsidTr="00D36AFF">
        <w:trPr>
          <w:trHeight w:val="777"/>
        </w:trPr>
        <w:tc>
          <w:tcPr>
            <w:tcW w:w="9747" w:type="dxa"/>
            <w:gridSpan w:val="4"/>
          </w:tcPr>
          <w:p w:rsidR="008C62E0" w:rsidRPr="00453C0D" w:rsidRDefault="008C62E0" w:rsidP="00D36AFF">
            <w:pPr>
              <w:pStyle w:val="TableParagraph"/>
              <w:spacing w:before="2" w:line="266" w:lineRule="auto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Նկարագրել համայնքային հիմնախնդիրների վերաբերյալ սովորողների տեղեկացվածության </w:t>
            </w:r>
            <w:r w:rsidRPr="00453C0D">
              <w:rPr>
                <w:rFonts w:ascii="Sylfaen" w:hAnsi="Sylfaen"/>
                <w:w w:val="95"/>
              </w:rPr>
              <w:t>աստիճանը</w:t>
            </w:r>
          </w:p>
        </w:tc>
      </w:tr>
      <w:tr w:rsidR="008C62E0" w:rsidRPr="00453C0D" w:rsidTr="00D36AFF">
        <w:trPr>
          <w:trHeight w:val="494"/>
        </w:trPr>
        <w:tc>
          <w:tcPr>
            <w:tcW w:w="9747" w:type="dxa"/>
            <w:gridSpan w:val="4"/>
          </w:tcPr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11"/>
              </w:rPr>
            </w:pPr>
          </w:p>
          <w:p w:rsidR="008C62E0" w:rsidRPr="00453C0D" w:rsidRDefault="008C62E0" w:rsidP="00D36AFF">
            <w:pPr>
              <w:pStyle w:val="TableParagraph"/>
              <w:spacing w:line="20" w:lineRule="exact"/>
              <w:ind w:left="4714"/>
              <w:rPr>
                <w:rFonts w:ascii="Sylfaen" w:hAnsi="Sylfaen"/>
                <w:sz w:val="2"/>
              </w:rPr>
            </w:pPr>
            <w:r>
              <w:rPr>
                <w:rFonts w:ascii="Sylfaen" w:hAnsi="Sylfae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84150" cy="12700"/>
                      <wp:effectExtent l="8890" t="8890" r="6985" b="6985"/>
                      <wp:docPr id="19" name="Групп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0" cy="12700"/>
                                <a:chOff x="0" y="0"/>
                                <a:chExt cx="290" cy="20"/>
                              </a:xfrm>
                            </wpg:grpSpPr>
                            <wps:wsp>
                              <wps:cNvPr id="20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338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7CE97" id="Группа 19" o:spid="_x0000_s1026" style="width:14.5pt;height:1pt;mso-position-horizontal-relative:char;mso-position-vertical-relative:line" coordsize="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">
                      <v:line id="Line 3" o:spid="_x0000_s1027" style="position:absolute;visibility:visible;mso-wrap-style:square" from="0,10" to="29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" strokeweight=".34272mm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8C62E0" w:rsidRPr="00453C0D" w:rsidTr="00D36AFF">
        <w:trPr>
          <w:trHeight w:val="781"/>
        </w:trPr>
        <w:tc>
          <w:tcPr>
            <w:tcW w:w="9747" w:type="dxa"/>
            <w:gridSpan w:val="4"/>
          </w:tcPr>
          <w:p w:rsidR="008C62E0" w:rsidRPr="00453C0D" w:rsidRDefault="008C62E0" w:rsidP="00D36AFF">
            <w:pPr>
              <w:pStyle w:val="TableParagraph"/>
              <w:tabs>
                <w:tab w:val="left" w:pos="1973"/>
                <w:tab w:val="left" w:pos="4095"/>
                <w:tab w:val="left" w:pos="6366"/>
                <w:tab w:val="left" w:pos="7826"/>
              </w:tabs>
              <w:spacing w:before="2" w:line="256" w:lineRule="auto"/>
              <w:ind w:left="105" w:right="10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Ուսումնական</w:t>
            </w:r>
            <w:r w:rsidRPr="00453C0D">
              <w:rPr>
                <w:rFonts w:ascii="Sylfaen" w:hAnsi="Sylfaen"/>
                <w:w w:val="90"/>
              </w:rPr>
              <w:tab/>
              <w:t>հաստատության</w:t>
            </w:r>
            <w:r w:rsidRPr="00453C0D">
              <w:rPr>
                <w:rFonts w:ascii="Sylfaen" w:hAnsi="Sylfaen"/>
                <w:w w:val="90"/>
              </w:rPr>
              <w:tab/>
              <w:t>մասնակցությունը</w:t>
            </w:r>
            <w:r w:rsidRPr="00453C0D">
              <w:rPr>
                <w:rFonts w:ascii="Sylfaen" w:hAnsi="Sylfaen"/>
                <w:w w:val="90"/>
              </w:rPr>
              <w:tab/>
              <w:t>համայնքի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spacing w:val="-3"/>
                <w:w w:val="85"/>
              </w:rPr>
              <w:t>աշխատանքների</w:t>
            </w:r>
            <w:r w:rsidRPr="00453C0D">
              <w:rPr>
                <w:rFonts w:ascii="Sylfaen" w:eastAsia="FreeSans" w:hAnsi="Sylfaen" w:cs="FreeSans"/>
                <w:spacing w:val="-3"/>
                <w:w w:val="85"/>
              </w:rPr>
              <w:t xml:space="preserve">, </w:t>
            </w:r>
            <w:r w:rsidRPr="00453C0D">
              <w:rPr>
                <w:rFonts w:ascii="Sylfaen" w:hAnsi="Sylfaen"/>
                <w:w w:val="95"/>
              </w:rPr>
              <w:t>մասնակցության</w:t>
            </w:r>
            <w:r w:rsidRPr="00453C0D">
              <w:rPr>
                <w:rFonts w:ascii="Sylfaen" w:hAnsi="Sylfaen"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w w:val="95"/>
              </w:rPr>
              <w:t>ձևերը</w:t>
            </w:r>
          </w:p>
        </w:tc>
      </w:tr>
      <w:tr w:rsidR="008C62E0" w:rsidRPr="00453C0D" w:rsidTr="00D36AFF">
        <w:trPr>
          <w:trHeight w:val="1454"/>
        </w:trPr>
        <w:tc>
          <w:tcPr>
            <w:tcW w:w="4187" w:type="dxa"/>
          </w:tcPr>
          <w:p w:rsidR="008C62E0" w:rsidRPr="00453C0D" w:rsidRDefault="008C62E0" w:rsidP="00D36AFF">
            <w:pPr>
              <w:pStyle w:val="TableParagraph"/>
              <w:spacing w:line="273" w:lineRule="auto"/>
              <w:ind w:left="436" w:right="421" w:hanging="10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Նկարագրել վերջին 3տարում </w:t>
            </w:r>
            <w:r w:rsidRPr="00453C0D">
              <w:rPr>
                <w:rFonts w:ascii="Sylfaen" w:hAnsi="Sylfaen"/>
                <w:b/>
                <w:bCs/>
              </w:rPr>
              <w:t xml:space="preserve">հաստատության կողմից 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համայնքի աշխատանքներին մասնակցության դեպքերը</w:t>
            </w:r>
            <w:r w:rsidRPr="00453C0D">
              <w:rPr>
                <w:rFonts w:ascii="Sylfaen" w:hAnsi="Sylfaen"/>
                <w:b/>
                <w:bCs/>
                <w:w w:val="95"/>
                <w:lang w:val="hy-AM"/>
              </w:rPr>
              <w:t xml:space="preserve"> </w:t>
            </w:r>
            <w:r w:rsidRPr="00453C0D">
              <w:rPr>
                <w:rFonts w:ascii="Sylfaen" w:hAnsi="Sylfaen"/>
                <w:b/>
                <w:bCs/>
                <w:w w:val="95"/>
              </w:rPr>
              <w:t>և</w:t>
            </w:r>
          </w:p>
          <w:p w:rsidR="008C62E0" w:rsidRPr="00453C0D" w:rsidRDefault="008C62E0" w:rsidP="00D36AFF">
            <w:pPr>
              <w:pStyle w:val="TableParagraph"/>
              <w:spacing w:line="250" w:lineRule="exact"/>
              <w:ind w:left="738" w:right="63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դրանց ձևերը</w:t>
            </w:r>
          </w:p>
        </w:tc>
        <w:tc>
          <w:tcPr>
            <w:tcW w:w="1402" w:type="dxa"/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107" w:right="10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844" w:type="dxa"/>
          </w:tcPr>
          <w:p w:rsidR="008C62E0" w:rsidRPr="00453C0D" w:rsidRDefault="008C62E0" w:rsidP="00D36AFF">
            <w:pPr>
              <w:pStyle w:val="TableParagraph"/>
              <w:spacing w:line="273" w:lineRule="auto"/>
              <w:ind w:left="129" w:right="127" w:hanging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Մասնակից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սովորողների </w:t>
            </w:r>
            <w:r w:rsidRPr="00453C0D">
              <w:rPr>
                <w:rFonts w:ascii="Sylfaen" w:hAnsi="Sylfaen"/>
                <w:b/>
                <w:bCs/>
              </w:rPr>
              <w:t xml:space="preserve">և       </w:t>
            </w:r>
            <w:r w:rsidRPr="00453C0D">
              <w:rPr>
                <w:rFonts w:ascii="Sylfaen" w:hAnsi="Sylfaen"/>
                <w:b/>
                <w:bCs/>
                <w:w w:val="95"/>
              </w:rPr>
              <w:t>աշխատողներ</w:t>
            </w:r>
          </w:p>
          <w:p w:rsidR="008C62E0" w:rsidRPr="00453C0D" w:rsidRDefault="008C62E0" w:rsidP="00D36AFF">
            <w:pPr>
              <w:pStyle w:val="TableParagraph"/>
              <w:spacing w:line="250" w:lineRule="exact"/>
              <w:ind w:left="273" w:right="268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ի տոկոսը</w:t>
            </w:r>
          </w:p>
        </w:tc>
        <w:tc>
          <w:tcPr>
            <w:tcW w:w="2314" w:type="dxa"/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11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Մեկնաբանություն</w:t>
            </w:r>
          </w:p>
        </w:tc>
      </w:tr>
      <w:tr w:rsidR="008C62E0" w:rsidRPr="00453C0D" w:rsidTr="00D36AFF">
        <w:trPr>
          <w:trHeight w:val="580"/>
        </w:trPr>
        <w:tc>
          <w:tcPr>
            <w:tcW w:w="4187" w:type="dxa"/>
          </w:tcPr>
          <w:p w:rsidR="008C62E0" w:rsidRPr="00453C0D" w:rsidRDefault="008C62E0" w:rsidP="00D36AFF">
            <w:pPr>
              <w:pStyle w:val="TableParagraph"/>
              <w:spacing w:before="2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1.</w:t>
            </w:r>
            <w:r w:rsidRPr="00453C0D">
              <w:rPr>
                <w:rFonts w:ascii="Sylfaen" w:hAnsi="Sylfaen"/>
                <w:w w:val="95"/>
                <w:lang w:val="hy-AM"/>
              </w:rPr>
              <w:t>Հայոց ցեղասպանության հուշակոթող</w:t>
            </w:r>
          </w:p>
        </w:tc>
        <w:tc>
          <w:tcPr>
            <w:tcW w:w="1402" w:type="dxa"/>
          </w:tcPr>
          <w:p w:rsidR="008C62E0" w:rsidRPr="00453C0D" w:rsidRDefault="008C62E0" w:rsidP="00D36AFF">
            <w:pPr>
              <w:pStyle w:val="TableParagraph"/>
              <w:spacing w:before="8"/>
              <w:ind w:left="107" w:right="10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24.04.2024</w:t>
            </w:r>
          </w:p>
        </w:tc>
        <w:tc>
          <w:tcPr>
            <w:tcW w:w="1844" w:type="dxa"/>
          </w:tcPr>
          <w:p w:rsidR="008C62E0" w:rsidRPr="00453C0D" w:rsidRDefault="008C62E0" w:rsidP="00D36AFF">
            <w:pPr>
              <w:pStyle w:val="TableParagraph"/>
              <w:spacing w:before="29" w:line="259" w:lineRule="exact"/>
              <w:ind w:left="273" w:right="269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68%</w:t>
            </w:r>
          </w:p>
        </w:tc>
        <w:tc>
          <w:tcPr>
            <w:tcW w:w="2314" w:type="dxa"/>
          </w:tcPr>
          <w:p w:rsidR="008C62E0" w:rsidRPr="00453C0D" w:rsidRDefault="008C62E0" w:rsidP="00D36AFF">
            <w:pPr>
              <w:pStyle w:val="TableParagraph"/>
              <w:spacing w:before="2"/>
              <w:ind w:left="140" w:right="140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Հարգանքի տուրք</w:t>
            </w:r>
          </w:p>
          <w:p w:rsidR="008C62E0" w:rsidRPr="00453C0D" w:rsidRDefault="008C62E0" w:rsidP="00D36AFF">
            <w:pPr>
              <w:pStyle w:val="TableParagraph"/>
              <w:spacing w:before="2"/>
              <w:ind w:left="140" w:right="140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մատուցելու</w:t>
            </w:r>
          </w:p>
        </w:tc>
      </w:tr>
      <w:tr w:rsidR="008C62E0" w:rsidRPr="00453C0D" w:rsidTr="00D36AFF">
        <w:trPr>
          <w:trHeight w:val="873"/>
        </w:trPr>
        <w:tc>
          <w:tcPr>
            <w:tcW w:w="4187" w:type="dxa"/>
          </w:tcPr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24"/>
                <w:lang w:val="hy-AM"/>
              </w:rPr>
            </w:pPr>
          </w:p>
          <w:p w:rsidR="008C62E0" w:rsidRPr="00453C0D" w:rsidRDefault="008C62E0" w:rsidP="00D36AFF">
            <w:pPr>
              <w:pStyle w:val="TableParagraph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2.</w:t>
            </w:r>
            <w:r w:rsidRPr="00453C0D">
              <w:rPr>
                <w:rFonts w:ascii="Sylfaen" w:hAnsi="Sylfaen"/>
                <w:lang w:val="hy-AM"/>
              </w:rPr>
              <w:t>Կոտրած եկեղեցի</w:t>
            </w:r>
          </w:p>
        </w:tc>
        <w:tc>
          <w:tcPr>
            <w:tcW w:w="1402" w:type="dxa"/>
          </w:tcPr>
          <w:p w:rsidR="008C62E0" w:rsidRPr="00453C0D" w:rsidRDefault="008C62E0" w:rsidP="00D36AFF">
            <w:pPr>
              <w:pStyle w:val="TableParagraph"/>
              <w:spacing w:before="8"/>
              <w:ind w:left="107" w:right="10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09.05.2024</w:t>
            </w:r>
          </w:p>
        </w:tc>
        <w:tc>
          <w:tcPr>
            <w:tcW w:w="1844" w:type="dxa"/>
          </w:tcPr>
          <w:p w:rsidR="008C62E0" w:rsidRPr="00453C0D" w:rsidRDefault="008C62E0" w:rsidP="00D36AFF">
            <w:pPr>
              <w:pStyle w:val="TableParagraph"/>
              <w:spacing w:before="8"/>
              <w:ind w:left="273" w:right="27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lang w:val="hy-AM"/>
              </w:rPr>
              <w:t>21%</w:t>
            </w:r>
          </w:p>
        </w:tc>
        <w:tc>
          <w:tcPr>
            <w:tcW w:w="2314" w:type="dxa"/>
          </w:tcPr>
          <w:p w:rsidR="008C62E0" w:rsidRPr="00453C0D" w:rsidRDefault="008C62E0" w:rsidP="00D36AFF">
            <w:pPr>
              <w:pStyle w:val="TableParagraph"/>
              <w:spacing w:before="2"/>
              <w:ind w:left="140" w:right="140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Հարգանքի տուրք</w:t>
            </w:r>
          </w:p>
          <w:p w:rsidR="008C62E0" w:rsidRPr="00453C0D" w:rsidRDefault="008C62E0" w:rsidP="00D36AFF">
            <w:pPr>
              <w:pStyle w:val="TableParagraph"/>
              <w:spacing w:before="3" w:line="290" w:lineRule="atLeast"/>
              <w:ind w:left="140" w:right="137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մատուցելու</w:t>
            </w:r>
            <w:r w:rsidRPr="00453C0D">
              <w:rPr>
                <w:rFonts w:ascii="Sylfaen" w:hAnsi="Sylfaen"/>
                <w:w w:val="85"/>
                <w:lang w:val="hy-AM"/>
              </w:rPr>
              <w:t xml:space="preserve"> </w:t>
            </w:r>
          </w:p>
        </w:tc>
      </w:tr>
      <w:tr w:rsidR="008C62E0" w:rsidRPr="00453C0D" w:rsidTr="00D36AFF">
        <w:trPr>
          <w:trHeight w:val="585"/>
        </w:trPr>
        <w:tc>
          <w:tcPr>
            <w:tcW w:w="4187" w:type="dxa"/>
          </w:tcPr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24"/>
                <w:lang w:val="hy-AM"/>
              </w:rPr>
            </w:pPr>
          </w:p>
          <w:p w:rsidR="008C62E0" w:rsidRPr="00453C0D" w:rsidRDefault="008C62E0" w:rsidP="00D36AFF">
            <w:pPr>
              <w:pStyle w:val="TableParagraph"/>
              <w:ind w:left="105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eastAsia="FreeSans" w:hAnsi="Sylfaen" w:cs="FreeSans"/>
                <w:lang w:val="hy-AM"/>
              </w:rPr>
              <w:t>3.</w:t>
            </w:r>
            <w:r w:rsidRPr="00453C0D">
              <w:rPr>
                <w:rFonts w:ascii="Sylfaen" w:hAnsi="Sylfaen"/>
                <w:lang w:val="hy-AM"/>
              </w:rPr>
              <w:t>Կոտրած եկեղեցի</w:t>
            </w:r>
          </w:p>
        </w:tc>
        <w:tc>
          <w:tcPr>
            <w:tcW w:w="1402" w:type="dxa"/>
          </w:tcPr>
          <w:p w:rsidR="008C62E0" w:rsidRPr="00453C0D" w:rsidRDefault="008C62E0" w:rsidP="00D36AFF">
            <w:pPr>
              <w:pStyle w:val="TableParagraph"/>
              <w:spacing w:before="8"/>
              <w:ind w:left="107" w:right="102"/>
              <w:jc w:val="center"/>
              <w:rPr>
                <w:rFonts w:ascii="Sylfaen" w:hAnsi="Sylfaen"/>
                <w:lang w:val="hy-AM"/>
              </w:rPr>
            </w:pPr>
            <w:r w:rsidRPr="00453C0D">
              <w:rPr>
                <w:rFonts w:ascii="Sylfaen" w:hAnsi="Sylfaen"/>
                <w:w w:val="105"/>
                <w:lang w:val="hy-AM"/>
              </w:rPr>
              <w:t>28.05.2024</w:t>
            </w:r>
          </w:p>
        </w:tc>
        <w:tc>
          <w:tcPr>
            <w:tcW w:w="1844" w:type="dxa"/>
          </w:tcPr>
          <w:p w:rsidR="008C62E0" w:rsidRPr="00453C0D" w:rsidRDefault="008C62E0" w:rsidP="00D36AFF">
            <w:pPr>
              <w:pStyle w:val="TableParagraph"/>
              <w:spacing w:before="8"/>
              <w:ind w:left="273" w:right="27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lang w:val="hy-AM"/>
              </w:rPr>
              <w:t>77</w:t>
            </w:r>
            <w:r w:rsidRPr="00453C0D">
              <w:rPr>
                <w:rFonts w:ascii="Sylfaen" w:hAnsi="Sylfaen"/>
              </w:rPr>
              <w:t xml:space="preserve"> %</w:t>
            </w:r>
          </w:p>
        </w:tc>
        <w:tc>
          <w:tcPr>
            <w:tcW w:w="2314" w:type="dxa"/>
          </w:tcPr>
          <w:p w:rsidR="008C62E0" w:rsidRPr="00453C0D" w:rsidRDefault="008C62E0" w:rsidP="00D36AFF">
            <w:pPr>
              <w:pStyle w:val="TableParagraph"/>
              <w:spacing w:before="2"/>
              <w:ind w:left="140" w:right="140"/>
              <w:jc w:val="center"/>
              <w:rPr>
                <w:rFonts w:ascii="Sylfaen" w:hAnsi="Sylfaen"/>
                <w:w w:val="95"/>
                <w:lang w:val="hy-AM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Հարգանքի տուրք</w:t>
            </w:r>
          </w:p>
          <w:p w:rsidR="008C62E0" w:rsidRPr="00453C0D" w:rsidRDefault="008C62E0" w:rsidP="00D36AFF">
            <w:pPr>
              <w:pStyle w:val="TableParagraph"/>
              <w:spacing w:before="36"/>
              <w:ind w:left="34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  <w:lang w:val="hy-AM"/>
              </w:rPr>
              <w:t>մատուցելու</w:t>
            </w:r>
          </w:p>
        </w:tc>
      </w:tr>
    </w:tbl>
    <w:p w:rsidR="00666676" w:rsidRDefault="00666676" w:rsidP="00A36D09">
      <w:pPr>
        <w:rPr>
          <w:rFonts w:ascii="Sylfaen" w:hAnsi="Sylfaen"/>
          <w:lang w:val="hy-AM"/>
        </w:rPr>
      </w:pPr>
    </w:p>
    <w:p w:rsidR="008C62E0" w:rsidRDefault="008C62E0" w:rsidP="00A36D09">
      <w:pPr>
        <w:rPr>
          <w:rFonts w:ascii="Sylfaen" w:hAnsi="Sylfaen"/>
          <w:lang w:val="hy-AM"/>
        </w:rPr>
      </w:pPr>
    </w:p>
    <w:tbl>
      <w:tblPr>
        <w:tblStyle w:val="TableNormal1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1421"/>
        <w:gridCol w:w="283"/>
        <w:gridCol w:w="1675"/>
        <w:gridCol w:w="389"/>
        <w:gridCol w:w="1811"/>
      </w:tblGrid>
      <w:tr w:rsidR="008C62E0" w:rsidRPr="008C62E0" w:rsidTr="00D36AFF">
        <w:trPr>
          <w:trHeight w:val="782"/>
        </w:trPr>
        <w:tc>
          <w:tcPr>
            <w:tcW w:w="9747" w:type="dxa"/>
            <w:gridSpan w:val="6"/>
          </w:tcPr>
          <w:p w:rsidR="008C62E0" w:rsidRPr="008C62E0" w:rsidRDefault="008C62E0" w:rsidP="00D36AFF">
            <w:pPr>
              <w:pStyle w:val="TableParagraph"/>
              <w:spacing w:before="2" w:line="266" w:lineRule="auto"/>
              <w:ind w:left="105"/>
              <w:rPr>
                <w:rFonts w:ascii="Sylfaen" w:eastAsia="FreeSans" w:hAnsi="Sylfaen" w:cs="FreeSans"/>
                <w:lang w:val="hy-AM"/>
              </w:rPr>
            </w:pPr>
            <w:r w:rsidRPr="008C62E0">
              <w:rPr>
                <w:rFonts w:ascii="Sylfaen" w:hAnsi="Sylfaen"/>
                <w:w w:val="85"/>
                <w:lang w:val="hy-AM"/>
              </w:rPr>
              <w:t xml:space="preserve">Ուսումնական հաստատության կողմից համայնքի բնակիչների համար կազմակերպված </w:t>
            </w:r>
            <w:r w:rsidRPr="008C62E0">
              <w:rPr>
                <w:rFonts w:ascii="Sylfaen" w:hAnsi="Sylfaen"/>
                <w:w w:val="95"/>
                <w:lang w:val="hy-AM"/>
              </w:rPr>
              <w:t>միջոցառումները</w:t>
            </w:r>
            <w:r w:rsidRPr="008C62E0">
              <w:rPr>
                <w:rFonts w:ascii="Sylfaen" w:eastAsia="FreeSans" w:hAnsi="Sylfaen" w:cs="FreeSans"/>
                <w:w w:val="95"/>
                <w:lang w:val="hy-AM"/>
              </w:rPr>
              <w:t>.</w:t>
            </w:r>
          </w:p>
        </w:tc>
      </w:tr>
      <w:tr w:rsidR="008C62E0" w:rsidRPr="00453C0D" w:rsidTr="00D36AFF">
        <w:trPr>
          <w:trHeight w:val="2323"/>
        </w:trPr>
        <w:tc>
          <w:tcPr>
            <w:tcW w:w="4168" w:type="dxa"/>
          </w:tcPr>
          <w:p w:rsidR="008C62E0" w:rsidRPr="008C62E0" w:rsidRDefault="008C62E0" w:rsidP="00D36AFF">
            <w:pPr>
              <w:pStyle w:val="TableParagraph"/>
              <w:spacing w:line="271" w:lineRule="auto"/>
              <w:ind w:left="201" w:right="81" w:hanging="96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8C62E0">
              <w:rPr>
                <w:rFonts w:ascii="Sylfaen" w:hAnsi="Sylfaen"/>
                <w:b/>
                <w:bCs/>
                <w:lang w:val="hy-AM"/>
              </w:rPr>
              <w:t xml:space="preserve">Նկարագրել վերջին 3 տարում հաստատության կողմից համայնքի բնակիչների համար կազմակերպված </w:t>
            </w:r>
            <w:r w:rsidRPr="008C62E0">
              <w:rPr>
                <w:rFonts w:ascii="Sylfaen" w:hAnsi="Sylfaen"/>
                <w:b/>
                <w:bCs/>
                <w:w w:val="95"/>
                <w:lang w:val="hy-AM"/>
              </w:rPr>
              <w:t>միջոցառումները.նշել դրանց թիվը</w:t>
            </w:r>
          </w:p>
        </w:tc>
        <w:tc>
          <w:tcPr>
            <w:tcW w:w="1421" w:type="dxa"/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126" w:right="102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Ամսաթիվ</w:t>
            </w:r>
          </w:p>
        </w:tc>
        <w:tc>
          <w:tcPr>
            <w:tcW w:w="1958" w:type="dxa"/>
            <w:gridSpan w:val="2"/>
          </w:tcPr>
          <w:p w:rsidR="008C62E0" w:rsidRPr="00453C0D" w:rsidRDefault="008C62E0" w:rsidP="00D36AFF">
            <w:pPr>
              <w:pStyle w:val="TableParagraph"/>
              <w:spacing w:line="271" w:lineRule="auto"/>
              <w:ind w:left="120" w:right="115" w:hanging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Մասնակից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սովորողների </w:t>
            </w:r>
            <w:r w:rsidRPr="00453C0D">
              <w:rPr>
                <w:rFonts w:ascii="Sylfaen" w:hAnsi="Sylfaen"/>
                <w:b/>
                <w:bCs/>
              </w:rPr>
              <w:t xml:space="preserve">ու      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աշխատողների </w:t>
            </w:r>
            <w:r w:rsidRPr="00453C0D">
              <w:rPr>
                <w:rFonts w:ascii="Sylfaen" w:hAnsi="Sylfaen"/>
                <w:b/>
                <w:bCs/>
              </w:rPr>
              <w:t>տոկոսը և համայնքի բնակիչների</w:t>
            </w:r>
          </w:p>
          <w:p w:rsidR="008C62E0" w:rsidRPr="00453C0D" w:rsidRDefault="008C62E0" w:rsidP="00D36AFF">
            <w:pPr>
              <w:pStyle w:val="TableParagraph"/>
              <w:spacing w:before="7"/>
              <w:ind w:left="661" w:right="65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2200" w:type="dxa"/>
            <w:gridSpan w:val="2"/>
          </w:tcPr>
          <w:p w:rsidR="008C62E0" w:rsidRPr="00453C0D" w:rsidRDefault="008C62E0" w:rsidP="00D36AFF">
            <w:pPr>
              <w:pStyle w:val="TableParagraph"/>
              <w:spacing w:line="268" w:lineRule="auto"/>
              <w:ind w:left="1028" w:right="26" w:hanging="90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Մեկնաբանությու </w:t>
            </w:r>
            <w:r w:rsidRPr="00453C0D">
              <w:rPr>
                <w:rFonts w:ascii="Sylfaen" w:hAnsi="Sylfaen"/>
                <w:b/>
                <w:bCs/>
              </w:rPr>
              <w:t>ն</w:t>
            </w:r>
          </w:p>
        </w:tc>
      </w:tr>
      <w:tr w:rsidR="008C62E0" w:rsidRPr="00453C0D" w:rsidTr="00D36AFF">
        <w:trPr>
          <w:trHeight w:val="585"/>
        </w:trPr>
        <w:tc>
          <w:tcPr>
            <w:tcW w:w="4168" w:type="dxa"/>
          </w:tcPr>
          <w:p w:rsidR="008C62E0" w:rsidRPr="00453C0D" w:rsidRDefault="008C62E0" w:rsidP="00D36AFF">
            <w:pPr>
              <w:pStyle w:val="TableParagraph"/>
              <w:spacing w:before="13"/>
              <w:ind w:left="398" w:right="379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  <w:tc>
          <w:tcPr>
            <w:tcW w:w="1421" w:type="dxa"/>
          </w:tcPr>
          <w:p w:rsidR="008C62E0" w:rsidRPr="00453C0D" w:rsidRDefault="008C62E0" w:rsidP="00D36AFF">
            <w:pPr>
              <w:pStyle w:val="TableParagraph"/>
              <w:spacing w:before="13"/>
              <w:ind w:left="121" w:right="102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  <w:tc>
          <w:tcPr>
            <w:tcW w:w="1958" w:type="dxa"/>
            <w:gridSpan w:val="2"/>
          </w:tcPr>
          <w:p w:rsidR="008C62E0" w:rsidRPr="00453C0D" w:rsidRDefault="008C62E0" w:rsidP="00D36AFF">
            <w:pPr>
              <w:pStyle w:val="TableParagraph"/>
              <w:spacing w:before="13"/>
              <w:ind w:left="656" w:right="655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  <w:tc>
          <w:tcPr>
            <w:tcW w:w="2200" w:type="dxa"/>
            <w:gridSpan w:val="2"/>
          </w:tcPr>
          <w:p w:rsidR="008C62E0" w:rsidRPr="00453C0D" w:rsidRDefault="008C62E0" w:rsidP="00D36AFF">
            <w:pPr>
              <w:pStyle w:val="TableParagraph"/>
              <w:spacing w:before="13"/>
              <w:ind w:left="256" w:right="2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--</w:t>
            </w:r>
          </w:p>
        </w:tc>
      </w:tr>
      <w:tr w:rsidR="008C62E0" w:rsidRPr="00453C0D" w:rsidTr="00D36AFF">
        <w:trPr>
          <w:trHeight w:val="580"/>
        </w:trPr>
        <w:tc>
          <w:tcPr>
            <w:tcW w:w="9747" w:type="dxa"/>
            <w:gridSpan w:val="6"/>
          </w:tcPr>
          <w:p w:rsidR="008C62E0" w:rsidRPr="00453C0D" w:rsidRDefault="008C62E0" w:rsidP="00D36AFF">
            <w:pPr>
              <w:pStyle w:val="TableParagraph"/>
              <w:tabs>
                <w:tab w:val="left" w:pos="1679"/>
                <w:tab w:val="left" w:pos="3444"/>
                <w:tab w:val="left" w:pos="4869"/>
                <w:tab w:val="left" w:pos="5651"/>
                <w:tab w:val="left" w:pos="7868"/>
              </w:tabs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Համայնքի</w:t>
            </w:r>
            <w:r w:rsidRPr="00453C0D">
              <w:rPr>
                <w:rFonts w:ascii="Sylfaen" w:hAnsi="Sylfaen"/>
                <w:w w:val="90"/>
              </w:rPr>
              <w:tab/>
              <w:t>բնակիչները</w:t>
            </w:r>
            <w:r w:rsidRPr="00453C0D">
              <w:rPr>
                <w:rFonts w:ascii="Sylfaen" w:hAnsi="Sylfaen"/>
                <w:w w:val="90"/>
              </w:rPr>
              <w:tab/>
            </w:r>
            <w:r w:rsidRPr="00453C0D">
              <w:rPr>
                <w:rFonts w:ascii="Sylfaen" w:hAnsi="Sylfaen"/>
                <w:w w:val="95"/>
              </w:rPr>
              <w:t>օգտվում</w:t>
            </w:r>
            <w:r w:rsidRPr="00453C0D">
              <w:rPr>
                <w:rFonts w:ascii="Sylfaen" w:hAnsi="Sylfaen"/>
                <w:w w:val="95"/>
              </w:rPr>
              <w:tab/>
              <w:t>են</w:t>
            </w:r>
            <w:r w:rsidRPr="00453C0D">
              <w:rPr>
                <w:rFonts w:ascii="Sylfaen" w:hAnsi="Sylfaen"/>
                <w:w w:val="95"/>
              </w:rPr>
              <w:tab/>
            </w:r>
            <w:r w:rsidRPr="00453C0D">
              <w:rPr>
                <w:rFonts w:ascii="Sylfaen" w:hAnsi="Sylfaen"/>
                <w:w w:val="90"/>
              </w:rPr>
              <w:t>հաստատության</w:t>
            </w:r>
            <w:r w:rsidRPr="00453C0D">
              <w:rPr>
                <w:rFonts w:ascii="Sylfaen" w:hAnsi="Sylfaen"/>
                <w:w w:val="90"/>
              </w:rPr>
              <w:tab/>
              <w:t>մարզադահլիճից,</w:t>
            </w:r>
          </w:p>
          <w:p w:rsidR="008C62E0" w:rsidRPr="00453C0D" w:rsidRDefault="008C62E0" w:rsidP="00D36AFF">
            <w:pPr>
              <w:pStyle w:val="TableParagraph"/>
              <w:spacing w:before="3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ինտերնետից,գրադարանից և այլ հնարավորություններից</w:t>
            </w:r>
          </w:p>
        </w:tc>
      </w:tr>
      <w:tr w:rsidR="008C62E0" w:rsidRPr="00453C0D" w:rsidTr="00D36AFF">
        <w:trPr>
          <w:trHeight w:val="2328"/>
        </w:trPr>
        <w:tc>
          <w:tcPr>
            <w:tcW w:w="4168" w:type="dxa"/>
          </w:tcPr>
          <w:p w:rsidR="008C62E0" w:rsidRPr="00453C0D" w:rsidRDefault="008C62E0" w:rsidP="00D36AFF">
            <w:pPr>
              <w:pStyle w:val="TableParagraph"/>
              <w:spacing w:line="271" w:lineRule="auto"/>
              <w:ind w:left="287" w:right="237" w:hanging="24"/>
              <w:jc w:val="both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Նկարագրել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  <w:w w:val="95"/>
              </w:rPr>
              <w:t>թե հաստատության ինչպիսի ծառայություններից են օգտվում համայնքի բնակիչները</w:t>
            </w:r>
          </w:p>
        </w:tc>
        <w:tc>
          <w:tcPr>
            <w:tcW w:w="1421" w:type="dxa"/>
          </w:tcPr>
          <w:p w:rsidR="008C62E0" w:rsidRPr="00453C0D" w:rsidRDefault="008C62E0" w:rsidP="00D36AFF">
            <w:pPr>
              <w:pStyle w:val="TableParagraph"/>
              <w:spacing w:line="273" w:lineRule="auto"/>
              <w:ind w:left="134" w:right="110" w:hanging="1"/>
              <w:jc w:val="center"/>
              <w:rPr>
                <w:rFonts w:ascii="Sylfaen" w:eastAsia="DejaVu Sans Condensed" w:hAnsi="Sylfaen" w:cs="DejaVu Sans Condensed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Հաճախա կանությու </w:t>
            </w:r>
            <w:r w:rsidRPr="00453C0D">
              <w:rPr>
                <w:rFonts w:ascii="Sylfaen" w:hAnsi="Sylfaen"/>
                <w:b/>
                <w:bCs/>
              </w:rPr>
              <w:t xml:space="preserve">նը՝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ամսեկան </w:t>
            </w:r>
            <w:r w:rsidRPr="00453C0D">
              <w:rPr>
                <w:rFonts w:ascii="Sylfaen" w:hAnsi="Sylfaen"/>
                <w:b/>
                <w:bCs/>
              </w:rPr>
              <w:t xml:space="preserve">կամ </w:t>
            </w:r>
            <w:r w:rsidRPr="00453C0D">
              <w:rPr>
                <w:rFonts w:ascii="Sylfaen" w:hAnsi="Sylfaen"/>
                <w:b/>
                <w:bCs/>
                <w:w w:val="95"/>
              </w:rPr>
              <w:t>տարեկան կտրված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-</w:t>
            </w:r>
          </w:p>
          <w:p w:rsidR="008C62E0" w:rsidRPr="00453C0D" w:rsidRDefault="008C62E0" w:rsidP="00D36AFF">
            <w:pPr>
              <w:pStyle w:val="TableParagraph"/>
              <w:spacing w:line="248" w:lineRule="exact"/>
              <w:ind w:left="126" w:right="9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քով</w:t>
            </w:r>
          </w:p>
        </w:tc>
        <w:tc>
          <w:tcPr>
            <w:tcW w:w="1958" w:type="dxa"/>
            <w:gridSpan w:val="2"/>
          </w:tcPr>
          <w:p w:rsidR="008C62E0" w:rsidRPr="00453C0D" w:rsidRDefault="008C62E0" w:rsidP="00D36AFF">
            <w:pPr>
              <w:pStyle w:val="TableParagraph"/>
              <w:spacing w:line="271" w:lineRule="auto"/>
              <w:ind w:left="297" w:right="288" w:hanging="5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Օգտվող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բնակիչների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  <w:tc>
          <w:tcPr>
            <w:tcW w:w="2200" w:type="dxa"/>
            <w:gridSpan w:val="2"/>
          </w:tcPr>
          <w:p w:rsidR="008C62E0" w:rsidRPr="00453C0D" w:rsidRDefault="008C62E0" w:rsidP="00D36AFF">
            <w:pPr>
              <w:pStyle w:val="TableParagraph"/>
              <w:spacing w:line="273" w:lineRule="auto"/>
              <w:ind w:left="1028" w:right="26" w:hanging="903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Մեկնաբանությու </w:t>
            </w:r>
            <w:r w:rsidRPr="00453C0D">
              <w:rPr>
                <w:rFonts w:ascii="Sylfaen" w:hAnsi="Sylfaen"/>
                <w:b/>
                <w:bCs/>
              </w:rPr>
              <w:t>ն</w:t>
            </w:r>
          </w:p>
        </w:tc>
      </w:tr>
      <w:tr w:rsidR="008C62E0" w:rsidRPr="00453C0D" w:rsidTr="00D36AFF">
        <w:trPr>
          <w:trHeight w:val="873"/>
        </w:trPr>
        <w:tc>
          <w:tcPr>
            <w:tcW w:w="4168" w:type="dxa"/>
          </w:tcPr>
          <w:p w:rsidR="008C62E0" w:rsidRPr="00453C0D" w:rsidRDefault="008C62E0" w:rsidP="00D36AFF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Մարզասարքեր</w:t>
            </w:r>
          </w:p>
        </w:tc>
        <w:tc>
          <w:tcPr>
            <w:tcW w:w="1421" w:type="dxa"/>
          </w:tcPr>
          <w:p w:rsidR="008C62E0" w:rsidRPr="00453C0D" w:rsidRDefault="008C62E0" w:rsidP="00D36AFF">
            <w:pPr>
              <w:pStyle w:val="TableParagraph"/>
              <w:spacing w:before="2" w:line="273" w:lineRule="auto"/>
              <w:ind w:left="12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Ուստարվա ընթացքում</w:t>
            </w:r>
          </w:p>
        </w:tc>
        <w:tc>
          <w:tcPr>
            <w:tcW w:w="1958" w:type="dxa"/>
            <w:gridSpan w:val="2"/>
          </w:tcPr>
          <w:p w:rsidR="008C62E0" w:rsidRPr="00453C0D" w:rsidRDefault="008C62E0" w:rsidP="00D36AFF">
            <w:pPr>
              <w:pStyle w:val="TableParagraph"/>
              <w:spacing w:before="8"/>
              <w:ind w:left="661" w:right="650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28</w:t>
            </w:r>
          </w:p>
        </w:tc>
        <w:tc>
          <w:tcPr>
            <w:tcW w:w="2200" w:type="dxa"/>
            <w:gridSpan w:val="2"/>
          </w:tcPr>
          <w:p w:rsidR="008C62E0" w:rsidRPr="00453C0D" w:rsidRDefault="008C62E0" w:rsidP="00D36AFF">
            <w:pPr>
              <w:pStyle w:val="TableParagraph"/>
              <w:spacing w:before="2" w:line="259" w:lineRule="auto"/>
              <w:ind w:left="264" w:right="2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Դպրոց</w:t>
            </w:r>
            <w:r w:rsidRPr="00453C0D">
              <w:rPr>
                <w:rFonts w:ascii="Sylfaen" w:eastAsia="FreeSans" w:hAnsi="Sylfaen" w:cs="FreeSans"/>
                <w:w w:val="85"/>
              </w:rPr>
              <w:t>-</w:t>
            </w:r>
            <w:r w:rsidRPr="00453C0D">
              <w:rPr>
                <w:rFonts w:ascii="Sylfaen" w:hAnsi="Sylfaen"/>
                <w:w w:val="85"/>
              </w:rPr>
              <w:t xml:space="preserve">համայնք </w:t>
            </w:r>
            <w:r w:rsidRPr="00453C0D">
              <w:rPr>
                <w:rFonts w:ascii="Sylfaen" w:hAnsi="Sylfaen"/>
                <w:w w:val="95"/>
              </w:rPr>
              <w:t>կապի</w:t>
            </w:r>
          </w:p>
          <w:p w:rsidR="008C62E0" w:rsidRPr="00453C0D" w:rsidRDefault="008C62E0" w:rsidP="00D36AFF">
            <w:pPr>
              <w:pStyle w:val="TableParagraph"/>
              <w:spacing w:before="13"/>
              <w:ind w:left="254" w:right="254"/>
              <w:jc w:val="center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ամրապնդում</w:t>
            </w:r>
          </w:p>
        </w:tc>
      </w:tr>
      <w:tr w:rsidR="008C62E0" w:rsidRPr="00453C0D" w:rsidTr="00D36AFF">
        <w:trPr>
          <w:trHeight w:val="873"/>
        </w:trPr>
        <w:tc>
          <w:tcPr>
            <w:tcW w:w="9747" w:type="dxa"/>
            <w:gridSpan w:val="6"/>
          </w:tcPr>
          <w:p w:rsidR="008C62E0" w:rsidRPr="00453C0D" w:rsidRDefault="008C62E0" w:rsidP="00D36AFF">
            <w:pPr>
              <w:pStyle w:val="TableParagraph"/>
              <w:spacing w:before="2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Ուսումնական հաստատության կողմից հասարակական կազմակերպությունների </w:t>
            </w:r>
            <w:r w:rsidRPr="00453C0D">
              <w:rPr>
                <w:rFonts w:ascii="Sylfaen" w:eastAsia="FreeSans" w:hAnsi="Sylfaen" w:cs="FreeSans"/>
                <w:w w:val="90"/>
              </w:rPr>
              <w:t>/</w:t>
            </w:r>
            <w:r w:rsidRPr="00453C0D">
              <w:rPr>
                <w:rFonts w:ascii="Sylfaen" w:hAnsi="Sylfaen"/>
                <w:w w:val="90"/>
              </w:rPr>
              <w:t>ՀԿ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/ </w:t>
            </w:r>
            <w:r w:rsidRPr="00453C0D">
              <w:rPr>
                <w:rFonts w:ascii="Sylfaen" w:hAnsi="Sylfaen"/>
                <w:w w:val="90"/>
              </w:rPr>
              <w:t>հետ</w:t>
            </w:r>
          </w:p>
          <w:p w:rsidR="008C62E0" w:rsidRPr="00453C0D" w:rsidRDefault="008C62E0" w:rsidP="00D36AFF">
            <w:pPr>
              <w:pStyle w:val="TableParagraph"/>
              <w:spacing w:before="22" w:line="270" w:lineRule="atLeast"/>
              <w:ind w:left="10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համատեղ իրականացված կրթական ծրագրերը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դրանց թիվը և մասնակից սովորողների </w:t>
            </w:r>
            <w:r w:rsidRPr="00453C0D">
              <w:rPr>
                <w:rFonts w:ascii="Sylfaen" w:hAnsi="Sylfaen"/>
              </w:rPr>
              <w:t>թիվը՝ ըստ ծրագրերի</w:t>
            </w:r>
          </w:p>
        </w:tc>
      </w:tr>
      <w:tr w:rsidR="008C62E0" w:rsidRPr="00453C0D" w:rsidTr="00D36AFF">
        <w:trPr>
          <w:trHeight w:val="1161"/>
        </w:trPr>
        <w:tc>
          <w:tcPr>
            <w:tcW w:w="4168" w:type="dxa"/>
          </w:tcPr>
          <w:p w:rsidR="008C62E0" w:rsidRPr="00453C0D" w:rsidRDefault="008C62E0" w:rsidP="00D36AFF">
            <w:pPr>
              <w:pStyle w:val="TableParagraph"/>
              <w:spacing w:line="271" w:lineRule="auto"/>
              <w:ind w:left="398" w:right="44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Նկարագրել վերջին 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3</w:t>
            </w:r>
            <w:r w:rsidRPr="00453C0D">
              <w:rPr>
                <w:rFonts w:ascii="Sylfaen" w:hAnsi="Sylfaen"/>
                <w:b/>
                <w:bCs/>
                <w:w w:val="95"/>
              </w:rPr>
              <w:t>տարում հաստատությանը և ՀԿ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-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ների </w:t>
            </w:r>
            <w:r w:rsidRPr="00453C0D">
              <w:rPr>
                <w:rFonts w:ascii="Sylfaen" w:hAnsi="Sylfaen"/>
                <w:b/>
                <w:bCs/>
              </w:rPr>
              <w:t>համատեղիրականացված</w:t>
            </w:r>
          </w:p>
          <w:p w:rsidR="008C62E0" w:rsidRPr="00453C0D" w:rsidRDefault="008C62E0" w:rsidP="00D36AFF">
            <w:pPr>
              <w:pStyle w:val="TableParagraph"/>
              <w:spacing w:before="2"/>
              <w:ind w:left="394" w:right="449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կրթական բոլործրագրերը</w:t>
            </w:r>
          </w:p>
        </w:tc>
        <w:tc>
          <w:tcPr>
            <w:tcW w:w="1704" w:type="dxa"/>
            <w:gridSpan w:val="2"/>
          </w:tcPr>
          <w:p w:rsidR="008C62E0" w:rsidRPr="00453C0D" w:rsidRDefault="008C62E0" w:rsidP="00D36AFF">
            <w:pPr>
              <w:pStyle w:val="TableParagraph"/>
              <w:spacing w:line="273" w:lineRule="auto"/>
              <w:ind w:left="81" w:right="133" w:firstLine="27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Ծրագրի </w:t>
            </w:r>
            <w:r w:rsidRPr="00453C0D">
              <w:rPr>
                <w:rFonts w:ascii="Sylfaen" w:hAnsi="Sylfaen"/>
                <w:b/>
                <w:bCs/>
                <w:w w:val="95"/>
              </w:rPr>
              <w:t>տևողություն</w:t>
            </w:r>
          </w:p>
          <w:p w:rsidR="008C62E0" w:rsidRPr="00453C0D" w:rsidRDefault="008C62E0" w:rsidP="00D36AFF">
            <w:pPr>
              <w:pStyle w:val="TableParagraph"/>
              <w:spacing w:line="253" w:lineRule="exact"/>
              <w:ind w:left="748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8"/>
              </w:rPr>
              <w:t>ը</w:t>
            </w:r>
          </w:p>
        </w:tc>
        <w:tc>
          <w:tcPr>
            <w:tcW w:w="2064" w:type="dxa"/>
            <w:gridSpan w:val="2"/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148" w:right="14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ՀԿ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-</w:t>
            </w:r>
            <w:r w:rsidRPr="00453C0D">
              <w:rPr>
                <w:rFonts w:ascii="Sylfaen" w:hAnsi="Sylfaen"/>
                <w:b/>
                <w:bCs/>
              </w:rPr>
              <w:t>ի</w:t>
            </w:r>
          </w:p>
          <w:p w:rsidR="008C62E0" w:rsidRPr="00453C0D" w:rsidRDefault="008C62E0" w:rsidP="00D36AFF">
            <w:pPr>
              <w:pStyle w:val="TableParagraph"/>
              <w:spacing w:before="36"/>
              <w:ind w:left="146" w:right="146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անվանումը</w:t>
            </w:r>
          </w:p>
        </w:tc>
        <w:tc>
          <w:tcPr>
            <w:tcW w:w="1811" w:type="dxa"/>
          </w:tcPr>
          <w:p w:rsidR="008C62E0" w:rsidRPr="00453C0D" w:rsidRDefault="008C62E0" w:rsidP="00D36AFF">
            <w:pPr>
              <w:pStyle w:val="TableParagraph"/>
              <w:spacing w:line="271" w:lineRule="auto"/>
              <w:ind w:left="164" w:right="154" w:hanging="3"/>
              <w:jc w:val="center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 xml:space="preserve">Մասնակից </w:t>
            </w:r>
            <w:r w:rsidRPr="00453C0D">
              <w:rPr>
                <w:rFonts w:ascii="Sylfaen" w:hAnsi="Sylfaen"/>
                <w:b/>
                <w:bCs/>
                <w:w w:val="95"/>
              </w:rPr>
              <w:t xml:space="preserve">սովորողների </w:t>
            </w:r>
            <w:r w:rsidRPr="00453C0D">
              <w:rPr>
                <w:rFonts w:ascii="Sylfaen" w:hAnsi="Sylfaen"/>
                <w:b/>
                <w:bCs/>
              </w:rPr>
              <w:t>թիվը</w:t>
            </w:r>
          </w:p>
        </w:tc>
      </w:tr>
      <w:tr w:rsidR="008C62E0" w:rsidRPr="00453C0D" w:rsidTr="00D36AFF">
        <w:trPr>
          <w:trHeight w:val="873"/>
        </w:trPr>
        <w:tc>
          <w:tcPr>
            <w:tcW w:w="4168" w:type="dxa"/>
          </w:tcPr>
          <w:p w:rsidR="008C62E0" w:rsidRPr="00453C0D" w:rsidRDefault="008C62E0" w:rsidP="00D36AFF">
            <w:pPr>
              <w:pStyle w:val="TableParagraph"/>
              <w:tabs>
                <w:tab w:val="left" w:pos="960"/>
                <w:tab w:val="left" w:pos="2419"/>
              </w:tabs>
              <w:spacing w:before="2" w:line="261" w:lineRule="auto"/>
              <w:ind w:left="105" w:right="149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95"/>
              </w:rPr>
              <w:t>«</w:t>
            </w:r>
            <w:r w:rsidRPr="00453C0D">
              <w:rPr>
                <w:rFonts w:ascii="Sylfaen" w:hAnsi="Sylfaen" w:cs="Sylfaen"/>
                <w:w w:val="95"/>
              </w:rPr>
              <w:t>Վանաձորի տեխնոլոգիական կենտրոն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» </w:t>
            </w:r>
          </w:p>
          <w:p w:rsidR="008C62E0" w:rsidRPr="00453C0D" w:rsidRDefault="008C62E0" w:rsidP="00D36AFF">
            <w:pPr>
              <w:pStyle w:val="TableParagraph"/>
              <w:spacing w:before="13"/>
              <w:ind w:left="105"/>
              <w:rPr>
                <w:rFonts w:ascii="Sylfaen" w:hAnsi="Sylfaen"/>
              </w:rPr>
            </w:pPr>
          </w:p>
        </w:tc>
        <w:tc>
          <w:tcPr>
            <w:tcW w:w="1704" w:type="dxa"/>
            <w:gridSpan w:val="2"/>
          </w:tcPr>
          <w:p w:rsidR="008C62E0" w:rsidRPr="00453C0D" w:rsidRDefault="008C62E0" w:rsidP="00D36AFF">
            <w:pPr>
              <w:pStyle w:val="TableParagraph"/>
              <w:spacing w:before="2"/>
              <w:ind w:left="7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30</w:t>
            </w:r>
            <w:r w:rsidRPr="00453C0D">
              <w:rPr>
                <w:rFonts w:ascii="Sylfaen" w:hAnsi="Sylfaen"/>
              </w:rPr>
              <w:t>օր</w:t>
            </w:r>
          </w:p>
        </w:tc>
        <w:tc>
          <w:tcPr>
            <w:tcW w:w="2064" w:type="dxa"/>
            <w:gridSpan w:val="2"/>
          </w:tcPr>
          <w:p w:rsidR="008C62E0" w:rsidRPr="00453C0D" w:rsidRDefault="008C62E0" w:rsidP="00D36AFF">
            <w:pPr>
              <w:pStyle w:val="TableParagraph"/>
              <w:spacing w:before="2" w:line="261" w:lineRule="auto"/>
              <w:ind w:left="571" w:hanging="418"/>
              <w:rPr>
                <w:rFonts w:ascii="Sylfaen" w:eastAsia="FreeSans" w:hAnsi="Sylfaen" w:cs="FreeSans"/>
                <w:lang w:val="ru-RU"/>
              </w:rPr>
            </w:pPr>
            <w:r w:rsidRPr="00453C0D">
              <w:rPr>
                <w:rFonts w:ascii="Sylfaen" w:eastAsia="FreeSans" w:hAnsi="Sylfaen" w:cs="FreeSans"/>
                <w:w w:val="90"/>
                <w:lang w:val="ru-RU"/>
              </w:rPr>
              <w:t>VTC</w:t>
            </w:r>
          </w:p>
        </w:tc>
        <w:tc>
          <w:tcPr>
            <w:tcW w:w="1811" w:type="dxa"/>
          </w:tcPr>
          <w:p w:rsidR="008C62E0" w:rsidRPr="00453C0D" w:rsidRDefault="008C62E0" w:rsidP="00D36AFF">
            <w:pPr>
              <w:pStyle w:val="TableParagraph"/>
              <w:spacing w:before="8"/>
              <w:ind w:right="710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90</w:t>
            </w:r>
          </w:p>
        </w:tc>
      </w:tr>
      <w:tr w:rsidR="008C62E0" w:rsidRPr="00453C0D" w:rsidTr="00D36AFF">
        <w:trPr>
          <w:trHeight w:val="585"/>
        </w:trPr>
        <w:tc>
          <w:tcPr>
            <w:tcW w:w="4168" w:type="dxa"/>
          </w:tcPr>
          <w:p w:rsidR="008C62E0" w:rsidRPr="00453C0D" w:rsidRDefault="008C62E0" w:rsidP="00D36AFF">
            <w:pPr>
              <w:pStyle w:val="TableParagraph"/>
              <w:tabs>
                <w:tab w:val="left" w:pos="3125"/>
              </w:tabs>
              <w:spacing w:before="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&lt;&lt;Շիրակի տեխնոլոգիական կենտրոն&gt;&gt;</w:t>
            </w:r>
          </w:p>
        </w:tc>
        <w:tc>
          <w:tcPr>
            <w:tcW w:w="1704" w:type="dxa"/>
            <w:gridSpan w:val="2"/>
          </w:tcPr>
          <w:p w:rsidR="008C62E0" w:rsidRPr="00453C0D" w:rsidRDefault="008C62E0" w:rsidP="00D36AFF">
            <w:pPr>
              <w:pStyle w:val="TableParagraph"/>
              <w:spacing w:before="2"/>
              <w:ind w:left="7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60</w:t>
            </w:r>
            <w:r w:rsidRPr="00453C0D">
              <w:rPr>
                <w:rFonts w:ascii="Sylfaen" w:hAnsi="Sylfaen"/>
              </w:rPr>
              <w:t>օր</w:t>
            </w:r>
          </w:p>
        </w:tc>
        <w:tc>
          <w:tcPr>
            <w:tcW w:w="2064" w:type="dxa"/>
            <w:gridSpan w:val="2"/>
          </w:tcPr>
          <w:p w:rsidR="008C62E0" w:rsidRPr="00453C0D" w:rsidRDefault="008C62E0" w:rsidP="00D36AFF">
            <w:pPr>
              <w:pStyle w:val="TableParagraph"/>
              <w:spacing w:before="2"/>
              <w:ind w:left="182"/>
              <w:rPr>
                <w:rFonts w:ascii="Sylfaen" w:eastAsia="FreeSans" w:hAnsi="Sylfaen" w:cs="FreeSans"/>
                <w:lang w:val="ru-RU"/>
              </w:rPr>
            </w:pPr>
            <w:r w:rsidRPr="00453C0D">
              <w:rPr>
                <w:rFonts w:ascii="Sylfaen" w:eastAsia="FreeSans" w:hAnsi="Sylfaen" w:cs="FreeSans"/>
                <w:w w:val="95"/>
                <w:lang w:val="ru-RU"/>
              </w:rPr>
              <w:t>GTC</w:t>
            </w:r>
          </w:p>
        </w:tc>
        <w:tc>
          <w:tcPr>
            <w:tcW w:w="1811" w:type="dxa"/>
          </w:tcPr>
          <w:p w:rsidR="008C62E0" w:rsidRPr="00453C0D" w:rsidRDefault="008C62E0" w:rsidP="00D36AFF">
            <w:pPr>
              <w:pStyle w:val="TableParagraph"/>
              <w:spacing w:before="8"/>
              <w:ind w:right="710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60</w:t>
            </w:r>
          </w:p>
        </w:tc>
      </w:tr>
      <w:tr w:rsidR="008C62E0" w:rsidRPr="00453C0D" w:rsidTr="00D36AFF">
        <w:trPr>
          <w:trHeight w:val="873"/>
        </w:trPr>
        <w:tc>
          <w:tcPr>
            <w:tcW w:w="4168" w:type="dxa"/>
          </w:tcPr>
          <w:p w:rsidR="008C62E0" w:rsidRPr="00453C0D" w:rsidRDefault="008C62E0" w:rsidP="00D36AFF">
            <w:pPr>
              <w:pStyle w:val="TableParagraph"/>
              <w:tabs>
                <w:tab w:val="left" w:pos="2285"/>
                <w:tab w:val="left" w:pos="2515"/>
                <w:tab w:val="left" w:pos="2784"/>
              </w:tabs>
              <w:spacing w:before="2" w:line="268" w:lineRule="auto"/>
              <w:ind w:right="160"/>
              <w:rPr>
                <w:rFonts w:ascii="Sylfaen" w:hAnsi="Sylfaen"/>
              </w:rPr>
            </w:pPr>
            <w:r w:rsidRPr="00453C0D">
              <w:rPr>
                <w:rFonts w:ascii="Sylfaen" w:hAnsi="Sylfaen" w:cs="Sylfaen"/>
                <w:w w:val="95"/>
              </w:rPr>
              <w:t>Բնականոն համայնքային զարգացման կենտրոն</w:t>
            </w:r>
          </w:p>
          <w:p w:rsidR="008C62E0" w:rsidRPr="00453C0D" w:rsidRDefault="008C62E0" w:rsidP="00D36AFF">
            <w:pPr>
              <w:pStyle w:val="TableParagraph"/>
              <w:spacing w:before="7"/>
              <w:ind w:left="105"/>
              <w:rPr>
                <w:rFonts w:ascii="Sylfaen" w:hAnsi="Sylfaen"/>
              </w:rPr>
            </w:pPr>
          </w:p>
        </w:tc>
        <w:tc>
          <w:tcPr>
            <w:tcW w:w="1704" w:type="dxa"/>
            <w:gridSpan w:val="2"/>
          </w:tcPr>
          <w:p w:rsidR="008C62E0" w:rsidRPr="00453C0D" w:rsidRDefault="008C62E0" w:rsidP="00D36AFF">
            <w:pPr>
              <w:pStyle w:val="TableParagraph"/>
              <w:spacing w:before="2"/>
              <w:ind w:left="7" w:right="53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3</w:t>
            </w:r>
            <w:r w:rsidRPr="00453C0D">
              <w:rPr>
                <w:rFonts w:ascii="Sylfaen" w:hAnsi="Sylfaen"/>
              </w:rPr>
              <w:t>օր</w:t>
            </w:r>
          </w:p>
        </w:tc>
        <w:tc>
          <w:tcPr>
            <w:tcW w:w="2064" w:type="dxa"/>
            <w:gridSpan w:val="2"/>
          </w:tcPr>
          <w:p w:rsidR="008C62E0" w:rsidRPr="00453C0D" w:rsidRDefault="008C62E0" w:rsidP="00D36AFF">
            <w:pPr>
              <w:pStyle w:val="TableParagraph"/>
              <w:spacing w:before="2" w:line="256" w:lineRule="auto"/>
              <w:ind w:left="149" w:right="146"/>
              <w:jc w:val="center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  <w:w w:val="85"/>
              </w:rPr>
              <w:t>BHK</w:t>
            </w:r>
          </w:p>
        </w:tc>
        <w:tc>
          <w:tcPr>
            <w:tcW w:w="1811" w:type="dxa"/>
          </w:tcPr>
          <w:p w:rsidR="008C62E0" w:rsidRPr="00453C0D" w:rsidRDefault="008C62E0" w:rsidP="00D36AFF">
            <w:pPr>
              <w:pStyle w:val="TableParagraph"/>
              <w:spacing w:before="3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ind w:right="710"/>
              <w:jc w:val="right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40</w:t>
            </w:r>
          </w:p>
        </w:tc>
      </w:tr>
    </w:tbl>
    <w:p w:rsidR="008C62E0" w:rsidRDefault="008C62E0" w:rsidP="00A36D09">
      <w:pPr>
        <w:rPr>
          <w:rFonts w:ascii="Sylfaen" w:hAnsi="Sylfaen"/>
          <w:lang w:val="hy-AM"/>
        </w:rPr>
      </w:pPr>
    </w:p>
    <w:p w:rsidR="008C62E0" w:rsidRDefault="008C62E0" w:rsidP="00A36D09">
      <w:pPr>
        <w:rPr>
          <w:rFonts w:ascii="Sylfaen" w:hAnsi="Sylfaen"/>
          <w:lang w:val="hy-AM"/>
        </w:rPr>
      </w:pPr>
    </w:p>
    <w:p w:rsidR="008C62E0" w:rsidRPr="008C62E0" w:rsidRDefault="008C62E0" w:rsidP="008C62E0">
      <w:pPr>
        <w:pStyle w:val="a3"/>
        <w:spacing w:line="256" w:lineRule="auto"/>
        <w:ind w:left="671" w:right="257"/>
        <w:jc w:val="both"/>
        <w:rPr>
          <w:rFonts w:ascii="Sylfaen" w:eastAsia="FreeSans" w:hAnsi="Sylfaen" w:cs="FreeSans"/>
          <w:lang w:val="hy-AM"/>
        </w:rPr>
      </w:pPr>
      <w:r w:rsidRPr="008C62E0">
        <w:rPr>
          <w:rFonts w:ascii="Sylfaen" w:hAnsi="Sylfaen"/>
          <w:b/>
          <w:bCs/>
          <w:w w:val="90"/>
          <w:u w:val="thick"/>
          <w:lang w:val="hy-AM"/>
        </w:rPr>
        <w:t>Վերլուծություն</w:t>
      </w:r>
      <w:r w:rsidRPr="008C62E0">
        <w:rPr>
          <w:rFonts w:ascii="Sylfaen" w:hAnsi="Sylfaen"/>
          <w:b/>
          <w:bCs/>
          <w:w w:val="90"/>
          <w:lang w:val="hy-AM"/>
        </w:rPr>
        <w:t xml:space="preserve">– </w:t>
      </w:r>
      <w:r w:rsidRPr="008C62E0">
        <w:rPr>
          <w:rFonts w:ascii="Sylfaen" w:hAnsi="Sylfaen"/>
          <w:w w:val="90"/>
          <w:lang w:val="hy-AM"/>
        </w:rPr>
        <w:t>Դպրոցի սովորողները տեղյակ են համայնքային հիմնախնդիրներին</w:t>
      </w:r>
      <w:r w:rsidRPr="008C62E0">
        <w:rPr>
          <w:rFonts w:ascii="Sylfaen" w:eastAsia="FreeSans" w:hAnsi="Sylfaen" w:cs="FreeSans"/>
          <w:w w:val="90"/>
          <w:lang w:val="hy-AM"/>
        </w:rPr>
        <w:t xml:space="preserve">: </w:t>
      </w:r>
      <w:r w:rsidRPr="008C62E0">
        <w:rPr>
          <w:rFonts w:ascii="Sylfaen" w:hAnsi="Sylfaen"/>
          <w:w w:val="90"/>
          <w:lang w:val="hy-AM"/>
        </w:rPr>
        <w:t xml:space="preserve">Ուսումնական </w:t>
      </w:r>
      <w:r w:rsidRPr="008C62E0">
        <w:rPr>
          <w:rFonts w:ascii="Sylfaen" w:hAnsi="Sylfaen"/>
          <w:w w:val="95"/>
          <w:lang w:val="hy-AM"/>
        </w:rPr>
        <w:t>հաստատությունը ակտիվորեն մասնակցում է համայնքում կազմակերպվող միջոցառումներին</w:t>
      </w:r>
      <w:r w:rsidRPr="008C62E0">
        <w:rPr>
          <w:rFonts w:ascii="Sylfaen" w:eastAsia="FreeSans" w:hAnsi="Sylfaen" w:cs="FreeSans"/>
          <w:w w:val="95"/>
          <w:lang w:val="hy-AM"/>
        </w:rPr>
        <w:t xml:space="preserve">, </w:t>
      </w:r>
      <w:r w:rsidRPr="008C62E0">
        <w:rPr>
          <w:rFonts w:ascii="Sylfaen" w:hAnsi="Sylfaen"/>
          <w:w w:val="90"/>
          <w:lang w:val="hy-AM"/>
        </w:rPr>
        <w:t>շաբաթօրյակներին</w:t>
      </w:r>
      <w:r w:rsidRPr="008C62E0">
        <w:rPr>
          <w:rFonts w:ascii="Sylfaen" w:eastAsia="FreeSans" w:hAnsi="Sylfaen" w:cs="FreeSans"/>
          <w:w w:val="90"/>
          <w:lang w:val="hy-AM"/>
        </w:rPr>
        <w:t xml:space="preserve">, </w:t>
      </w:r>
      <w:r w:rsidRPr="008C62E0">
        <w:rPr>
          <w:rFonts w:ascii="Sylfaen" w:hAnsi="Sylfaen"/>
          <w:w w:val="90"/>
          <w:lang w:val="hy-AM"/>
        </w:rPr>
        <w:t>վարում է ակտիվ հասարակական կյանք</w:t>
      </w:r>
      <w:r w:rsidRPr="008C62E0">
        <w:rPr>
          <w:rFonts w:ascii="Sylfaen" w:eastAsia="FreeSans" w:hAnsi="Sylfaen" w:cs="FreeSans"/>
          <w:w w:val="90"/>
          <w:lang w:val="hy-AM"/>
        </w:rPr>
        <w:t xml:space="preserve">: </w:t>
      </w:r>
      <w:r w:rsidRPr="008C62E0">
        <w:rPr>
          <w:rFonts w:ascii="Sylfaen" w:hAnsi="Sylfaen"/>
          <w:w w:val="90"/>
          <w:lang w:val="hy-AM"/>
        </w:rPr>
        <w:t>Դպրոց</w:t>
      </w:r>
      <w:r w:rsidRPr="008C62E0">
        <w:rPr>
          <w:rFonts w:ascii="Sylfaen" w:eastAsia="FreeSans" w:hAnsi="Sylfaen" w:cs="FreeSans"/>
          <w:w w:val="90"/>
          <w:lang w:val="hy-AM"/>
        </w:rPr>
        <w:t>-</w:t>
      </w:r>
      <w:r w:rsidRPr="008C62E0">
        <w:rPr>
          <w:rFonts w:ascii="Sylfaen" w:hAnsi="Sylfaen"/>
          <w:w w:val="90"/>
          <w:lang w:val="hy-AM"/>
        </w:rPr>
        <w:t xml:space="preserve">համայնք կապն ուղեկցվում է </w:t>
      </w:r>
      <w:r w:rsidRPr="008C62E0">
        <w:rPr>
          <w:rFonts w:ascii="Sylfaen" w:hAnsi="Sylfaen"/>
          <w:lang w:val="hy-AM"/>
        </w:rPr>
        <w:t>թիմային աշխատանքով</w:t>
      </w:r>
      <w:r w:rsidRPr="008C62E0">
        <w:rPr>
          <w:rFonts w:ascii="Sylfaen" w:eastAsia="FreeSans" w:hAnsi="Sylfaen" w:cs="FreeSans"/>
          <w:lang w:val="hy-AM"/>
        </w:rPr>
        <w:t xml:space="preserve">, </w:t>
      </w:r>
      <w:r w:rsidRPr="008C62E0">
        <w:rPr>
          <w:rFonts w:ascii="Sylfaen" w:hAnsi="Sylfaen"/>
          <w:lang w:val="hy-AM"/>
        </w:rPr>
        <w:t>փոխադարձ վստահությամբ և հարգանքի ամրապնդումով</w:t>
      </w:r>
      <w:r w:rsidRPr="008C62E0">
        <w:rPr>
          <w:rFonts w:ascii="Sylfaen" w:eastAsia="FreeSans" w:hAnsi="Sylfaen" w:cs="FreeSans"/>
          <w:lang w:val="hy-AM"/>
        </w:rPr>
        <w:t>:</w:t>
      </w:r>
    </w:p>
    <w:p w:rsidR="008C62E0" w:rsidRPr="008C62E0" w:rsidRDefault="008C62E0" w:rsidP="008C62E0">
      <w:pPr>
        <w:pStyle w:val="a3"/>
        <w:rPr>
          <w:rFonts w:ascii="Sylfaen" w:hAnsi="Sylfaen"/>
          <w:sz w:val="24"/>
          <w:lang w:val="hy-AM"/>
        </w:rPr>
      </w:pPr>
    </w:p>
    <w:p w:rsidR="008C62E0" w:rsidRPr="00453C0D" w:rsidRDefault="008C62E0" w:rsidP="008C62E0">
      <w:pPr>
        <w:pStyle w:val="a3"/>
        <w:spacing w:before="10"/>
        <w:rPr>
          <w:rFonts w:ascii="Sylfaen" w:hAnsi="Sylfaen"/>
          <w:sz w:val="20"/>
        </w:rPr>
      </w:pPr>
    </w:p>
    <w:p w:rsidR="008C62E0" w:rsidRPr="00453C0D" w:rsidRDefault="008C62E0" w:rsidP="008C62E0">
      <w:pPr>
        <w:ind w:left="409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u w:val="thick"/>
        </w:rPr>
        <w:t>Մաս 5. Հաստատության հիմնախնդիրները, դրանց հաղթահարման ուղիները</w:t>
      </w:r>
    </w:p>
    <w:p w:rsidR="008C62E0" w:rsidRPr="00453C0D" w:rsidRDefault="008C62E0" w:rsidP="008C62E0">
      <w:pPr>
        <w:spacing w:before="29"/>
        <w:ind w:left="414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lastRenderedPageBreak/>
        <w:t>Դպրոցի առաքելությունը</w:t>
      </w:r>
    </w:p>
    <w:p w:rsidR="008C62E0" w:rsidRPr="00453C0D" w:rsidRDefault="008C62E0" w:rsidP="008C62E0">
      <w:pPr>
        <w:pStyle w:val="a3"/>
        <w:rPr>
          <w:rFonts w:ascii="Sylfaen" w:hAnsi="Sylfaen"/>
          <w:b/>
          <w:i/>
          <w:sz w:val="20"/>
        </w:rPr>
      </w:pPr>
    </w:p>
    <w:p w:rsidR="008C62E0" w:rsidRPr="00453C0D" w:rsidRDefault="008C62E0" w:rsidP="008C62E0">
      <w:pPr>
        <w:pStyle w:val="a3"/>
        <w:spacing w:before="8"/>
        <w:rPr>
          <w:rFonts w:ascii="Sylfaen" w:hAnsi="Sylfaen"/>
          <w:b/>
          <w:i/>
        </w:rPr>
      </w:pPr>
    </w:p>
    <w:p w:rsidR="008C62E0" w:rsidRPr="00453C0D" w:rsidRDefault="008C62E0" w:rsidP="008C62E0">
      <w:pPr>
        <w:pStyle w:val="a3"/>
        <w:spacing w:line="259" w:lineRule="auto"/>
        <w:ind w:left="671" w:right="259" w:firstLine="676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w w:val="90"/>
        </w:rPr>
        <w:t>ՀՀԿԳՄՍՆ&lt;&lt;ՎանաձորիՄովսեսԽորենացուանվանթիվ 17ավագ դպրոցը&gt;&gt;ՊՈԱԿ-ը կոչված է ապահովելու ինքնուրույն կյանքի համար շրջանավարտի պատրաստվածությունը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միաժամանակ հանդիսանում է միջանկյալ օղակ պարտադիր հիմնական և մասնագիտական կրթության միջև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 xml:space="preserve">Հիմնական կրթությունից հետո կրթության համակարգը պետք է ապահովի կրթությունը շարունակելու բազմազան հնարավորություններ՝ կախված սովորողների </w:t>
      </w:r>
      <w:r w:rsidRPr="00453C0D">
        <w:rPr>
          <w:rFonts w:ascii="Sylfaen" w:hAnsi="Sylfaen"/>
          <w:w w:val="95"/>
        </w:rPr>
        <w:t>մասնագիտական կողմնորոշվածության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նրանց հավակնությունների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 xml:space="preserve">ընդունակությունների և </w:t>
      </w:r>
      <w:r w:rsidRPr="00453C0D">
        <w:rPr>
          <w:rFonts w:ascii="Sylfaen" w:hAnsi="Sylfaen"/>
        </w:rPr>
        <w:t>կարողությունների մակարդակից</w:t>
      </w:r>
      <w:r w:rsidRPr="00453C0D">
        <w:rPr>
          <w:rFonts w:ascii="Sylfaen" w:eastAsia="FreeSans" w:hAnsi="Sylfaen" w:cs="FreeSans"/>
        </w:rPr>
        <w:t>:</w:t>
      </w:r>
    </w:p>
    <w:p w:rsidR="008C62E0" w:rsidRPr="00453C0D" w:rsidRDefault="008C62E0" w:rsidP="008C62E0">
      <w:pPr>
        <w:pStyle w:val="a3"/>
        <w:spacing w:before="212" w:line="259" w:lineRule="auto"/>
        <w:ind w:left="671" w:right="253" w:firstLine="494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w w:val="95"/>
        </w:rPr>
        <w:t>Ուսուցումն ավագ դպրոցում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ուղղված լինելով մասնագիտական կողմնորոշվածությամբ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0"/>
        </w:rPr>
        <w:t>միաժամանակ պետք է հնարավոր ճկունություն ապահովի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որպեսզի սովորողները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ելնելով իրենց հավակնություններիունախասիրություններիփոփոխություններից</w:t>
      </w:r>
      <w:r w:rsidRPr="00453C0D">
        <w:rPr>
          <w:rFonts w:ascii="Sylfaen" w:eastAsia="FreeSans" w:hAnsi="Sylfaen" w:cs="FreeSans"/>
          <w:w w:val="90"/>
        </w:rPr>
        <w:t>,</w:t>
      </w:r>
      <w:r w:rsidRPr="00453C0D">
        <w:rPr>
          <w:rFonts w:ascii="Sylfaen" w:hAnsi="Sylfaen"/>
          <w:w w:val="90"/>
        </w:rPr>
        <w:t>ինչպեսնաևուսուցմանընթացքի արդյունքներից</w:t>
      </w:r>
      <w:r w:rsidRPr="00453C0D">
        <w:rPr>
          <w:rFonts w:ascii="Sylfaen" w:eastAsia="FreeSans" w:hAnsi="Sylfaen" w:cs="FreeSans"/>
          <w:w w:val="90"/>
        </w:rPr>
        <w:t xml:space="preserve">, </w:t>
      </w:r>
      <w:r w:rsidRPr="00453C0D">
        <w:rPr>
          <w:rFonts w:ascii="Sylfaen" w:hAnsi="Sylfaen"/>
          <w:w w:val="90"/>
        </w:rPr>
        <w:t>հնարավորություն ունենան վերակողմնորոշվելու</w:t>
      </w:r>
      <w:r w:rsidRPr="00453C0D">
        <w:rPr>
          <w:rFonts w:ascii="Sylfaen" w:eastAsia="FreeSans" w:hAnsi="Sylfaen" w:cs="FreeSans"/>
          <w:w w:val="90"/>
        </w:rPr>
        <w:t xml:space="preserve">: </w:t>
      </w:r>
      <w:r w:rsidRPr="00453C0D">
        <w:rPr>
          <w:rFonts w:ascii="Sylfaen" w:hAnsi="Sylfaen"/>
          <w:w w:val="90"/>
        </w:rPr>
        <w:t xml:space="preserve">Նման ճկունություն ապահովելու </w:t>
      </w:r>
      <w:r w:rsidRPr="00453C0D">
        <w:rPr>
          <w:rFonts w:ascii="Sylfaen" w:hAnsi="Sylfaen"/>
          <w:w w:val="95"/>
        </w:rPr>
        <w:t xml:space="preserve">նպատակով ավագ դպրոցում կրթության մասնագիտական շեշտվածությունը պետք է աճի </w:t>
      </w:r>
      <w:r w:rsidRPr="00453C0D">
        <w:rPr>
          <w:rFonts w:ascii="Sylfaen" w:hAnsi="Sylfaen"/>
        </w:rPr>
        <w:t>աստիճանաբար՝ դասարանիցդասարան</w:t>
      </w:r>
      <w:r w:rsidRPr="00453C0D">
        <w:rPr>
          <w:rFonts w:ascii="Sylfaen" w:eastAsia="FreeSans" w:hAnsi="Sylfaen" w:cs="FreeSans"/>
        </w:rPr>
        <w:t>:</w:t>
      </w:r>
    </w:p>
    <w:p w:rsidR="008C62E0" w:rsidRPr="00453C0D" w:rsidRDefault="008C62E0" w:rsidP="008C62E0">
      <w:pPr>
        <w:pStyle w:val="a3"/>
        <w:rPr>
          <w:rFonts w:ascii="Sylfaen" w:hAnsi="Sylfaen"/>
          <w:sz w:val="18"/>
        </w:rPr>
      </w:pPr>
    </w:p>
    <w:p w:rsidR="008C62E0" w:rsidRPr="00453C0D" w:rsidRDefault="008C62E0" w:rsidP="008C62E0">
      <w:pPr>
        <w:pStyle w:val="a3"/>
        <w:spacing w:line="256" w:lineRule="auto"/>
        <w:ind w:left="671" w:right="247" w:firstLine="369"/>
        <w:jc w:val="both"/>
        <w:rPr>
          <w:rFonts w:ascii="Sylfaen" w:eastAsia="FreeSans" w:hAnsi="Sylfaen" w:cs="FreeSans"/>
        </w:rPr>
      </w:pPr>
      <w:r w:rsidRPr="00453C0D">
        <w:rPr>
          <w:rFonts w:ascii="Sylfaen" w:hAnsi="Sylfaen"/>
          <w:w w:val="95"/>
        </w:rPr>
        <w:t>Թե ինչպիսին պետք է լինի ավագ դպրոցի կրթությունը</w:t>
      </w:r>
      <w:r w:rsidRPr="00453C0D">
        <w:rPr>
          <w:rFonts w:ascii="Sylfaen" w:eastAsia="FreeSans" w:hAnsi="Sylfaen" w:cs="FreeSans"/>
          <w:w w:val="95"/>
        </w:rPr>
        <w:t xml:space="preserve">, </w:t>
      </w:r>
      <w:r w:rsidRPr="00453C0D">
        <w:rPr>
          <w:rFonts w:ascii="Sylfaen" w:hAnsi="Sylfaen"/>
          <w:w w:val="95"/>
        </w:rPr>
        <w:t>ինչ մարտահրավերներ պետք է այն հաղթահարի</w:t>
      </w:r>
      <w:r w:rsidRPr="00453C0D">
        <w:rPr>
          <w:rFonts w:ascii="Sylfaen" w:eastAsia="FreeSans" w:hAnsi="Sylfaen" w:cs="FreeSans"/>
          <w:w w:val="95"/>
        </w:rPr>
        <w:t>,</w:t>
      </w:r>
      <w:r w:rsidRPr="00453C0D">
        <w:rPr>
          <w:rFonts w:ascii="Sylfaen" w:hAnsi="Sylfaen"/>
          <w:w w:val="95"/>
        </w:rPr>
        <w:t>հայտնիէբոլորիս</w:t>
      </w:r>
      <w:r w:rsidRPr="00453C0D">
        <w:rPr>
          <w:rFonts w:ascii="Sylfaen" w:eastAsia="FreeSans" w:hAnsi="Sylfaen" w:cs="FreeSans"/>
          <w:w w:val="95"/>
        </w:rPr>
        <w:t>:</w:t>
      </w:r>
      <w:r w:rsidRPr="00453C0D">
        <w:rPr>
          <w:rFonts w:ascii="Sylfaen" w:hAnsi="Sylfaen"/>
          <w:w w:val="95"/>
        </w:rPr>
        <w:t>Սակայնդպրոցիբարեփոխումնայսդեպքումոչմիարդյունքչի ունենա</w:t>
      </w:r>
      <w:r w:rsidRPr="00453C0D">
        <w:rPr>
          <w:rFonts w:ascii="Sylfaen" w:eastAsia="FreeSans" w:hAnsi="Sylfaen" w:cs="FreeSans"/>
          <w:w w:val="95"/>
        </w:rPr>
        <w:t>,</w:t>
      </w:r>
      <w:r w:rsidRPr="00453C0D">
        <w:rPr>
          <w:rFonts w:ascii="Sylfaen" w:hAnsi="Sylfaen"/>
          <w:w w:val="95"/>
        </w:rPr>
        <w:t>քանիդեռչենլուծվելմիքանիառավելկարևորխնդիրներ</w:t>
      </w:r>
      <w:r w:rsidRPr="00453C0D">
        <w:rPr>
          <w:rFonts w:ascii="Sylfaen" w:eastAsia="FreeSans" w:hAnsi="Sylfaen" w:cs="FreeSans"/>
          <w:w w:val="95"/>
        </w:rPr>
        <w:t>:</w:t>
      </w:r>
    </w:p>
    <w:p w:rsidR="008C62E0" w:rsidRPr="00453C0D" w:rsidRDefault="008C62E0" w:rsidP="008C62E0">
      <w:pPr>
        <w:pStyle w:val="a3"/>
        <w:rPr>
          <w:rFonts w:ascii="Sylfaen" w:hAnsi="Sylfaen"/>
          <w:sz w:val="24"/>
        </w:rPr>
      </w:pPr>
    </w:p>
    <w:p w:rsidR="008C62E0" w:rsidRPr="00453C0D" w:rsidRDefault="008C62E0" w:rsidP="008C62E0">
      <w:pPr>
        <w:pStyle w:val="a3"/>
        <w:rPr>
          <w:rFonts w:ascii="Sylfaen" w:hAnsi="Sylfaen"/>
          <w:sz w:val="34"/>
        </w:rPr>
      </w:pPr>
    </w:p>
    <w:p w:rsidR="008C62E0" w:rsidRPr="00453C0D" w:rsidRDefault="008C62E0" w:rsidP="008C62E0">
      <w:pPr>
        <w:ind w:left="3000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Այսպիսով, ավագ դպրոցի առաքելությունը նպատակաուղղված է՝</w:t>
      </w:r>
    </w:p>
    <w:p w:rsidR="008C62E0" w:rsidRPr="00453C0D" w:rsidRDefault="008C62E0" w:rsidP="008C62E0">
      <w:pPr>
        <w:pStyle w:val="a3"/>
        <w:spacing w:before="8"/>
        <w:rPr>
          <w:rFonts w:ascii="Sylfaen" w:hAnsi="Sylfaen"/>
          <w:b/>
          <w:i/>
          <w:sz w:val="18"/>
        </w:rPr>
      </w:pPr>
    </w:p>
    <w:p w:rsidR="008C62E0" w:rsidRPr="00453C0D" w:rsidRDefault="008C62E0" w:rsidP="008C62E0">
      <w:pPr>
        <w:pStyle w:val="a5"/>
        <w:numPr>
          <w:ilvl w:val="1"/>
          <w:numId w:val="6"/>
        </w:numPr>
        <w:tabs>
          <w:tab w:val="left" w:pos="1391"/>
          <w:tab w:val="left" w:pos="1392"/>
        </w:tabs>
        <w:rPr>
          <w:rFonts w:ascii="Sylfaen" w:hAnsi="Sylfaen"/>
        </w:rPr>
      </w:pPr>
      <w:r w:rsidRPr="00453C0D">
        <w:rPr>
          <w:rFonts w:ascii="Sylfaen" w:hAnsi="Sylfaen"/>
          <w:w w:val="95"/>
        </w:rPr>
        <w:t>ապահովել որակյալ կրթություն</w:t>
      </w:r>
    </w:p>
    <w:p w:rsidR="008C62E0" w:rsidRPr="00453C0D" w:rsidRDefault="008C62E0" w:rsidP="008C62E0">
      <w:pPr>
        <w:pStyle w:val="a3"/>
        <w:spacing w:before="5"/>
        <w:rPr>
          <w:rFonts w:ascii="Sylfaen" w:hAnsi="Sylfaen"/>
          <w:sz w:val="20"/>
        </w:rPr>
      </w:pPr>
    </w:p>
    <w:p w:rsidR="008C62E0" w:rsidRPr="00453C0D" w:rsidRDefault="008C62E0" w:rsidP="008C62E0">
      <w:pPr>
        <w:pStyle w:val="a5"/>
        <w:numPr>
          <w:ilvl w:val="1"/>
          <w:numId w:val="6"/>
        </w:numPr>
        <w:tabs>
          <w:tab w:val="left" w:pos="1392"/>
        </w:tabs>
        <w:spacing w:before="1" w:line="268" w:lineRule="auto"/>
        <w:ind w:right="261"/>
        <w:jc w:val="both"/>
        <w:rPr>
          <w:rFonts w:ascii="Sylfaen" w:hAnsi="Sylfaen"/>
        </w:rPr>
      </w:pPr>
      <w:r w:rsidRPr="00453C0D">
        <w:rPr>
          <w:rFonts w:ascii="Sylfaen" w:hAnsi="Sylfaen"/>
          <w:w w:val="90"/>
        </w:rPr>
        <w:t xml:space="preserve">իրենց հակումներին, ընդունակություններին,կարողություններին և նախասիրություններին </w:t>
      </w:r>
      <w:r w:rsidRPr="00453C0D">
        <w:rPr>
          <w:rFonts w:ascii="Sylfaen" w:hAnsi="Sylfaen"/>
          <w:w w:val="95"/>
        </w:rPr>
        <w:t>համապատասխան միջին կամ բարձրագույն մասնագիտական կրթություն ստանալու հնարավորություն</w:t>
      </w:r>
    </w:p>
    <w:p w:rsidR="008C62E0" w:rsidRPr="00453C0D" w:rsidRDefault="008C62E0" w:rsidP="008C62E0">
      <w:pPr>
        <w:pStyle w:val="a5"/>
        <w:numPr>
          <w:ilvl w:val="1"/>
          <w:numId w:val="6"/>
        </w:numPr>
        <w:tabs>
          <w:tab w:val="left" w:pos="1391"/>
          <w:tab w:val="left" w:pos="1392"/>
        </w:tabs>
        <w:spacing w:before="205"/>
        <w:rPr>
          <w:rFonts w:ascii="Sylfaen" w:hAnsi="Sylfaen"/>
        </w:rPr>
      </w:pPr>
      <w:r w:rsidRPr="00453C0D">
        <w:rPr>
          <w:rFonts w:ascii="Sylfaen" w:hAnsi="Sylfaen"/>
          <w:w w:val="95"/>
        </w:rPr>
        <w:t>խթանելուսովորողիազատևհամակողմանիզարգացմանը</w:t>
      </w:r>
    </w:p>
    <w:p w:rsidR="008C62E0" w:rsidRPr="00453C0D" w:rsidRDefault="008C62E0" w:rsidP="008C62E0">
      <w:pPr>
        <w:pStyle w:val="a3"/>
        <w:spacing w:before="5"/>
        <w:rPr>
          <w:rFonts w:ascii="Sylfaen" w:hAnsi="Sylfaen"/>
          <w:sz w:val="20"/>
        </w:rPr>
      </w:pPr>
    </w:p>
    <w:p w:rsidR="008C62E0" w:rsidRPr="00453C0D" w:rsidRDefault="008C62E0" w:rsidP="008C62E0">
      <w:pPr>
        <w:pStyle w:val="a5"/>
        <w:numPr>
          <w:ilvl w:val="1"/>
          <w:numId w:val="6"/>
        </w:numPr>
        <w:tabs>
          <w:tab w:val="left" w:pos="1391"/>
          <w:tab w:val="left" w:pos="1392"/>
        </w:tabs>
        <w:spacing w:before="1"/>
        <w:rPr>
          <w:rFonts w:ascii="Sylfaen" w:hAnsi="Sylfaen"/>
        </w:rPr>
      </w:pPr>
      <w:r w:rsidRPr="00453C0D">
        <w:rPr>
          <w:rFonts w:ascii="Sylfaen" w:hAnsi="Sylfaen"/>
          <w:w w:val="95"/>
        </w:rPr>
        <w:t>բավարարելուսահմանվածարժեքայինհամակարգիններկայացվողպահանջները</w:t>
      </w:r>
    </w:p>
    <w:p w:rsidR="008C62E0" w:rsidRDefault="008C62E0" w:rsidP="00A36D09">
      <w:pPr>
        <w:rPr>
          <w:rFonts w:ascii="Sylfaen" w:hAnsi="Sylfaen"/>
          <w:lang w:val="hy-AM"/>
        </w:rPr>
      </w:pPr>
    </w:p>
    <w:p w:rsidR="008C62E0" w:rsidRDefault="008C62E0" w:rsidP="00A36D09">
      <w:pPr>
        <w:rPr>
          <w:rFonts w:ascii="Sylfaen" w:hAnsi="Sylfaen"/>
          <w:lang w:val="hy-AM"/>
        </w:rPr>
      </w:pPr>
    </w:p>
    <w:p w:rsidR="008C62E0" w:rsidRPr="008C62E0" w:rsidRDefault="008C62E0" w:rsidP="008C62E0">
      <w:pPr>
        <w:pStyle w:val="a5"/>
        <w:numPr>
          <w:ilvl w:val="1"/>
          <w:numId w:val="6"/>
        </w:numPr>
        <w:tabs>
          <w:tab w:val="left" w:pos="1391"/>
          <w:tab w:val="left" w:pos="1392"/>
        </w:tabs>
        <w:spacing w:before="70" w:line="271" w:lineRule="auto"/>
        <w:ind w:right="755"/>
        <w:rPr>
          <w:rFonts w:ascii="Sylfaen" w:hAnsi="Sylfaen"/>
          <w:lang w:val="hy-AM"/>
        </w:rPr>
      </w:pPr>
      <w:r w:rsidRPr="008C62E0">
        <w:rPr>
          <w:rFonts w:ascii="Sylfaen" w:hAnsi="Sylfaen"/>
          <w:w w:val="85"/>
          <w:lang w:val="hy-AM"/>
        </w:rPr>
        <w:t xml:space="preserve">կրթությունը դարձնելու արդիական և համապատասխանեցնելու զարգացման պետական ու </w:t>
      </w:r>
      <w:r w:rsidRPr="008C62E0">
        <w:rPr>
          <w:rFonts w:ascii="Sylfaen" w:hAnsi="Sylfaen"/>
          <w:w w:val="95"/>
          <w:lang w:val="hy-AM"/>
        </w:rPr>
        <w:t>միջազգայինմիտումներին</w:t>
      </w:r>
    </w:p>
    <w:p w:rsidR="008C62E0" w:rsidRDefault="008C62E0" w:rsidP="00A36D09">
      <w:pPr>
        <w:rPr>
          <w:rFonts w:ascii="Sylfaen" w:hAnsi="Sylfaen"/>
          <w:lang w:val="hy-AM"/>
        </w:rPr>
      </w:pPr>
    </w:p>
    <w:p w:rsidR="008C62E0" w:rsidRDefault="008C62E0" w:rsidP="00A36D09">
      <w:pPr>
        <w:rPr>
          <w:rFonts w:ascii="Sylfaen" w:hAnsi="Sylfaen"/>
          <w:lang w:val="hy-AM"/>
        </w:rPr>
      </w:pPr>
    </w:p>
    <w:p w:rsidR="008C62E0" w:rsidRPr="00453C0D" w:rsidRDefault="008C62E0" w:rsidP="008C62E0">
      <w:pPr>
        <w:ind w:left="408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  <w:u w:val="thick"/>
        </w:rPr>
        <w:t>Աղյուսակ 32. ՈՒԹՀՎ վերլուծություն</w:t>
      </w:r>
    </w:p>
    <w:p w:rsidR="008C62E0" w:rsidRDefault="008C62E0" w:rsidP="00A36D09">
      <w:pPr>
        <w:rPr>
          <w:rFonts w:ascii="Sylfaen" w:hAnsi="Sylfaen"/>
          <w:lang w:val="hy-AM"/>
        </w:rPr>
      </w:pPr>
    </w:p>
    <w:tbl>
      <w:tblPr>
        <w:tblStyle w:val="TableNormal1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6"/>
        <w:gridCol w:w="4994"/>
      </w:tblGrid>
      <w:tr w:rsidR="008C62E0" w:rsidRPr="00453C0D" w:rsidTr="00D36AFF">
        <w:trPr>
          <w:trHeight w:val="979"/>
        </w:trPr>
        <w:tc>
          <w:tcPr>
            <w:tcW w:w="5536" w:type="dxa"/>
            <w:tcBorders>
              <w:right w:val="nil"/>
            </w:tcBorders>
            <w:shd w:val="clear" w:color="auto" w:fill="DDD9C3"/>
          </w:tcPr>
          <w:p w:rsidR="008C62E0" w:rsidRPr="00453C0D" w:rsidRDefault="008C62E0" w:rsidP="00D36AFF">
            <w:pPr>
              <w:pStyle w:val="TableParagraph"/>
              <w:spacing w:before="3"/>
              <w:ind w:left="1944" w:right="1940"/>
              <w:jc w:val="center"/>
              <w:rPr>
                <w:rFonts w:ascii="Sylfaen" w:eastAsia="FreeSans" w:hAnsi="Sylfaen" w:cs="FreeSans"/>
                <w:b/>
                <w:bCs/>
                <w:i/>
              </w:rPr>
            </w:pPr>
            <w:r w:rsidRPr="00453C0D">
              <w:rPr>
                <w:rFonts w:ascii="Sylfaen" w:eastAsia="FreeSans" w:hAnsi="Sylfaen" w:cs="FreeSans"/>
                <w:b/>
                <w:bCs/>
                <w:i/>
                <w:w w:val="105"/>
              </w:rPr>
              <w:t>Ուժեղ կողմեր</w:t>
            </w:r>
          </w:p>
        </w:tc>
        <w:tc>
          <w:tcPr>
            <w:tcW w:w="4994" w:type="dxa"/>
            <w:tcBorders>
              <w:left w:val="nil"/>
            </w:tcBorders>
            <w:shd w:val="clear" w:color="auto" w:fill="EDEBE0"/>
          </w:tcPr>
          <w:p w:rsidR="008C62E0" w:rsidRPr="00453C0D" w:rsidRDefault="008C62E0" w:rsidP="00D36AFF">
            <w:pPr>
              <w:pStyle w:val="TableParagraph"/>
              <w:spacing w:before="3"/>
              <w:ind w:left="1779" w:right="1769"/>
              <w:jc w:val="center"/>
              <w:rPr>
                <w:rFonts w:ascii="Sylfaen" w:eastAsia="FreeSans" w:hAnsi="Sylfaen" w:cs="FreeSans"/>
                <w:b/>
                <w:bCs/>
                <w:i/>
              </w:rPr>
            </w:pPr>
            <w:r w:rsidRPr="00453C0D">
              <w:rPr>
                <w:rFonts w:ascii="Sylfaen" w:eastAsia="FreeSans" w:hAnsi="Sylfaen" w:cs="FreeSans"/>
                <w:b/>
                <w:bCs/>
                <w:i/>
              </w:rPr>
              <w:t>Թույլ կողմեր</w:t>
            </w:r>
          </w:p>
        </w:tc>
      </w:tr>
    </w:tbl>
    <w:p w:rsidR="008C62E0" w:rsidRDefault="008C62E0" w:rsidP="00A36D09">
      <w:pPr>
        <w:rPr>
          <w:rFonts w:ascii="Sylfaen" w:hAnsi="Sylfaen"/>
          <w:lang w:val="hy-AM"/>
        </w:rPr>
      </w:pPr>
    </w:p>
    <w:p w:rsidR="008C62E0" w:rsidRDefault="008C62E0" w:rsidP="00A36D09">
      <w:pPr>
        <w:rPr>
          <w:rFonts w:ascii="Sylfaen" w:hAnsi="Sylfaen"/>
          <w:lang w:val="hy-AM"/>
        </w:rPr>
      </w:pPr>
    </w:p>
    <w:tbl>
      <w:tblPr>
        <w:tblStyle w:val="TableNormal1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5"/>
        <w:gridCol w:w="4996"/>
      </w:tblGrid>
      <w:tr w:rsidR="008C62E0" w:rsidRPr="00453C0D" w:rsidTr="008C62E0">
        <w:trPr>
          <w:trHeight w:val="4242"/>
        </w:trPr>
        <w:tc>
          <w:tcPr>
            <w:tcW w:w="5535" w:type="dxa"/>
            <w:tcBorders>
              <w:right w:val="nil"/>
            </w:tcBorders>
          </w:tcPr>
          <w:p w:rsidR="008C62E0" w:rsidRPr="008C62E0" w:rsidRDefault="008C62E0" w:rsidP="008C62E0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71" w:lineRule="auto"/>
              <w:ind w:right="101" w:firstLine="0"/>
              <w:jc w:val="both"/>
              <w:rPr>
                <w:rFonts w:ascii="Sylfaen" w:hAnsi="Sylfaen"/>
                <w:b/>
                <w:bCs/>
                <w:lang w:val="hy-AM"/>
              </w:rPr>
            </w:pPr>
            <w:r w:rsidRPr="008C62E0">
              <w:rPr>
                <w:rFonts w:ascii="Sylfaen" w:hAnsi="Sylfaen"/>
                <w:b/>
                <w:bCs/>
                <w:lang w:val="hy-AM"/>
              </w:rPr>
              <w:lastRenderedPageBreak/>
              <w:t>Աշխատակազմի գործունեության ուժեղ կողմեր՝ տարանջատել վարչական</w:t>
            </w:r>
            <w:r w:rsidRPr="008C62E0">
              <w:rPr>
                <w:rFonts w:ascii="Sylfaen" w:eastAsia="DejaVu Sans Condensed" w:hAnsi="Sylfaen" w:cs="DejaVu Sans Condensed"/>
                <w:b/>
                <w:bCs/>
                <w:lang w:val="hy-AM"/>
              </w:rPr>
              <w:t xml:space="preserve">, </w:t>
            </w:r>
            <w:r w:rsidRPr="008C62E0">
              <w:rPr>
                <w:rFonts w:ascii="Sylfaen" w:hAnsi="Sylfaen"/>
                <w:b/>
                <w:bCs/>
                <w:lang w:val="hy-AM"/>
              </w:rPr>
              <w:t>ուսումնաօժանդակևուսուցչականկազմը</w:t>
            </w:r>
          </w:p>
          <w:p w:rsidR="008C62E0" w:rsidRPr="008C62E0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  <w:lang w:val="hy-AM"/>
              </w:rPr>
            </w:pPr>
          </w:p>
          <w:p w:rsidR="008C62E0" w:rsidRPr="008C62E0" w:rsidRDefault="008C62E0" w:rsidP="00D36AFF">
            <w:pPr>
              <w:pStyle w:val="TableParagraph"/>
              <w:rPr>
                <w:rFonts w:ascii="Sylfaen" w:hAnsi="Sylfaen"/>
                <w:b/>
                <w:i/>
                <w:sz w:val="34"/>
                <w:lang w:val="hy-AM"/>
              </w:rPr>
            </w:pPr>
          </w:p>
          <w:p w:rsidR="008C62E0" w:rsidRPr="008C62E0" w:rsidRDefault="008C62E0" w:rsidP="008C62E0">
            <w:pPr>
              <w:pStyle w:val="TableParagraph"/>
              <w:numPr>
                <w:ilvl w:val="1"/>
                <w:numId w:val="11"/>
              </w:numPr>
              <w:tabs>
                <w:tab w:val="left" w:pos="941"/>
                <w:tab w:val="left" w:pos="3900"/>
                <w:tab w:val="left" w:pos="4022"/>
              </w:tabs>
              <w:spacing w:line="271" w:lineRule="auto"/>
              <w:ind w:right="104"/>
              <w:jc w:val="both"/>
              <w:rPr>
                <w:rFonts w:ascii="Sylfaen" w:eastAsia="FreeSans" w:hAnsi="Sylfaen" w:cs="FreeSans"/>
                <w:lang w:val="hy-AM"/>
              </w:rPr>
            </w:pPr>
            <w:r w:rsidRPr="008C62E0">
              <w:rPr>
                <w:rFonts w:ascii="Sylfaen" w:hAnsi="Sylfaen"/>
                <w:w w:val="95"/>
                <w:lang w:val="hy-AM"/>
              </w:rPr>
              <w:t xml:space="preserve">Դպրոցի տնօրենությունն ունի դպրոցի </w:t>
            </w:r>
            <w:r w:rsidRPr="008C62E0">
              <w:rPr>
                <w:rFonts w:ascii="Sylfaen" w:hAnsi="Sylfaen"/>
                <w:w w:val="85"/>
                <w:lang w:val="hy-AM"/>
              </w:rPr>
              <w:t xml:space="preserve">ղեկավարման և կառավարման անհրաժեշտ </w:t>
            </w:r>
            <w:r w:rsidRPr="008C62E0">
              <w:rPr>
                <w:rFonts w:ascii="Sylfaen" w:hAnsi="Sylfaen"/>
                <w:w w:val="95"/>
                <w:lang w:val="hy-AM"/>
              </w:rPr>
              <w:t xml:space="preserve">պատրաստվածություն, տիրապետում է դպրոցի ուսումնադաստիարակչական, </w:t>
            </w:r>
            <w:r w:rsidRPr="008C62E0">
              <w:rPr>
                <w:rFonts w:ascii="Sylfaen" w:hAnsi="Sylfaen"/>
                <w:w w:val="90"/>
                <w:lang w:val="hy-AM"/>
              </w:rPr>
              <w:t>ֆինանսատնտեսական և կառավարման ոլորտների</w:t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spacing w:val="-1"/>
                <w:w w:val="85"/>
                <w:lang w:val="hy-AM"/>
              </w:rPr>
              <w:t xml:space="preserve">ղեկավարման </w:t>
            </w:r>
            <w:r w:rsidRPr="008C62E0">
              <w:rPr>
                <w:rFonts w:ascii="Sylfaen" w:hAnsi="Sylfaen"/>
                <w:w w:val="90"/>
                <w:lang w:val="hy-AM"/>
              </w:rPr>
              <w:t>առանձնահատկություններին: Աշխատան</w:t>
            </w:r>
            <w:r w:rsidRPr="008C62E0">
              <w:rPr>
                <w:rFonts w:ascii="Sylfaen" w:eastAsia="FreeSans" w:hAnsi="Sylfaen" w:cs="FreeSans"/>
                <w:w w:val="90"/>
                <w:lang w:val="hy-AM"/>
              </w:rPr>
              <w:t xml:space="preserve">- </w:t>
            </w:r>
            <w:r w:rsidRPr="008C62E0">
              <w:rPr>
                <w:rFonts w:ascii="Sylfaen" w:hAnsi="Sylfaen"/>
                <w:w w:val="90"/>
                <w:lang w:val="hy-AM"/>
              </w:rPr>
              <w:t xml:space="preserve">քի առաջընթաց ապահովելու նպատակով </w:t>
            </w:r>
            <w:r w:rsidRPr="008C62E0">
              <w:rPr>
                <w:rFonts w:ascii="Sylfaen" w:hAnsi="Sylfaen"/>
                <w:lang w:val="hy-AM"/>
              </w:rPr>
              <w:t xml:space="preserve">գնահատում են աշխատանքը և </w:t>
            </w:r>
            <w:r w:rsidRPr="008C62E0">
              <w:rPr>
                <w:rFonts w:ascii="Sylfaen" w:hAnsi="Sylfaen"/>
                <w:w w:val="90"/>
                <w:lang w:val="hy-AM"/>
              </w:rPr>
              <w:t>մոտիվացնում</w:t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spacing w:val="-1"/>
                <w:w w:val="85"/>
                <w:lang w:val="hy-AM"/>
              </w:rPr>
              <w:t xml:space="preserve">ուսուցիչներին: </w:t>
            </w:r>
            <w:r w:rsidRPr="008C62E0">
              <w:rPr>
                <w:rFonts w:ascii="Sylfaen" w:hAnsi="Sylfaen"/>
                <w:w w:val="90"/>
                <w:lang w:val="hy-AM"/>
              </w:rPr>
              <w:t xml:space="preserve">Հետևողականանէյուրաքանչյուրհարցում, </w:t>
            </w:r>
            <w:r w:rsidRPr="008C62E0">
              <w:rPr>
                <w:rFonts w:ascii="Sylfaen" w:hAnsi="Sylfaen"/>
                <w:w w:val="95"/>
                <w:lang w:val="hy-AM"/>
              </w:rPr>
              <w:t>խրախուսումէթիմայինաշխատանքը</w:t>
            </w:r>
            <w:r w:rsidRPr="008C62E0">
              <w:rPr>
                <w:rFonts w:ascii="Sylfaen" w:eastAsia="FreeSans" w:hAnsi="Sylfaen" w:cs="FreeSans"/>
                <w:w w:val="95"/>
                <w:lang w:val="hy-AM"/>
              </w:rPr>
              <w:t>:</w:t>
            </w:r>
          </w:p>
          <w:p w:rsidR="008C62E0" w:rsidRPr="008C62E0" w:rsidRDefault="008C62E0" w:rsidP="008C62E0">
            <w:pPr>
              <w:pStyle w:val="TableParagraph"/>
              <w:numPr>
                <w:ilvl w:val="1"/>
                <w:numId w:val="11"/>
              </w:numPr>
              <w:tabs>
                <w:tab w:val="left" w:pos="1002"/>
                <w:tab w:val="left" w:pos="1003"/>
                <w:tab w:val="left" w:pos="2355"/>
                <w:tab w:val="left" w:pos="3166"/>
                <w:tab w:val="left" w:pos="3204"/>
                <w:tab w:val="left" w:pos="3837"/>
                <w:tab w:val="left" w:pos="4067"/>
                <w:tab w:val="left" w:pos="4211"/>
                <w:tab w:val="left" w:pos="4753"/>
              </w:tabs>
              <w:spacing w:before="186" w:line="268" w:lineRule="auto"/>
              <w:ind w:right="105"/>
              <w:rPr>
                <w:rFonts w:ascii="Sylfaen" w:hAnsi="Sylfaen"/>
                <w:lang w:val="hy-AM"/>
              </w:rPr>
            </w:pPr>
            <w:r w:rsidRPr="008C62E0">
              <w:rPr>
                <w:rFonts w:ascii="Sylfaen" w:hAnsi="Sylfaen"/>
                <w:lang w:val="hy-AM"/>
              </w:rPr>
              <w:tab/>
            </w:r>
            <w:r w:rsidRPr="008C62E0">
              <w:rPr>
                <w:rFonts w:ascii="Sylfaen" w:hAnsi="Sylfaen"/>
                <w:w w:val="90"/>
                <w:lang w:val="hy-AM"/>
              </w:rPr>
              <w:t>Ուսումնաօժանդակ</w:t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w w:val="95"/>
                <w:lang w:val="hy-AM"/>
              </w:rPr>
              <w:t>կազմի</w:t>
            </w:r>
            <w:r w:rsidRPr="008C62E0">
              <w:rPr>
                <w:rFonts w:ascii="Sylfaen" w:hAnsi="Sylfaen"/>
                <w:w w:val="95"/>
                <w:lang w:val="hy-AM"/>
              </w:rPr>
              <w:tab/>
            </w:r>
            <w:r w:rsidRPr="008C62E0">
              <w:rPr>
                <w:rFonts w:ascii="Sylfaen" w:hAnsi="Sylfaen"/>
                <w:spacing w:val="-4"/>
                <w:w w:val="85"/>
                <w:lang w:val="hy-AM"/>
              </w:rPr>
              <w:t>աշխատանք</w:t>
            </w:r>
            <w:r w:rsidRPr="008C62E0">
              <w:rPr>
                <w:rFonts w:ascii="Sylfaen" w:eastAsia="FreeSans" w:hAnsi="Sylfaen" w:cs="FreeSans"/>
                <w:spacing w:val="-4"/>
                <w:w w:val="85"/>
                <w:lang w:val="hy-AM"/>
              </w:rPr>
              <w:t>-</w:t>
            </w:r>
            <w:r w:rsidRPr="008C62E0">
              <w:rPr>
                <w:rFonts w:ascii="Sylfaen" w:hAnsi="Sylfaen"/>
                <w:w w:val="85"/>
                <w:lang w:val="hy-AM"/>
              </w:rPr>
              <w:t>ները</w:t>
            </w:r>
            <w:r w:rsidRPr="008C62E0">
              <w:rPr>
                <w:rFonts w:ascii="Sylfaen" w:hAnsi="Sylfaen"/>
                <w:w w:val="95"/>
                <w:lang w:val="hy-AM"/>
              </w:rPr>
              <w:t xml:space="preserve">կատարվում են պարտաճանաչորեն ու </w:t>
            </w:r>
            <w:r w:rsidRPr="008C62E0">
              <w:rPr>
                <w:rFonts w:ascii="Sylfaen" w:hAnsi="Sylfaen"/>
                <w:lang w:val="hy-AM"/>
              </w:rPr>
              <w:t xml:space="preserve">պատասխանատվությամբ: </w:t>
            </w:r>
            <w:r w:rsidRPr="008C62E0">
              <w:rPr>
                <w:rFonts w:ascii="Sylfaen" w:hAnsi="Sylfaen"/>
                <w:w w:val="90"/>
                <w:lang w:val="hy-AM"/>
              </w:rPr>
              <w:t>Ուսումնաօժանդակ</w:t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spacing w:val="-2"/>
                <w:w w:val="85"/>
                <w:lang w:val="hy-AM"/>
              </w:rPr>
              <w:t>կազմն</w:t>
            </w:r>
            <w:r w:rsidRPr="008C62E0">
              <w:rPr>
                <w:rFonts w:ascii="Sylfaen" w:hAnsi="Sylfaen"/>
                <w:spacing w:val="-2"/>
                <w:w w:val="85"/>
                <w:lang w:val="hy-AM"/>
              </w:rPr>
              <w:tab/>
            </w:r>
            <w:r w:rsidRPr="008C62E0">
              <w:rPr>
                <w:rFonts w:ascii="Sylfaen" w:hAnsi="Sylfaen"/>
                <w:spacing w:val="-2"/>
                <w:w w:val="85"/>
                <w:lang w:val="hy-AM"/>
              </w:rPr>
              <w:tab/>
            </w:r>
            <w:r w:rsidRPr="008C62E0">
              <w:rPr>
                <w:rFonts w:ascii="Sylfaen" w:hAnsi="Sylfaen"/>
                <w:lang w:val="hy-AM"/>
              </w:rPr>
              <w:t>ունի</w:t>
            </w:r>
            <w:r w:rsidRPr="008C62E0">
              <w:rPr>
                <w:rFonts w:ascii="Sylfaen" w:hAnsi="Sylfaen"/>
                <w:lang w:val="hy-AM"/>
              </w:rPr>
              <w:tab/>
            </w:r>
            <w:r w:rsidRPr="008C62E0">
              <w:rPr>
                <w:rFonts w:ascii="Sylfaen" w:hAnsi="Sylfaen"/>
                <w:spacing w:val="-3"/>
                <w:w w:val="85"/>
                <w:lang w:val="hy-AM"/>
              </w:rPr>
              <w:t xml:space="preserve">ծնողի, </w:t>
            </w:r>
            <w:r w:rsidRPr="008C62E0">
              <w:rPr>
                <w:rFonts w:ascii="Sylfaen" w:hAnsi="Sylfaen"/>
                <w:w w:val="90"/>
                <w:lang w:val="hy-AM"/>
              </w:rPr>
              <w:t>սովորողի</w:t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lang w:val="hy-AM"/>
              </w:rPr>
              <w:t>հետ</w:t>
            </w:r>
            <w:r w:rsidRPr="008C62E0">
              <w:rPr>
                <w:rFonts w:ascii="Sylfaen" w:hAnsi="Sylfaen"/>
                <w:lang w:val="hy-AM"/>
              </w:rPr>
              <w:tab/>
            </w:r>
            <w:r w:rsidRPr="008C62E0">
              <w:rPr>
                <w:rFonts w:ascii="Sylfaen" w:hAnsi="Sylfaen"/>
                <w:lang w:val="hy-AM"/>
              </w:rPr>
              <w:tab/>
            </w:r>
            <w:r w:rsidRPr="008C62E0">
              <w:rPr>
                <w:rFonts w:ascii="Sylfaen" w:hAnsi="Sylfaen"/>
                <w:w w:val="95"/>
                <w:lang w:val="hy-AM"/>
              </w:rPr>
              <w:t>ճիշտ</w:t>
            </w:r>
            <w:r w:rsidRPr="008C62E0">
              <w:rPr>
                <w:rFonts w:ascii="Sylfaen" w:hAnsi="Sylfaen"/>
                <w:w w:val="95"/>
                <w:lang w:val="hy-AM"/>
              </w:rPr>
              <w:tab/>
            </w:r>
            <w:r w:rsidRPr="008C62E0">
              <w:rPr>
                <w:rFonts w:ascii="Sylfaen" w:hAnsi="Sylfaen"/>
                <w:w w:val="95"/>
                <w:lang w:val="hy-AM"/>
              </w:rPr>
              <w:tab/>
            </w:r>
            <w:r w:rsidRPr="008C62E0">
              <w:rPr>
                <w:rFonts w:ascii="Sylfaen" w:hAnsi="Sylfaen"/>
                <w:w w:val="95"/>
                <w:lang w:val="hy-AM"/>
              </w:rPr>
              <w:tab/>
            </w:r>
            <w:r w:rsidRPr="008C62E0">
              <w:rPr>
                <w:rFonts w:ascii="Sylfaen" w:hAnsi="Sylfaen"/>
                <w:spacing w:val="-1"/>
                <w:w w:val="85"/>
                <w:lang w:val="hy-AM"/>
              </w:rPr>
              <w:t xml:space="preserve">աշխատելու </w:t>
            </w:r>
            <w:r w:rsidRPr="008C62E0">
              <w:rPr>
                <w:rFonts w:ascii="Sylfaen" w:hAnsi="Sylfaen"/>
                <w:w w:val="90"/>
                <w:lang w:val="hy-AM"/>
              </w:rPr>
              <w:t>կարողություններ</w:t>
            </w:r>
            <w:r w:rsidRPr="008C62E0">
              <w:rPr>
                <w:rFonts w:ascii="Sylfaen" w:hAnsi="Sylfaen"/>
                <w:w w:val="90"/>
                <w:lang w:val="hy-AM"/>
              </w:rPr>
              <w:tab/>
            </w:r>
            <w:r w:rsidRPr="008C62E0">
              <w:rPr>
                <w:rFonts w:ascii="Sylfaen" w:hAnsi="Sylfaen"/>
                <w:lang w:val="hy-AM"/>
              </w:rPr>
              <w:t>ու</w:t>
            </w:r>
            <w:r w:rsidRPr="008C62E0">
              <w:rPr>
                <w:rFonts w:ascii="Sylfaen" w:hAnsi="Sylfaen"/>
                <w:lang w:val="hy-AM"/>
              </w:rPr>
              <w:tab/>
            </w:r>
            <w:r w:rsidRPr="008C62E0">
              <w:rPr>
                <w:rFonts w:ascii="Sylfaen" w:hAnsi="Sylfaen"/>
                <w:spacing w:val="-1"/>
                <w:w w:val="85"/>
                <w:lang w:val="hy-AM"/>
              </w:rPr>
              <w:t xml:space="preserve">հմտություններ, </w:t>
            </w:r>
            <w:r w:rsidRPr="008C62E0">
              <w:rPr>
                <w:rFonts w:ascii="Sylfaen" w:hAnsi="Sylfaen"/>
                <w:w w:val="90"/>
                <w:lang w:val="hy-AM"/>
              </w:rPr>
              <w:t>աշխատանքը կազմակերպելու և կատա</w:t>
            </w:r>
            <w:r w:rsidRPr="008C62E0">
              <w:rPr>
                <w:rFonts w:ascii="Sylfaen" w:eastAsia="FreeSans" w:hAnsi="Sylfaen" w:cs="FreeSans"/>
                <w:w w:val="90"/>
                <w:lang w:val="hy-AM"/>
              </w:rPr>
              <w:t xml:space="preserve">- </w:t>
            </w:r>
            <w:r w:rsidRPr="008C62E0">
              <w:rPr>
                <w:rFonts w:ascii="Sylfaen" w:hAnsi="Sylfaen"/>
                <w:w w:val="95"/>
                <w:lang w:val="hy-AM"/>
              </w:rPr>
              <w:t>րելուբարձրպատրաստակամություն:</w:t>
            </w:r>
          </w:p>
          <w:p w:rsidR="008C62E0" w:rsidRPr="008C62E0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  <w:lang w:val="hy-AM"/>
              </w:rPr>
            </w:pPr>
          </w:p>
          <w:p w:rsidR="008C62E0" w:rsidRPr="008C62E0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33"/>
                <w:lang w:val="hy-AM"/>
              </w:rPr>
            </w:pPr>
          </w:p>
          <w:p w:rsidR="008C62E0" w:rsidRPr="008C62E0" w:rsidRDefault="008C62E0" w:rsidP="008C62E0">
            <w:pPr>
              <w:pStyle w:val="TableParagraph"/>
              <w:numPr>
                <w:ilvl w:val="1"/>
                <w:numId w:val="11"/>
              </w:numPr>
              <w:tabs>
                <w:tab w:val="left" w:pos="941"/>
              </w:tabs>
              <w:spacing w:line="268" w:lineRule="auto"/>
              <w:ind w:right="108"/>
              <w:jc w:val="both"/>
              <w:rPr>
                <w:rFonts w:ascii="Sylfaen" w:hAnsi="Sylfaen"/>
                <w:lang w:val="hy-AM"/>
              </w:rPr>
            </w:pPr>
            <w:r w:rsidRPr="008C62E0">
              <w:rPr>
                <w:rFonts w:ascii="Sylfaen" w:hAnsi="Sylfaen"/>
                <w:lang w:val="hy-AM"/>
              </w:rPr>
              <w:t>Դպրոցը փորձում է հնարավորինս բավարարել համայնքի կրթական կարիքները:</w:t>
            </w:r>
          </w:p>
          <w:p w:rsidR="008C62E0" w:rsidRPr="008C62E0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  <w:lang w:val="hy-AM"/>
              </w:rPr>
            </w:pPr>
          </w:p>
          <w:p w:rsidR="008C62E0" w:rsidRPr="008C62E0" w:rsidRDefault="008C62E0" w:rsidP="00D36AFF">
            <w:pPr>
              <w:pStyle w:val="TableParagraph"/>
              <w:spacing w:before="5"/>
              <w:rPr>
                <w:rFonts w:ascii="Sylfaen" w:hAnsi="Sylfaen"/>
                <w:b/>
                <w:i/>
                <w:sz w:val="34"/>
                <w:lang w:val="hy-AM"/>
              </w:rPr>
            </w:pPr>
          </w:p>
          <w:p w:rsidR="008C62E0" w:rsidRPr="008C62E0" w:rsidRDefault="008C62E0" w:rsidP="008C62E0">
            <w:pPr>
              <w:pStyle w:val="TableParagraph"/>
              <w:numPr>
                <w:ilvl w:val="1"/>
                <w:numId w:val="11"/>
              </w:numPr>
              <w:tabs>
                <w:tab w:val="left" w:pos="940"/>
                <w:tab w:val="left" w:pos="941"/>
              </w:tabs>
              <w:spacing w:line="268" w:lineRule="auto"/>
              <w:ind w:right="149"/>
              <w:rPr>
                <w:rFonts w:ascii="Sylfaen" w:hAnsi="Sylfaen"/>
                <w:lang w:val="hy-AM"/>
              </w:rPr>
            </w:pPr>
            <w:r w:rsidRPr="008C62E0">
              <w:rPr>
                <w:rFonts w:ascii="Sylfaen" w:hAnsi="Sylfaen"/>
                <w:w w:val="95"/>
                <w:lang w:val="hy-AM"/>
              </w:rPr>
              <w:t>Դպրոցն ունի բարձրորակ մանկավարժ</w:t>
            </w:r>
            <w:r w:rsidRPr="008C62E0">
              <w:rPr>
                <w:rFonts w:ascii="Sylfaen" w:eastAsia="FreeSans" w:hAnsi="Sylfaen" w:cs="FreeSans"/>
                <w:w w:val="95"/>
                <w:lang w:val="hy-AM"/>
              </w:rPr>
              <w:t xml:space="preserve">- </w:t>
            </w:r>
            <w:r w:rsidRPr="008C62E0">
              <w:rPr>
                <w:rFonts w:ascii="Sylfaen" w:hAnsi="Sylfaen"/>
                <w:w w:val="90"/>
                <w:lang w:val="hy-AM"/>
              </w:rPr>
              <w:t xml:space="preserve">մասնագետներ: Յուրաքանչյուր ուսուցիչ </w:t>
            </w:r>
            <w:r w:rsidRPr="008C62E0">
              <w:rPr>
                <w:rFonts w:ascii="Sylfaen" w:hAnsi="Sylfaen"/>
                <w:w w:val="95"/>
                <w:lang w:val="hy-AM"/>
              </w:rPr>
              <w:t xml:space="preserve">աշխատում է թիմային աշխատանքի </w:t>
            </w:r>
            <w:r w:rsidRPr="008C62E0">
              <w:rPr>
                <w:rFonts w:ascii="Sylfaen" w:hAnsi="Sylfaen"/>
                <w:w w:val="90"/>
                <w:lang w:val="hy-AM"/>
              </w:rPr>
              <w:t xml:space="preserve">կարևորությամբևգիտակցումէ՝սեփական լուրջ ու պատասխանատու աշխատանքի </w:t>
            </w:r>
            <w:r w:rsidRPr="008C62E0">
              <w:rPr>
                <w:rFonts w:ascii="Sylfaen" w:hAnsi="Sylfaen"/>
                <w:w w:val="85"/>
                <w:lang w:val="hy-AM"/>
              </w:rPr>
              <w:t xml:space="preserve">կարևորությամբ պայմանավորված դպրոցի </w:t>
            </w:r>
            <w:r w:rsidRPr="008C62E0">
              <w:rPr>
                <w:rFonts w:ascii="Sylfaen" w:hAnsi="Sylfaen"/>
                <w:w w:val="95"/>
                <w:lang w:val="hy-AM"/>
              </w:rPr>
              <w:t>հաջողությունը:</w:t>
            </w:r>
          </w:p>
          <w:p w:rsidR="008C62E0" w:rsidRPr="008C62E0" w:rsidRDefault="008C62E0" w:rsidP="008C62E0">
            <w:pPr>
              <w:pStyle w:val="TableParagraph"/>
              <w:numPr>
                <w:ilvl w:val="1"/>
                <w:numId w:val="11"/>
              </w:numPr>
              <w:tabs>
                <w:tab w:val="left" w:pos="941"/>
              </w:tabs>
              <w:spacing w:before="212" w:line="264" w:lineRule="auto"/>
              <w:ind w:right="105"/>
              <w:jc w:val="both"/>
              <w:rPr>
                <w:rFonts w:ascii="Sylfaen" w:eastAsia="FreeSans" w:hAnsi="Sylfaen" w:cs="FreeSans"/>
                <w:lang w:val="hy-AM"/>
              </w:rPr>
            </w:pPr>
            <w:r w:rsidRPr="008C62E0">
              <w:rPr>
                <w:rFonts w:ascii="Sylfaen" w:hAnsi="Sylfaen"/>
                <w:lang w:val="hy-AM"/>
              </w:rPr>
              <w:t>Անձնակազմը կարողանում է համա</w:t>
            </w:r>
            <w:r w:rsidRPr="008C62E0">
              <w:rPr>
                <w:rFonts w:ascii="Sylfaen" w:eastAsia="FreeSans" w:hAnsi="Sylfaen" w:cs="FreeSans"/>
                <w:lang w:val="hy-AM"/>
              </w:rPr>
              <w:t xml:space="preserve">- </w:t>
            </w:r>
            <w:r w:rsidRPr="008C62E0">
              <w:rPr>
                <w:rFonts w:ascii="Sylfaen" w:hAnsi="Sylfaen"/>
                <w:w w:val="90"/>
                <w:lang w:val="hy-AM"/>
              </w:rPr>
              <w:t xml:space="preserve">պատասխան մոտեցում ցուցաբերել ավագ </w:t>
            </w:r>
            <w:r w:rsidRPr="008C62E0">
              <w:rPr>
                <w:rFonts w:ascii="Sylfaen" w:hAnsi="Sylfaen"/>
                <w:w w:val="95"/>
                <w:lang w:val="hy-AM"/>
              </w:rPr>
              <w:t xml:space="preserve">դպրոցի սովորողներին՝ հաշվի առնելով </w:t>
            </w:r>
            <w:r w:rsidRPr="008C62E0">
              <w:rPr>
                <w:rFonts w:ascii="Sylfaen" w:hAnsi="Sylfaen"/>
                <w:w w:val="85"/>
                <w:lang w:val="hy-AM"/>
              </w:rPr>
              <w:t>նրանց տարիքային առանձնահատկություն</w:t>
            </w:r>
            <w:r w:rsidRPr="008C62E0">
              <w:rPr>
                <w:rFonts w:ascii="Sylfaen" w:eastAsia="FreeSans" w:hAnsi="Sylfaen" w:cs="FreeSans"/>
                <w:w w:val="85"/>
                <w:lang w:val="hy-AM"/>
              </w:rPr>
              <w:t xml:space="preserve">- </w:t>
            </w:r>
            <w:r w:rsidRPr="008C62E0">
              <w:rPr>
                <w:rFonts w:ascii="Sylfaen" w:hAnsi="Sylfaen"/>
                <w:lang w:val="hy-AM"/>
              </w:rPr>
              <w:t>ները</w:t>
            </w:r>
            <w:r w:rsidRPr="008C62E0">
              <w:rPr>
                <w:rFonts w:ascii="Sylfaen" w:eastAsia="FreeSans" w:hAnsi="Sylfaen" w:cs="FreeSans"/>
                <w:lang w:val="hy-AM"/>
              </w:rPr>
              <w:t>:</w:t>
            </w:r>
          </w:p>
          <w:p w:rsidR="008C62E0" w:rsidRPr="008C62E0" w:rsidRDefault="008C62E0" w:rsidP="008C62E0">
            <w:pPr>
              <w:pStyle w:val="TableParagraph"/>
              <w:numPr>
                <w:ilvl w:val="1"/>
                <w:numId w:val="11"/>
              </w:numPr>
              <w:tabs>
                <w:tab w:val="left" w:pos="941"/>
              </w:tabs>
              <w:spacing w:before="200" w:line="264" w:lineRule="auto"/>
              <w:ind w:right="100"/>
              <w:jc w:val="both"/>
              <w:rPr>
                <w:rFonts w:ascii="Sylfaen" w:hAnsi="Sylfaen"/>
                <w:lang w:val="hy-AM"/>
              </w:rPr>
            </w:pPr>
            <w:r w:rsidRPr="008C62E0">
              <w:rPr>
                <w:rFonts w:ascii="Sylfaen" w:hAnsi="Sylfaen"/>
                <w:lang w:val="hy-AM"/>
              </w:rPr>
              <w:t xml:space="preserve">Դպրոցը հնարավորություն է ընձեռում </w:t>
            </w:r>
            <w:r w:rsidRPr="008C62E0">
              <w:rPr>
                <w:rFonts w:ascii="Sylfaen" w:hAnsi="Sylfaen"/>
                <w:w w:val="90"/>
                <w:lang w:val="hy-AM"/>
              </w:rPr>
              <w:t>ուսուցիչներին՝ մասնագիտական զարգաց</w:t>
            </w:r>
            <w:r w:rsidRPr="008C62E0">
              <w:rPr>
                <w:rFonts w:ascii="Sylfaen" w:eastAsia="FreeSans" w:hAnsi="Sylfaen" w:cs="FreeSans"/>
                <w:w w:val="90"/>
                <w:lang w:val="hy-AM"/>
              </w:rPr>
              <w:t xml:space="preserve">- </w:t>
            </w:r>
            <w:r w:rsidRPr="008C62E0">
              <w:rPr>
                <w:rFonts w:ascii="Sylfaen" w:hAnsi="Sylfaen"/>
                <w:w w:val="90"/>
                <w:lang w:val="hy-AM"/>
              </w:rPr>
              <w:t>ման համար, խրախուսում էուսուցիչների</w:t>
            </w:r>
          </w:p>
          <w:p w:rsidR="008C62E0" w:rsidRPr="00453C0D" w:rsidRDefault="008C62E0" w:rsidP="00D36AFF">
            <w:pPr>
              <w:pStyle w:val="TableParagraph"/>
              <w:spacing w:before="12" w:line="266" w:lineRule="exact"/>
              <w:ind w:left="940"/>
              <w:jc w:val="both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5"/>
              </w:rPr>
              <w:t>ինքնակրթությունը և բարեխիղճ աշխա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</w:p>
        </w:tc>
        <w:tc>
          <w:tcPr>
            <w:tcW w:w="4996" w:type="dxa"/>
            <w:tcBorders>
              <w:left w:val="nil"/>
            </w:tcBorders>
          </w:tcPr>
          <w:p w:rsidR="008C62E0" w:rsidRPr="00453C0D" w:rsidRDefault="008C62E0" w:rsidP="00D36AFF">
            <w:pPr>
              <w:pStyle w:val="TableParagraph"/>
              <w:tabs>
                <w:tab w:val="left" w:pos="3035"/>
              </w:tabs>
              <w:spacing w:line="271" w:lineRule="auto"/>
              <w:ind w:left="111" w:right="105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Աշխատակազմ՝</w:t>
            </w:r>
            <w:r w:rsidRPr="00453C0D">
              <w:rPr>
                <w:rFonts w:ascii="Sylfaen" w:hAnsi="Sylfaen"/>
                <w:b/>
                <w:bCs/>
                <w:w w:val="95"/>
              </w:rPr>
              <w:tab/>
            </w:r>
            <w:r w:rsidRPr="00453C0D">
              <w:rPr>
                <w:rFonts w:ascii="Sylfaen" w:hAnsi="Sylfaen"/>
                <w:b/>
                <w:bCs/>
                <w:spacing w:val="-3"/>
                <w:w w:val="95"/>
              </w:rPr>
              <w:t xml:space="preserve">տարանջատելով </w:t>
            </w:r>
            <w:r w:rsidRPr="00453C0D">
              <w:rPr>
                <w:rFonts w:ascii="Sylfaen" w:hAnsi="Sylfaen"/>
                <w:b/>
                <w:bCs/>
              </w:rPr>
              <w:t>ուսումնաօժանդակևուսուցչականկազմ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4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0"/>
              </w:numPr>
              <w:tabs>
                <w:tab w:val="left" w:pos="832"/>
                <w:tab w:val="left" w:pos="833"/>
              </w:tabs>
              <w:spacing w:before="1" w:line="264" w:lineRule="auto"/>
              <w:ind w:right="15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Ուսուցիչներից միայն </w:t>
            </w:r>
            <w:r w:rsidRPr="00453C0D">
              <w:rPr>
                <w:rFonts w:ascii="Sylfaen" w:eastAsia="FreeSans" w:hAnsi="Sylfaen" w:cs="FreeSans"/>
                <w:w w:val="95"/>
              </w:rPr>
              <w:t>7-</w:t>
            </w:r>
            <w:r w:rsidRPr="00453C0D">
              <w:rPr>
                <w:rFonts w:ascii="Sylfaen" w:hAnsi="Sylfaen"/>
                <w:w w:val="95"/>
              </w:rPr>
              <w:t xml:space="preserve">ն </w:t>
            </w:r>
            <w:r w:rsidRPr="00453C0D">
              <w:rPr>
                <w:rFonts w:ascii="Sylfaen" w:eastAsia="FreeSans" w:hAnsi="Sylfaen" w:cs="FreeSans"/>
                <w:w w:val="95"/>
              </w:rPr>
              <w:t xml:space="preserve">(35%) </w:t>
            </w:r>
            <w:r w:rsidRPr="00453C0D">
              <w:rPr>
                <w:rFonts w:ascii="Sylfaen" w:hAnsi="Sylfaen"/>
                <w:spacing w:val="-3"/>
                <w:w w:val="95"/>
              </w:rPr>
              <w:t xml:space="preserve">ունեն </w:t>
            </w:r>
            <w:r w:rsidRPr="00453C0D">
              <w:rPr>
                <w:rFonts w:ascii="Sylfaen" w:hAnsi="Sylfaen"/>
                <w:w w:val="90"/>
              </w:rPr>
              <w:t xml:space="preserve">տարակարգ:Քիչենստեղծագործմիտք </w:t>
            </w:r>
            <w:r w:rsidRPr="00453C0D">
              <w:rPr>
                <w:rFonts w:ascii="Sylfaen" w:hAnsi="Sylfaen"/>
              </w:rPr>
              <w:t>ունեցողուսուցիչները: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0"/>
              </w:numPr>
              <w:tabs>
                <w:tab w:val="left" w:pos="832"/>
                <w:tab w:val="left" w:pos="833"/>
              </w:tabs>
              <w:spacing w:before="212" w:line="268" w:lineRule="auto"/>
              <w:ind w:right="17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Մեթոդմիավորումների </w:t>
            </w:r>
            <w:r w:rsidRPr="00453C0D">
              <w:rPr>
                <w:rFonts w:ascii="Sylfaen" w:hAnsi="Sylfaen"/>
                <w:w w:val="85"/>
              </w:rPr>
              <w:t>համագործակցություն, ինչպես նաև այլ դպրոցների մեթոդմիավորումներիհետ</w:t>
            </w:r>
          </w:p>
        </w:tc>
      </w:tr>
    </w:tbl>
    <w:p w:rsidR="008C62E0" w:rsidRDefault="008C62E0" w:rsidP="00A36D09">
      <w:pPr>
        <w:rPr>
          <w:rFonts w:ascii="Sylfaen" w:hAnsi="Sylfaen"/>
        </w:rPr>
      </w:pPr>
    </w:p>
    <w:p w:rsidR="008C62E0" w:rsidRPr="008C62E0" w:rsidRDefault="008C62E0" w:rsidP="008C62E0">
      <w:pPr>
        <w:rPr>
          <w:rFonts w:ascii="Sylfaen" w:hAnsi="Sylfaen"/>
        </w:rPr>
      </w:pPr>
    </w:p>
    <w:p w:rsidR="008C62E0" w:rsidRDefault="008C62E0" w:rsidP="008C62E0">
      <w:pPr>
        <w:rPr>
          <w:rFonts w:ascii="Sylfaen" w:hAnsi="Sylfaen"/>
        </w:rPr>
      </w:pPr>
    </w:p>
    <w:tbl>
      <w:tblPr>
        <w:tblStyle w:val="TableNormal1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4818"/>
      </w:tblGrid>
      <w:tr w:rsidR="008C62E0" w:rsidRPr="00453C0D" w:rsidTr="008C62E0">
        <w:trPr>
          <w:trHeight w:val="70"/>
        </w:trPr>
        <w:tc>
          <w:tcPr>
            <w:tcW w:w="5713" w:type="dxa"/>
            <w:tcBorders>
              <w:right w:val="nil"/>
            </w:tcBorders>
          </w:tcPr>
          <w:p w:rsidR="008C62E0" w:rsidRPr="00453C0D" w:rsidRDefault="008C62E0" w:rsidP="00D36AFF">
            <w:pPr>
              <w:pStyle w:val="TableParagraph"/>
              <w:spacing w:line="253" w:lineRule="exact"/>
              <w:ind w:left="94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տանքը:</w:t>
            </w:r>
          </w:p>
          <w:p w:rsidR="008C62E0" w:rsidRPr="00453C0D" w:rsidRDefault="008C62E0" w:rsidP="00D36AFF">
            <w:pPr>
              <w:pStyle w:val="TableParagraph"/>
              <w:spacing w:before="8"/>
              <w:rPr>
                <w:rFonts w:ascii="Sylfaen" w:hAnsi="Sylfaen"/>
                <w:b/>
                <w:i/>
                <w:sz w:val="19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4"/>
              </w:numPr>
              <w:tabs>
                <w:tab w:val="left" w:pos="941"/>
              </w:tabs>
              <w:spacing w:line="271" w:lineRule="auto"/>
              <w:ind w:right="282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Ուսուցիչներըվերապատրաստվումենըստ ժամանակացույցի,կազմակերպումենբաց </w:t>
            </w:r>
            <w:r w:rsidRPr="00453C0D">
              <w:rPr>
                <w:rFonts w:ascii="Sylfaen" w:hAnsi="Sylfaen"/>
                <w:w w:val="95"/>
              </w:rPr>
              <w:t>դասերևփոխադարձդասալսումներ: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4"/>
              </w:numPr>
              <w:tabs>
                <w:tab w:val="left" w:pos="941"/>
              </w:tabs>
              <w:spacing w:before="203" w:line="268" w:lineRule="auto"/>
              <w:ind w:right="284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Աշխատանքից բացակայությունների ցածր </w:t>
            </w:r>
            <w:r w:rsidRPr="00453C0D">
              <w:rPr>
                <w:rFonts w:ascii="Sylfaen" w:hAnsi="Sylfaen"/>
                <w:w w:val="95"/>
              </w:rPr>
              <w:t>տոկոս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3"/>
              <w:rPr>
                <w:rFonts w:ascii="Sylfaen" w:hAnsi="Sylfaen"/>
                <w:b/>
                <w:i/>
                <w:sz w:val="33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Սովորողներ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30"/>
                <w:tab w:val="left" w:pos="831"/>
              </w:tabs>
              <w:spacing w:before="160" w:line="261" w:lineRule="auto"/>
              <w:ind w:right="55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Սովորողները հայտնի են տարբեր կարգի մրցույթներում,ծրագրերում,միջոցառում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>ներում արձանագրածհաջողություններով:</w:t>
            </w: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30"/>
                <w:tab w:val="left" w:pos="831"/>
              </w:tabs>
              <w:spacing w:before="214" w:line="268" w:lineRule="auto"/>
              <w:ind w:right="558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85"/>
              </w:rPr>
              <w:t xml:space="preserve">Սովորողների հաճախումները կանոնավոր </w:t>
            </w:r>
            <w:r w:rsidRPr="00453C0D">
              <w:rPr>
                <w:rFonts w:ascii="Sylfaen" w:hAnsi="Sylfaen"/>
              </w:rPr>
              <w:t>են</w:t>
            </w:r>
            <w:r w:rsidRPr="00453C0D">
              <w:rPr>
                <w:rFonts w:ascii="Sylfaen" w:eastAsia="FreeSans" w:hAnsi="Sylfaen" w:cs="FreeSans"/>
              </w:rPr>
              <w:t>,</w:t>
            </w:r>
            <w:r w:rsidRPr="00453C0D">
              <w:rPr>
                <w:rFonts w:ascii="Sylfaen" w:hAnsi="Sylfaen"/>
              </w:rPr>
              <w:t>բացակայություններիթիվը՝քիչ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31"/>
              </w:tabs>
              <w:spacing w:before="190" w:line="264" w:lineRule="auto"/>
              <w:ind w:right="787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Ակտիվէժողովրդավարականսկզբունք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  <w:w w:val="85"/>
              </w:rPr>
              <w:t xml:space="preserve">ներով գործող աշակերտական խորհրդի </w:t>
            </w:r>
            <w:r w:rsidRPr="00453C0D">
              <w:rPr>
                <w:rFonts w:ascii="Sylfaen" w:hAnsi="Sylfaen"/>
              </w:rPr>
              <w:t>գործունեությունը</w:t>
            </w: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31"/>
              </w:tabs>
              <w:spacing w:before="213" w:line="254" w:lineRule="auto"/>
              <w:ind w:right="865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Շրջանավարտների</w:t>
            </w:r>
            <w:r w:rsidRPr="00453C0D">
              <w:rPr>
                <w:rFonts w:ascii="Sylfaen" w:eastAsia="FreeSans" w:hAnsi="Sylfaen" w:cs="FreeSans"/>
                <w:w w:val="90"/>
              </w:rPr>
              <w:t>69%</w:t>
            </w:r>
            <w:r w:rsidRPr="00453C0D">
              <w:rPr>
                <w:rFonts w:ascii="Sylfaen" w:hAnsi="Sylfaen"/>
                <w:w w:val="90"/>
              </w:rPr>
              <w:t xml:space="preserve">ըընդունվելեն </w:t>
            </w:r>
            <w:r w:rsidRPr="00453C0D">
              <w:rPr>
                <w:rFonts w:ascii="Sylfaen" w:hAnsi="Sylfaen"/>
              </w:rPr>
              <w:t>պետականբուհեր:</w:t>
            </w:r>
          </w:p>
          <w:p w:rsidR="008C62E0" w:rsidRPr="00453C0D" w:rsidRDefault="008C62E0" w:rsidP="00D36AFF">
            <w:pPr>
              <w:pStyle w:val="TableParagraph"/>
              <w:spacing w:before="5"/>
              <w:rPr>
                <w:rFonts w:ascii="Sylfaen" w:hAnsi="Sylfaen"/>
                <w:b/>
                <w:i/>
                <w:sz w:val="18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30"/>
                <w:tab w:val="left" w:pos="831"/>
              </w:tabs>
              <w:spacing w:before="1" w:line="268" w:lineRule="auto"/>
              <w:ind w:right="1224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85"/>
              </w:rPr>
              <w:t xml:space="preserve">Հարգալից են դպրոցի պահանջների </w:t>
            </w:r>
            <w:r w:rsidRPr="00453C0D">
              <w:rPr>
                <w:rFonts w:ascii="Sylfaen" w:hAnsi="Sylfaen"/>
              </w:rPr>
              <w:t>նկատմամբ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before="187" w:line="271" w:lineRule="auto"/>
              <w:ind w:left="110" w:right="353" w:firstLine="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>Ծնողներ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,</w:t>
            </w:r>
            <w:r w:rsidRPr="00453C0D">
              <w:rPr>
                <w:rFonts w:ascii="Sylfaen" w:hAnsi="Sylfaen"/>
                <w:b/>
                <w:bCs/>
                <w:w w:val="95"/>
              </w:rPr>
              <w:t>համայնք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>,</w:t>
            </w:r>
            <w:r w:rsidRPr="00453C0D">
              <w:rPr>
                <w:rFonts w:ascii="Sylfaen" w:hAnsi="Sylfaen"/>
                <w:b/>
                <w:bCs/>
                <w:w w:val="95"/>
              </w:rPr>
              <w:t>կառավարմանխորհուրդ</w:t>
            </w:r>
            <w:r w:rsidRPr="00453C0D">
              <w:rPr>
                <w:rFonts w:ascii="Sylfaen" w:eastAsia="DejaVu Sans Condensed" w:hAnsi="Sylfaen" w:cs="DejaVu Sans Condensed"/>
                <w:b/>
                <w:bCs/>
                <w:w w:val="95"/>
              </w:rPr>
              <w:t xml:space="preserve">, </w:t>
            </w:r>
            <w:r w:rsidRPr="00453C0D">
              <w:rPr>
                <w:rFonts w:ascii="Sylfaen" w:hAnsi="Sylfaen"/>
                <w:b/>
                <w:bCs/>
              </w:rPr>
              <w:t>այլմարմիններ</w:t>
            </w: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73"/>
                <w:tab w:val="left" w:pos="874"/>
              </w:tabs>
              <w:spacing w:before="206" w:line="271" w:lineRule="auto"/>
              <w:ind w:left="873" w:right="74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Դպրոցումգործումենկանոնադրության </w:t>
            </w:r>
            <w:r w:rsidRPr="00453C0D">
              <w:rPr>
                <w:rFonts w:ascii="Sylfaen" w:hAnsi="Sylfaen"/>
                <w:w w:val="85"/>
              </w:rPr>
              <w:t xml:space="preserve">համաձայն ձևավորված կառավարման, </w:t>
            </w:r>
            <w:r w:rsidRPr="00453C0D">
              <w:rPr>
                <w:rFonts w:ascii="Sylfaen" w:hAnsi="Sylfaen"/>
                <w:w w:val="90"/>
              </w:rPr>
              <w:t xml:space="preserve">մանկավարժական, աշակերտական, </w:t>
            </w:r>
            <w:r w:rsidRPr="00453C0D">
              <w:rPr>
                <w:rFonts w:ascii="Sylfaen" w:hAnsi="Sylfaen"/>
                <w:w w:val="95"/>
              </w:rPr>
              <w:t>ծնողականխորհուրդներ:</w:t>
            </w: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73"/>
                <w:tab w:val="left" w:pos="874"/>
              </w:tabs>
              <w:spacing w:before="202" w:line="254" w:lineRule="auto"/>
              <w:ind w:left="873" w:right="59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ԴպրոցըհամագործակցումէտարբերՀԿ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- </w:t>
            </w:r>
            <w:r w:rsidRPr="00453C0D">
              <w:rPr>
                <w:rFonts w:ascii="Sylfaen" w:hAnsi="Sylfaen"/>
              </w:rPr>
              <w:t>ներիհետ</w:t>
            </w:r>
          </w:p>
          <w:p w:rsidR="008C62E0" w:rsidRPr="00453C0D" w:rsidRDefault="008C62E0" w:rsidP="00D36AFF">
            <w:pPr>
              <w:pStyle w:val="TableParagraph"/>
              <w:spacing w:before="6"/>
              <w:rPr>
                <w:rFonts w:ascii="Sylfaen" w:hAnsi="Sylfaen"/>
                <w:b/>
                <w:i/>
                <w:sz w:val="18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873"/>
                <w:tab w:val="left" w:pos="874"/>
              </w:tabs>
              <w:spacing w:line="261" w:lineRule="auto"/>
              <w:ind w:left="873" w:right="837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>Մեծէծնող</w:t>
            </w:r>
            <w:r w:rsidRPr="00453C0D">
              <w:rPr>
                <w:rFonts w:ascii="Sylfaen" w:eastAsia="FreeSans" w:hAnsi="Sylfaen" w:cs="FreeSans"/>
                <w:w w:val="90"/>
              </w:rPr>
              <w:t>-</w:t>
            </w:r>
            <w:r w:rsidRPr="00453C0D">
              <w:rPr>
                <w:rFonts w:ascii="Sylfaen" w:hAnsi="Sylfaen"/>
                <w:w w:val="90"/>
              </w:rPr>
              <w:t>դպրոցկապը</w:t>
            </w:r>
            <w:r w:rsidRPr="00453C0D">
              <w:rPr>
                <w:rFonts w:ascii="Sylfaen" w:eastAsia="FreeSans" w:hAnsi="Sylfaen" w:cs="FreeSans"/>
                <w:w w:val="90"/>
              </w:rPr>
              <w:t>,</w:t>
            </w:r>
            <w:r w:rsidRPr="00453C0D">
              <w:rPr>
                <w:rFonts w:ascii="Sylfaen" w:hAnsi="Sylfaen"/>
                <w:w w:val="90"/>
              </w:rPr>
              <w:t xml:space="preserve">սովորողները </w:t>
            </w:r>
            <w:r w:rsidRPr="00453C0D">
              <w:rPr>
                <w:rFonts w:ascii="Sylfaen" w:hAnsi="Sylfaen"/>
              </w:rPr>
              <w:t>ներգրավված են համայնքի հիմնախնդիրներիլուծմանը</w:t>
            </w:r>
            <w:r w:rsidRPr="00453C0D">
              <w:rPr>
                <w:rFonts w:ascii="Sylfaen" w:eastAsia="FreeSans" w:hAnsi="Sylfaen" w:cs="FreeSans"/>
              </w:rPr>
              <w:t>;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1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before="1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Ռեսուրսներ</w:t>
            </w:r>
          </w:p>
          <w:p w:rsidR="008C62E0" w:rsidRPr="00453C0D" w:rsidRDefault="008C62E0" w:rsidP="00D36AFF">
            <w:pPr>
              <w:pStyle w:val="TableParagraph"/>
              <w:spacing w:before="1"/>
              <w:rPr>
                <w:rFonts w:ascii="Sylfaen" w:hAnsi="Sylfaen"/>
                <w:b/>
                <w:i/>
                <w:sz w:val="20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3"/>
              </w:numPr>
              <w:tabs>
                <w:tab w:val="left" w:pos="1550"/>
                <w:tab w:val="left" w:pos="1551"/>
              </w:tabs>
              <w:spacing w:line="271" w:lineRule="auto"/>
              <w:ind w:left="1550" w:right="392" w:hanging="36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lastRenderedPageBreak/>
              <w:t xml:space="preserve">Ֆիզիկայի, քիմիայի արդի </w:t>
            </w:r>
            <w:r w:rsidRPr="00453C0D">
              <w:rPr>
                <w:rFonts w:ascii="Sylfaen" w:hAnsi="Sylfaen"/>
                <w:w w:val="85"/>
              </w:rPr>
              <w:t xml:space="preserve">պահանջներին համապատասխանող </w:t>
            </w:r>
            <w:r w:rsidRPr="00453C0D">
              <w:rPr>
                <w:rFonts w:ascii="Sylfaen" w:hAnsi="Sylfaen"/>
                <w:w w:val="95"/>
              </w:rPr>
              <w:t>լաբորատորիաներ:</w:t>
            </w:r>
          </w:p>
        </w:tc>
        <w:tc>
          <w:tcPr>
            <w:tcW w:w="4818" w:type="dxa"/>
            <w:tcBorders>
              <w:left w:val="nil"/>
            </w:tcBorders>
          </w:tcPr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11"/>
              <w:rPr>
                <w:rFonts w:ascii="Sylfaen" w:hAnsi="Sylfaen"/>
                <w:b/>
                <w:i/>
                <w:sz w:val="20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2"/>
              </w:numPr>
              <w:tabs>
                <w:tab w:val="left" w:pos="654"/>
                <w:tab w:val="left" w:pos="655"/>
              </w:tabs>
              <w:spacing w:line="268" w:lineRule="auto"/>
              <w:ind w:right="274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0"/>
              </w:rPr>
              <w:t xml:space="preserve">Սովորողներիորոշմասըանտարբերէ </w:t>
            </w:r>
            <w:r w:rsidRPr="00453C0D">
              <w:rPr>
                <w:rFonts w:ascii="Sylfaen" w:hAnsi="Sylfaen"/>
              </w:rPr>
              <w:t>ուսումնառությաննկատմամբ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2"/>
              </w:numPr>
              <w:tabs>
                <w:tab w:val="left" w:pos="654"/>
                <w:tab w:val="left" w:pos="655"/>
              </w:tabs>
              <w:spacing w:before="190"/>
              <w:ind w:hanging="36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Կախվածությունբջջային</w:t>
            </w:r>
          </w:p>
          <w:p w:rsidR="008C62E0" w:rsidRPr="00453C0D" w:rsidRDefault="008C62E0" w:rsidP="00D36AFF">
            <w:pPr>
              <w:pStyle w:val="TableParagraph"/>
              <w:spacing w:before="36" w:line="266" w:lineRule="auto"/>
              <w:ind w:left="654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85"/>
              </w:rPr>
              <w:t xml:space="preserve">հեռախոսներից և սոցիալական </w:t>
            </w:r>
            <w:r w:rsidRPr="00453C0D">
              <w:rPr>
                <w:rFonts w:ascii="Sylfaen" w:hAnsi="Sylfaen"/>
              </w:rPr>
              <w:t>կայքերից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4"/>
              <w:rPr>
                <w:rFonts w:ascii="Sylfaen" w:hAnsi="Sylfaen"/>
                <w:b/>
                <w:i/>
                <w:sz w:val="27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2"/>
              </w:numPr>
              <w:tabs>
                <w:tab w:val="left" w:pos="654"/>
                <w:tab w:val="left" w:pos="655"/>
              </w:tabs>
              <w:ind w:hanging="362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95"/>
              </w:rPr>
              <w:t>Ոչբարվոքվիճակումգտնվողկենսա</w:t>
            </w:r>
            <w:r w:rsidRPr="00453C0D">
              <w:rPr>
                <w:rFonts w:ascii="Sylfaen" w:eastAsia="FreeSans" w:hAnsi="Sylfaen" w:cs="FreeSans"/>
                <w:w w:val="95"/>
              </w:rPr>
              <w:t>-</w:t>
            </w:r>
          </w:p>
        </w:tc>
      </w:tr>
    </w:tbl>
    <w:p w:rsidR="008C62E0" w:rsidRDefault="008C62E0" w:rsidP="008C62E0">
      <w:pPr>
        <w:ind w:firstLine="708"/>
        <w:rPr>
          <w:rFonts w:ascii="Sylfaen" w:hAnsi="Sylfaen"/>
        </w:rPr>
      </w:pPr>
    </w:p>
    <w:p w:rsidR="008C62E0" w:rsidRDefault="008C62E0" w:rsidP="008C62E0">
      <w:pPr>
        <w:ind w:firstLine="708"/>
        <w:rPr>
          <w:rFonts w:ascii="Sylfaen" w:hAnsi="Sylfaen"/>
        </w:rPr>
      </w:pPr>
    </w:p>
    <w:tbl>
      <w:tblPr>
        <w:tblStyle w:val="TableNormal1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2"/>
        <w:gridCol w:w="4937"/>
      </w:tblGrid>
      <w:tr w:rsidR="008C62E0" w:rsidRPr="00453C0D" w:rsidTr="008C62E0">
        <w:trPr>
          <w:trHeight w:val="7077"/>
        </w:trPr>
        <w:tc>
          <w:tcPr>
            <w:tcW w:w="5592" w:type="dxa"/>
            <w:tcBorders>
              <w:right w:val="nil"/>
            </w:tcBorders>
          </w:tcPr>
          <w:p w:rsidR="008C62E0" w:rsidRPr="00453C0D" w:rsidRDefault="008C62E0" w:rsidP="008C62E0">
            <w:pPr>
              <w:pStyle w:val="TableParagraph"/>
              <w:numPr>
                <w:ilvl w:val="0"/>
                <w:numId w:val="18"/>
              </w:numPr>
              <w:tabs>
                <w:tab w:val="left" w:pos="1550"/>
                <w:tab w:val="left" w:pos="1551"/>
              </w:tabs>
              <w:spacing w:line="271" w:lineRule="auto"/>
              <w:ind w:right="109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Կենսաբանության նորագույն </w:t>
            </w:r>
            <w:r w:rsidRPr="00453C0D">
              <w:rPr>
                <w:rFonts w:ascii="Sylfaen" w:hAnsi="Sylfaen"/>
                <w:w w:val="95"/>
              </w:rPr>
              <w:t>սարքերովհզորացված</w:t>
            </w:r>
          </w:p>
          <w:p w:rsidR="008C62E0" w:rsidRPr="00453C0D" w:rsidRDefault="008C62E0" w:rsidP="00D36AFF">
            <w:pPr>
              <w:pStyle w:val="TableParagraph"/>
              <w:ind w:left="155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լաբորատորիա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before="149" w:line="268" w:lineRule="auto"/>
              <w:ind w:right="61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Էլեկտրոնային գրատախտակով և </w:t>
            </w:r>
            <w:r w:rsidRPr="00453C0D">
              <w:rPr>
                <w:rFonts w:ascii="Sylfaen" w:hAnsi="Sylfaen"/>
                <w:w w:val="85"/>
              </w:rPr>
              <w:t xml:space="preserve">նոթբուքերով հագեցած համակարգչային </w:t>
            </w:r>
            <w:r w:rsidRPr="00453C0D">
              <w:rPr>
                <w:rFonts w:ascii="Sylfaen" w:hAnsi="Sylfaen"/>
                <w:w w:val="95"/>
              </w:rPr>
              <w:t>սենյակ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5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line="261" w:lineRule="auto"/>
              <w:ind w:right="753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Գրադարան</w:t>
            </w:r>
            <w:r w:rsidRPr="00453C0D">
              <w:rPr>
                <w:rFonts w:ascii="Sylfaen" w:eastAsia="FreeSans" w:hAnsi="Sylfaen" w:cs="FreeSans"/>
              </w:rPr>
              <w:t>-</w:t>
            </w:r>
            <w:r w:rsidRPr="00453C0D">
              <w:rPr>
                <w:rFonts w:ascii="Sylfaen" w:hAnsi="Sylfaen"/>
              </w:rPr>
              <w:t xml:space="preserve">ընթերցասրահ՝ </w:t>
            </w:r>
            <w:r w:rsidRPr="00453C0D">
              <w:rPr>
                <w:rFonts w:ascii="Sylfaen" w:hAnsi="Sylfaen"/>
                <w:w w:val="85"/>
              </w:rPr>
              <w:t xml:space="preserve">համակարգիչներով և ինտերնետ կապի </w:t>
            </w:r>
            <w:r w:rsidRPr="00453C0D">
              <w:rPr>
                <w:rFonts w:ascii="Sylfaen" w:hAnsi="Sylfaen"/>
              </w:rPr>
              <w:t>առկայությամբ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2"/>
              <w:rPr>
                <w:rFonts w:ascii="Sylfaen" w:hAnsi="Sylfaen"/>
                <w:b/>
                <w:i/>
                <w:sz w:val="35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line="264" w:lineRule="auto"/>
              <w:ind w:right="117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 xml:space="preserve">Նորկառուցվածմասնաշենք՝արդի </w:t>
            </w:r>
            <w:r w:rsidRPr="00453C0D">
              <w:rPr>
                <w:rFonts w:ascii="Sylfaen" w:hAnsi="Sylfaen"/>
                <w:w w:val="85"/>
              </w:rPr>
              <w:t>պահանջներինհամապատասխան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20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266" w:lineRule="auto"/>
              <w:ind w:right="677" w:firstLine="0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  <w:w w:val="95"/>
              </w:rPr>
              <w:t xml:space="preserve">Նոր նախաձեռնություններիուղղությամբ </w:t>
            </w:r>
            <w:r w:rsidRPr="00453C0D">
              <w:rPr>
                <w:rFonts w:ascii="Sylfaen" w:hAnsi="Sylfaen"/>
                <w:b/>
                <w:bCs/>
              </w:rPr>
              <w:t>հաջողություններ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10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6"/>
              </w:numPr>
              <w:tabs>
                <w:tab w:val="left" w:pos="830"/>
                <w:tab w:val="left" w:pos="831"/>
              </w:tabs>
              <w:spacing w:line="271" w:lineRule="auto"/>
              <w:ind w:right="131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Ուսուցիչների ինքնազարգացման </w:t>
            </w:r>
            <w:r w:rsidRPr="00453C0D">
              <w:rPr>
                <w:rFonts w:ascii="Sylfaen" w:hAnsi="Sylfaen"/>
                <w:w w:val="90"/>
              </w:rPr>
              <w:t xml:space="preserve">ուղղությամբ աշխատանքների </w:t>
            </w:r>
            <w:r w:rsidRPr="00453C0D">
              <w:rPr>
                <w:rFonts w:ascii="Sylfaen" w:hAnsi="Sylfaen"/>
                <w:spacing w:val="-1"/>
                <w:w w:val="85"/>
              </w:rPr>
              <w:t>շարունակության/առարկայական,</w:t>
            </w:r>
          </w:p>
          <w:p w:rsidR="008C62E0" w:rsidRPr="00453C0D" w:rsidRDefault="008C62E0" w:rsidP="00D36AFF">
            <w:pPr>
              <w:pStyle w:val="TableParagraph"/>
              <w:spacing w:before="4" w:line="268" w:lineRule="auto"/>
              <w:ind w:left="83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մեթոդական, ՏՀՏ կիրառման ուղղությամբ/ </w:t>
            </w:r>
            <w:r w:rsidRPr="00453C0D">
              <w:rPr>
                <w:rFonts w:ascii="Sylfaen" w:hAnsi="Sylfaen"/>
                <w:w w:val="95"/>
              </w:rPr>
              <w:t xml:space="preserve">ապահովման միջոցով ուսման որակի </w:t>
            </w:r>
            <w:r w:rsidRPr="00453C0D">
              <w:rPr>
                <w:rFonts w:ascii="Sylfaen" w:hAnsi="Sylfaen"/>
              </w:rPr>
              <w:t>զարգացում</w:t>
            </w: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6"/>
              </w:numPr>
              <w:tabs>
                <w:tab w:val="left" w:pos="830"/>
                <w:tab w:val="left" w:pos="831"/>
              </w:tabs>
              <w:spacing w:before="203"/>
              <w:ind w:hanging="361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Օտարլեզուներիհիմնավորդասավանդում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spacing w:before="8"/>
              <w:rPr>
                <w:rFonts w:ascii="Sylfaen" w:hAnsi="Sylfaen"/>
                <w:b/>
                <w:i/>
                <w:sz w:val="23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6"/>
              </w:numPr>
              <w:tabs>
                <w:tab w:val="left" w:pos="831"/>
              </w:tabs>
              <w:spacing w:line="268" w:lineRule="auto"/>
              <w:ind w:right="507"/>
              <w:jc w:val="both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Ժամանակակից կրթական պահանջներին համապատասխան կրթական միջավայրի </w:t>
            </w:r>
            <w:r w:rsidRPr="00453C0D">
              <w:rPr>
                <w:rFonts w:ascii="Sylfaen" w:hAnsi="Sylfaen"/>
                <w:w w:val="95"/>
              </w:rPr>
              <w:t>ձեռքբերում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2"/>
              <w:rPr>
                <w:rFonts w:ascii="Sylfaen" w:hAnsi="Sylfaen"/>
                <w:b/>
                <w:i/>
                <w:sz w:val="27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16"/>
              </w:numPr>
              <w:tabs>
                <w:tab w:val="left" w:pos="830"/>
                <w:tab w:val="left" w:pos="831"/>
              </w:tabs>
              <w:spacing w:before="1" w:line="271" w:lineRule="auto"/>
              <w:ind w:right="1159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Ուսումնական նպատակային </w:t>
            </w:r>
            <w:r w:rsidRPr="00453C0D">
              <w:rPr>
                <w:rFonts w:ascii="Sylfaen" w:hAnsi="Sylfaen"/>
                <w:w w:val="85"/>
              </w:rPr>
              <w:t xml:space="preserve">էքսկուրսիաների կազմակերպում և </w:t>
            </w:r>
            <w:r w:rsidRPr="00453C0D">
              <w:rPr>
                <w:rFonts w:ascii="Sylfaen" w:hAnsi="Sylfaen"/>
              </w:rPr>
              <w:t>անցկացում</w:t>
            </w:r>
          </w:p>
        </w:tc>
        <w:tc>
          <w:tcPr>
            <w:tcW w:w="4937" w:type="dxa"/>
            <w:tcBorders>
              <w:left w:val="nil"/>
            </w:tcBorders>
          </w:tcPr>
          <w:p w:rsidR="008C62E0" w:rsidRPr="00453C0D" w:rsidRDefault="008C62E0" w:rsidP="00D36AFF">
            <w:pPr>
              <w:pStyle w:val="TableParagraph"/>
              <w:spacing w:before="2" w:line="271" w:lineRule="auto"/>
              <w:ind w:left="77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lastRenderedPageBreak/>
              <w:t xml:space="preserve">բանության լաբորատորիա և </w:t>
            </w:r>
            <w:r w:rsidRPr="00453C0D">
              <w:rPr>
                <w:rFonts w:ascii="Sylfaen" w:hAnsi="Sylfaen"/>
                <w:w w:val="95"/>
              </w:rPr>
              <w:t>դասասենյակ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7"/>
              <w:rPr>
                <w:rFonts w:ascii="Sylfaen" w:hAnsi="Sylfaen"/>
                <w:b/>
                <w:i/>
                <w:sz w:val="33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5"/>
              </w:numPr>
              <w:tabs>
                <w:tab w:val="left" w:pos="775"/>
                <w:tab w:val="left" w:pos="776"/>
              </w:tabs>
              <w:ind w:hanging="36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Ուսումնանյութականբազայի</w:t>
            </w:r>
          </w:p>
          <w:p w:rsidR="008C62E0" w:rsidRPr="00453C0D" w:rsidRDefault="008C62E0" w:rsidP="00D36AFF">
            <w:pPr>
              <w:pStyle w:val="TableParagraph"/>
              <w:spacing w:before="36" w:line="271" w:lineRule="auto"/>
              <w:ind w:left="775"/>
              <w:rPr>
                <w:rFonts w:ascii="Sylfaen" w:eastAsia="FreeSans" w:hAnsi="Sylfaen" w:cs="FreeSans"/>
              </w:rPr>
            </w:pPr>
            <w:r w:rsidRPr="00453C0D">
              <w:rPr>
                <w:rFonts w:ascii="Sylfaen" w:hAnsi="Sylfaen"/>
                <w:w w:val="85"/>
              </w:rPr>
              <w:t xml:space="preserve">համալրման գործում այլ մարմիններին </w:t>
            </w:r>
            <w:r w:rsidRPr="00453C0D">
              <w:rPr>
                <w:rFonts w:ascii="Sylfaen" w:hAnsi="Sylfaen"/>
                <w:w w:val="90"/>
              </w:rPr>
              <w:t xml:space="preserve">ներգրավելու ուղղությամբ ծնողների </w:t>
            </w:r>
            <w:r w:rsidRPr="00453C0D">
              <w:rPr>
                <w:rFonts w:ascii="Sylfaen" w:hAnsi="Sylfaen"/>
              </w:rPr>
              <w:t>մասնակցությունը պասիվ է</w:t>
            </w:r>
            <w:r w:rsidRPr="00453C0D">
              <w:rPr>
                <w:rFonts w:ascii="Sylfaen" w:eastAsia="FreeSans" w:hAnsi="Sylfaen" w:cs="FreeSans"/>
              </w:rPr>
              <w:t>: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8"/>
              <w:rPr>
                <w:rFonts w:ascii="Sylfaen" w:hAnsi="Sylfaen"/>
                <w:b/>
                <w:i/>
                <w:sz w:val="32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5"/>
              </w:numPr>
              <w:tabs>
                <w:tab w:val="left" w:pos="775"/>
                <w:tab w:val="left" w:pos="776"/>
              </w:tabs>
              <w:spacing w:line="268" w:lineRule="auto"/>
              <w:ind w:right="140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Լաբորատոր նյութերի և </w:t>
            </w:r>
            <w:r w:rsidRPr="00453C0D">
              <w:rPr>
                <w:rFonts w:ascii="Sylfaen" w:hAnsi="Sylfaen"/>
                <w:w w:val="85"/>
              </w:rPr>
              <w:t>սարքավորումներիպակաս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5"/>
              </w:numPr>
              <w:tabs>
                <w:tab w:val="left" w:pos="775"/>
                <w:tab w:val="left" w:pos="776"/>
              </w:tabs>
              <w:spacing w:before="200"/>
              <w:ind w:hanging="36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Մարզադահլիճիոչբավարարվիճակ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5"/>
              </w:numPr>
              <w:tabs>
                <w:tab w:val="left" w:pos="775"/>
                <w:tab w:val="left" w:pos="776"/>
              </w:tabs>
              <w:spacing w:before="1"/>
              <w:ind w:hanging="36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Գեղարվեստականգրքերիպակաս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spacing w:before="5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5"/>
              </w:numPr>
              <w:tabs>
                <w:tab w:val="left" w:pos="775"/>
                <w:tab w:val="left" w:pos="776"/>
              </w:tabs>
              <w:spacing w:before="1"/>
              <w:ind w:hanging="362"/>
              <w:rPr>
                <w:rFonts w:ascii="Sylfaen" w:hAnsi="Sylfaen"/>
              </w:rPr>
            </w:pPr>
            <w:r w:rsidRPr="00453C0D">
              <w:rPr>
                <w:rFonts w:ascii="Sylfaen" w:eastAsia="FreeSans" w:hAnsi="Sylfaen" w:cs="FreeSans"/>
              </w:rPr>
              <w:t>1</w:t>
            </w:r>
            <w:r w:rsidRPr="00453C0D">
              <w:rPr>
                <w:rFonts w:ascii="Sylfaen" w:hAnsi="Sylfaen"/>
              </w:rPr>
              <w:t>–ինմասնաշենքիհիմնանորոգում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spacing w:before="3"/>
              <w:rPr>
                <w:rFonts w:ascii="Sylfaen" w:hAnsi="Sylfaen"/>
                <w:b/>
                <w:i/>
                <w:sz w:val="37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5"/>
              </w:numPr>
              <w:tabs>
                <w:tab w:val="left" w:pos="775"/>
                <w:tab w:val="left" w:pos="776"/>
              </w:tabs>
              <w:spacing w:line="268" w:lineRule="auto"/>
              <w:ind w:right="346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Նոր նախաձեռնություններով հանդես </w:t>
            </w:r>
            <w:r w:rsidRPr="00453C0D">
              <w:rPr>
                <w:rFonts w:ascii="Sylfaen" w:hAnsi="Sylfaen"/>
              </w:rPr>
              <w:t>եկող քիչուսուցիչներ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11"/>
              <w:rPr>
                <w:rFonts w:ascii="Sylfaen" w:hAnsi="Sylfaen"/>
                <w:b/>
                <w:i/>
                <w:sz w:val="19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5"/>
              </w:numPr>
              <w:tabs>
                <w:tab w:val="left" w:pos="775"/>
                <w:tab w:val="left" w:pos="776"/>
              </w:tabs>
              <w:spacing w:line="271" w:lineRule="auto"/>
              <w:ind w:right="89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Դպրոցի նախաձեռնությունները </w:t>
            </w:r>
            <w:r w:rsidRPr="00453C0D">
              <w:rPr>
                <w:rFonts w:ascii="Sylfaen" w:hAnsi="Sylfaen"/>
                <w:w w:val="90"/>
              </w:rPr>
              <w:t>գտնելուհովանավորներկամոչ</w:t>
            </w:r>
          </w:p>
          <w:p w:rsidR="008C62E0" w:rsidRPr="00453C0D" w:rsidRDefault="008C62E0" w:rsidP="00D36AFF">
            <w:pPr>
              <w:pStyle w:val="TableParagraph"/>
              <w:spacing w:before="1" w:line="273" w:lineRule="auto"/>
              <w:ind w:left="77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բյուջետային ֆինանսական միջոցներ՝ </w:t>
            </w:r>
            <w:r w:rsidRPr="00453C0D">
              <w:rPr>
                <w:rFonts w:ascii="Sylfaen" w:hAnsi="Sylfaen"/>
              </w:rPr>
              <w:t>գույքային համալրվածությունը</w:t>
            </w:r>
          </w:p>
          <w:p w:rsidR="008C62E0" w:rsidRPr="00453C0D" w:rsidRDefault="008C62E0" w:rsidP="00D36AFF">
            <w:pPr>
              <w:pStyle w:val="TableParagraph"/>
              <w:spacing w:line="253" w:lineRule="exact"/>
              <w:ind w:left="775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>բարձրացնելու նպատակով</w:t>
            </w:r>
          </w:p>
        </w:tc>
      </w:tr>
    </w:tbl>
    <w:p w:rsidR="008C62E0" w:rsidRDefault="008C62E0" w:rsidP="008C62E0">
      <w:pPr>
        <w:ind w:firstLine="708"/>
        <w:rPr>
          <w:rFonts w:ascii="Sylfaen" w:hAnsi="Sylfaen"/>
        </w:rPr>
      </w:pPr>
    </w:p>
    <w:p w:rsidR="008C62E0" w:rsidRDefault="008C62E0" w:rsidP="008C62E0">
      <w:pPr>
        <w:ind w:firstLine="708"/>
        <w:rPr>
          <w:rFonts w:ascii="Sylfaen" w:hAnsi="Sylfaen"/>
        </w:rPr>
      </w:pPr>
    </w:p>
    <w:tbl>
      <w:tblPr>
        <w:tblStyle w:val="TableNormal1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5539"/>
        <w:gridCol w:w="4992"/>
      </w:tblGrid>
      <w:tr w:rsidR="008C62E0" w:rsidRPr="00453C0D" w:rsidTr="00D36AFF">
        <w:trPr>
          <w:trHeight w:val="11041"/>
        </w:trPr>
        <w:tc>
          <w:tcPr>
            <w:tcW w:w="5539" w:type="dxa"/>
            <w:tcBorders>
              <w:top w:val="single" w:sz="4" w:space="0" w:color="000000"/>
              <w:left w:val="single" w:sz="4" w:space="0" w:color="000000"/>
            </w:tcBorders>
          </w:tcPr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94"/>
              <w:rPr>
                <w:rFonts w:ascii="Sylfaen" w:eastAsia="DejaVu Sans Condensed" w:hAnsi="Sylfaen" w:cs="DejaVu Sans Condensed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/>
                <w:b/>
                <w:bCs/>
              </w:rPr>
              <w:t>Հաղորդակցություն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,</w:t>
            </w:r>
            <w:r w:rsidRPr="00453C0D">
              <w:rPr>
                <w:rFonts w:ascii="Sylfaen" w:hAnsi="Sylfaen"/>
                <w:b/>
                <w:bCs/>
              </w:rPr>
              <w:t>համագործակցություն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2"/>
              </w:numPr>
              <w:tabs>
                <w:tab w:val="left" w:pos="926"/>
                <w:tab w:val="left" w:pos="927"/>
              </w:tabs>
              <w:spacing w:before="159" w:line="268" w:lineRule="auto"/>
              <w:ind w:right="169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Գործող խորհուրդների սերտ </w:t>
            </w:r>
            <w:r w:rsidRPr="00453C0D">
              <w:rPr>
                <w:rFonts w:ascii="Sylfaen" w:hAnsi="Sylfaen"/>
              </w:rPr>
              <w:t>համագործակցություն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11"/>
              <w:rPr>
                <w:rFonts w:ascii="Sylfaen" w:hAnsi="Sylfaen"/>
                <w:b/>
                <w:i/>
                <w:sz w:val="33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2"/>
              </w:numPr>
              <w:tabs>
                <w:tab w:val="left" w:pos="926"/>
                <w:tab w:val="left" w:pos="927"/>
              </w:tabs>
              <w:spacing w:line="264" w:lineRule="auto"/>
              <w:ind w:right="503"/>
              <w:rPr>
                <w:rFonts w:ascii="Sylfaen" w:hAnsi="Sylfaen"/>
              </w:rPr>
            </w:pPr>
            <w:r w:rsidRPr="00453C0D">
              <w:rPr>
                <w:rFonts w:ascii="Sylfaen" w:hAnsi="Sylfaen"/>
                <w:spacing w:val="-1"/>
                <w:w w:val="85"/>
              </w:rPr>
              <w:t>Դպրոց</w:t>
            </w:r>
            <w:r w:rsidRPr="00453C0D">
              <w:rPr>
                <w:rFonts w:ascii="Sylfaen" w:eastAsia="FreeSans" w:hAnsi="Sylfaen" w:cs="FreeSans"/>
                <w:spacing w:val="-1"/>
                <w:w w:val="85"/>
              </w:rPr>
              <w:t>-</w:t>
            </w:r>
            <w:r w:rsidRPr="00453C0D">
              <w:rPr>
                <w:rFonts w:ascii="Sylfaen" w:hAnsi="Sylfaen"/>
                <w:spacing w:val="-1"/>
                <w:w w:val="85"/>
              </w:rPr>
              <w:t xml:space="preserve">ընտանիք </w:t>
            </w:r>
            <w:r w:rsidRPr="00453C0D">
              <w:rPr>
                <w:rFonts w:ascii="Sylfaen" w:hAnsi="Sylfaen"/>
                <w:w w:val="85"/>
              </w:rPr>
              <w:t>փոխհամագործակցու</w:t>
            </w:r>
            <w:r w:rsidRPr="00453C0D">
              <w:rPr>
                <w:rFonts w:ascii="Sylfaen" w:eastAsia="FreeSans" w:hAnsi="Sylfaen" w:cs="FreeSans"/>
                <w:w w:val="85"/>
              </w:rPr>
              <w:t xml:space="preserve">- </w:t>
            </w:r>
            <w:r w:rsidRPr="00453C0D">
              <w:rPr>
                <w:rFonts w:ascii="Sylfaen" w:hAnsi="Sylfaen"/>
                <w:w w:val="90"/>
              </w:rPr>
              <w:t xml:space="preserve">թյունն ամրապնդող միջոցառումների </w:t>
            </w:r>
            <w:r w:rsidRPr="00453C0D">
              <w:rPr>
                <w:rFonts w:ascii="Sylfaen" w:hAnsi="Sylfaen"/>
              </w:rPr>
              <w:t>իրականացում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1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2"/>
              </w:numPr>
              <w:tabs>
                <w:tab w:val="left" w:pos="926"/>
                <w:tab w:val="left" w:pos="927"/>
              </w:tabs>
              <w:ind w:hanging="361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Համագործակցայինուսուցում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6"/>
              </w:rPr>
            </w:pPr>
          </w:p>
          <w:p w:rsidR="008C62E0" w:rsidRPr="00453C0D" w:rsidRDefault="008C62E0" w:rsidP="00D36AFF">
            <w:pPr>
              <w:pStyle w:val="TableParagraph"/>
              <w:spacing w:before="11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2"/>
              </w:numPr>
              <w:tabs>
                <w:tab w:val="left" w:pos="926"/>
                <w:tab w:val="left" w:pos="927"/>
              </w:tabs>
              <w:spacing w:line="264" w:lineRule="auto"/>
              <w:ind w:right="72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Դպրոցի ֆեյսբուքյան կայքի ամենօրյա </w:t>
            </w:r>
            <w:r w:rsidRPr="00453C0D">
              <w:rPr>
                <w:rFonts w:ascii="Sylfaen" w:hAnsi="Sylfaen"/>
                <w:w w:val="95"/>
              </w:rPr>
              <w:t>թարմացում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8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2"/>
              </w:numPr>
              <w:tabs>
                <w:tab w:val="left" w:pos="926"/>
                <w:tab w:val="left" w:pos="927"/>
              </w:tabs>
              <w:spacing w:line="254" w:lineRule="auto"/>
              <w:ind w:right="136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Ուսուցիչ</w:t>
            </w:r>
            <w:r w:rsidRPr="00453C0D">
              <w:rPr>
                <w:rFonts w:ascii="Sylfaen" w:eastAsia="FreeSans" w:hAnsi="Sylfaen" w:cs="FreeSans"/>
                <w:w w:val="85"/>
              </w:rPr>
              <w:t>-</w:t>
            </w:r>
            <w:r w:rsidRPr="00453C0D">
              <w:rPr>
                <w:rFonts w:ascii="Sylfaen" w:hAnsi="Sylfaen"/>
                <w:w w:val="85"/>
              </w:rPr>
              <w:t xml:space="preserve">ծնող աշխատանքային </w:t>
            </w:r>
            <w:r w:rsidRPr="00453C0D">
              <w:rPr>
                <w:rFonts w:ascii="Sylfaen" w:hAnsi="Sylfaen"/>
              </w:rPr>
              <w:t>հարաբերություններ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18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rPr>
                <w:rFonts w:ascii="Sylfaen" w:eastAsia="FreeSans" w:hAnsi="Sylfaen" w:cs="FreeSans"/>
                <w:b/>
                <w:bCs/>
                <w:sz w:val="20"/>
                <w:szCs w:val="20"/>
              </w:rPr>
            </w:pPr>
            <w:r w:rsidRPr="00453C0D">
              <w:rPr>
                <w:rFonts w:ascii="Sylfaen" w:hAnsi="Sylfaen"/>
                <w:b/>
                <w:bCs/>
              </w:rPr>
              <w:t>Բյուջե</w:t>
            </w:r>
            <w:r w:rsidRPr="00453C0D">
              <w:rPr>
                <w:rFonts w:ascii="Sylfaen" w:eastAsia="DejaVu Sans Condensed" w:hAnsi="Sylfaen" w:cs="DejaVu Sans Condensed"/>
                <w:b/>
                <w:bCs/>
              </w:rPr>
              <w:t>,</w:t>
            </w:r>
            <w:r w:rsidRPr="00453C0D">
              <w:rPr>
                <w:rFonts w:ascii="Sylfaen" w:hAnsi="Sylfaen"/>
                <w:b/>
                <w:bCs/>
              </w:rPr>
              <w:t>ֆինանսներ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2"/>
              </w:numPr>
              <w:tabs>
                <w:tab w:val="left" w:pos="830"/>
                <w:tab w:val="left" w:pos="831"/>
              </w:tabs>
              <w:spacing w:before="145" w:line="264" w:lineRule="auto"/>
              <w:ind w:left="830" w:right="97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Ֆինանսատնտեսական ոլորտի ճիշտ </w:t>
            </w:r>
            <w:r w:rsidRPr="00453C0D">
              <w:rPr>
                <w:rFonts w:ascii="Sylfaen" w:hAnsi="Sylfaen"/>
                <w:w w:val="95"/>
              </w:rPr>
              <w:t>ղեկավարում</w:t>
            </w:r>
          </w:p>
          <w:p w:rsidR="008C62E0" w:rsidRPr="00453C0D" w:rsidRDefault="008C62E0" w:rsidP="00D36AFF">
            <w:pPr>
              <w:pStyle w:val="TableParagraph"/>
              <w:tabs>
                <w:tab w:val="left" w:pos="830"/>
                <w:tab w:val="left" w:pos="831"/>
              </w:tabs>
              <w:spacing w:before="210"/>
              <w:ind w:left="830"/>
              <w:rPr>
                <w:rFonts w:ascii="Sylfaen" w:hAnsi="Sylfaen"/>
              </w:rPr>
            </w:pPr>
          </w:p>
        </w:tc>
        <w:tc>
          <w:tcPr>
            <w:tcW w:w="4992" w:type="dxa"/>
            <w:tcBorders>
              <w:top w:val="single" w:sz="4" w:space="0" w:color="000000"/>
              <w:right w:val="single" w:sz="4" w:space="0" w:color="000000"/>
            </w:tcBorders>
          </w:tcPr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5"/>
              <w:rPr>
                <w:rFonts w:ascii="Sylfaen" w:hAnsi="Sylfaen"/>
                <w:b/>
                <w:i/>
                <w:sz w:val="32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line="264" w:lineRule="auto"/>
              <w:ind w:right="668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Մասնագիտական այլ խմբերի հետ </w:t>
            </w:r>
            <w:r w:rsidRPr="00453C0D">
              <w:rPr>
                <w:rFonts w:ascii="Sylfaen" w:hAnsi="Sylfaen"/>
                <w:w w:val="95"/>
              </w:rPr>
              <w:t>մանկավարժներիկապըթույլէ</w:t>
            </w: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1"/>
              </w:numPr>
              <w:tabs>
                <w:tab w:val="left" w:pos="1548"/>
                <w:tab w:val="left" w:pos="1549"/>
              </w:tabs>
              <w:spacing w:before="198" w:line="264" w:lineRule="auto"/>
              <w:ind w:right="3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5"/>
              </w:rPr>
              <w:t xml:space="preserve">Ֆինանսական միջոցների </w:t>
            </w:r>
            <w:r w:rsidRPr="00453C0D">
              <w:rPr>
                <w:rFonts w:ascii="Sylfaen" w:hAnsi="Sylfaen"/>
                <w:w w:val="85"/>
              </w:rPr>
              <w:t>ներգրավում այլաղբյուրներից</w:t>
            </w:r>
          </w:p>
          <w:p w:rsidR="008C62E0" w:rsidRPr="00453C0D" w:rsidRDefault="008C62E0" w:rsidP="008C62E0">
            <w:pPr>
              <w:pStyle w:val="TableParagraph"/>
              <w:numPr>
                <w:ilvl w:val="1"/>
                <w:numId w:val="21"/>
              </w:numPr>
              <w:tabs>
                <w:tab w:val="left" w:pos="1548"/>
                <w:tab w:val="left" w:pos="1549"/>
              </w:tabs>
              <w:spacing w:before="198" w:line="264" w:lineRule="auto"/>
              <w:ind w:right="38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>Սովորողներիթվինվազում, հետևաբարֆինանսավորմանգումարինվազում</w:t>
            </w:r>
          </w:p>
        </w:tc>
      </w:tr>
      <w:tr w:rsidR="008C62E0" w:rsidRPr="00453C0D" w:rsidTr="00D36AFF">
        <w:trPr>
          <w:trHeight w:val="2065"/>
        </w:trPr>
        <w:tc>
          <w:tcPr>
            <w:tcW w:w="5539" w:type="dxa"/>
            <w:tcBorders>
              <w:left w:val="single" w:sz="4" w:space="0" w:color="000000"/>
              <w:bottom w:val="single" w:sz="4" w:space="0" w:color="000000"/>
            </w:tcBorders>
          </w:tcPr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8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D36AFF">
            <w:pPr>
              <w:pStyle w:val="TableParagraph"/>
              <w:ind w:left="297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Հնարավորություններ</w:t>
            </w:r>
          </w:p>
        </w:tc>
        <w:tc>
          <w:tcPr>
            <w:tcW w:w="4992" w:type="dxa"/>
            <w:tcBorders>
              <w:bottom w:val="single" w:sz="4" w:space="0" w:color="000000"/>
              <w:right w:val="single" w:sz="4" w:space="0" w:color="000000"/>
            </w:tcBorders>
          </w:tcPr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D36AFF">
            <w:pPr>
              <w:pStyle w:val="TableParagraph"/>
              <w:spacing w:before="8"/>
              <w:rPr>
                <w:rFonts w:ascii="Sylfaen" w:hAnsi="Sylfaen"/>
                <w:b/>
                <w:i/>
                <w:sz w:val="34"/>
              </w:rPr>
            </w:pPr>
          </w:p>
          <w:p w:rsidR="008C62E0" w:rsidRPr="00453C0D" w:rsidRDefault="008C62E0" w:rsidP="00D36AFF">
            <w:pPr>
              <w:pStyle w:val="TableParagraph"/>
              <w:ind w:left="414"/>
              <w:rPr>
                <w:rFonts w:ascii="Sylfaen" w:hAnsi="Sylfaen"/>
                <w:b/>
                <w:bCs/>
              </w:rPr>
            </w:pPr>
            <w:r w:rsidRPr="00453C0D">
              <w:rPr>
                <w:rFonts w:ascii="Sylfaen" w:hAnsi="Sylfaen"/>
                <w:b/>
                <w:bCs/>
              </w:rPr>
              <w:t>Վտանգներ</w:t>
            </w:r>
          </w:p>
        </w:tc>
      </w:tr>
    </w:tbl>
    <w:p w:rsidR="008C62E0" w:rsidRPr="00453C0D" w:rsidRDefault="008C62E0" w:rsidP="008C62E0">
      <w:pPr>
        <w:rPr>
          <w:rFonts w:ascii="Sylfaen" w:hAnsi="Sylfaen"/>
        </w:rPr>
        <w:sectPr w:rsidR="008C62E0" w:rsidRPr="00453C0D">
          <w:pgSz w:w="11910" w:h="16840"/>
          <w:pgMar w:top="540" w:right="300" w:bottom="280" w:left="140" w:header="720" w:footer="720" w:gutter="0"/>
          <w:cols w:space="720"/>
        </w:sectPr>
      </w:pPr>
    </w:p>
    <w:tbl>
      <w:tblPr>
        <w:tblStyle w:val="TableNormal1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5"/>
        <w:gridCol w:w="4896"/>
      </w:tblGrid>
      <w:tr w:rsidR="008C62E0" w:rsidRPr="00453C0D" w:rsidTr="00D36AFF">
        <w:trPr>
          <w:trHeight w:val="4460"/>
        </w:trPr>
        <w:tc>
          <w:tcPr>
            <w:tcW w:w="5635" w:type="dxa"/>
            <w:tcBorders>
              <w:right w:val="nil"/>
            </w:tcBorders>
          </w:tcPr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201" w:line="271" w:lineRule="auto"/>
              <w:ind w:right="934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 xml:space="preserve">Դպրոցի ղեկավարությունը և մանկավարժական կոլեկտիվը </w:t>
            </w:r>
            <w:r w:rsidRPr="00453C0D">
              <w:rPr>
                <w:rFonts w:ascii="Sylfaen" w:hAnsi="Sylfaen"/>
                <w:w w:val="85"/>
              </w:rPr>
              <w:t xml:space="preserve">պատրաստակամ է իրականացնել նոր </w:t>
            </w:r>
            <w:r w:rsidRPr="00453C0D">
              <w:rPr>
                <w:rFonts w:ascii="Sylfaen" w:hAnsi="Sylfaen"/>
              </w:rPr>
              <w:t>նախաձեռնություններ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207" w:line="264" w:lineRule="auto"/>
              <w:ind w:right="360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Համացանցային կարևոր պաշարների ճիշտ </w:t>
            </w:r>
            <w:r w:rsidRPr="00453C0D">
              <w:rPr>
                <w:rFonts w:ascii="Sylfaen" w:hAnsi="Sylfaen"/>
                <w:w w:val="95"/>
              </w:rPr>
              <w:t>օգտագործում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215" w:line="252" w:lineRule="auto"/>
              <w:ind w:right="647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90"/>
              </w:rPr>
              <w:t>Կազմակերպված</w:t>
            </w:r>
            <w:r w:rsidRPr="00453C0D">
              <w:rPr>
                <w:rFonts w:ascii="Sylfaen" w:eastAsia="FreeSans" w:hAnsi="Sylfaen" w:cs="FreeSans"/>
                <w:w w:val="90"/>
              </w:rPr>
              <w:t xml:space="preserve">, </w:t>
            </w:r>
            <w:r w:rsidRPr="00453C0D">
              <w:rPr>
                <w:rFonts w:ascii="Sylfaen" w:hAnsi="Sylfaen"/>
                <w:w w:val="90"/>
              </w:rPr>
              <w:t xml:space="preserve">նպատակաուղղված </w:t>
            </w:r>
            <w:r w:rsidRPr="00453C0D">
              <w:rPr>
                <w:rFonts w:ascii="Sylfaen" w:hAnsi="Sylfaen"/>
                <w:w w:val="85"/>
              </w:rPr>
              <w:t>աշխատանքով բարձր արդյունքիձգտում</w:t>
            </w:r>
          </w:p>
        </w:tc>
        <w:tc>
          <w:tcPr>
            <w:tcW w:w="4896" w:type="dxa"/>
            <w:tcBorders>
              <w:left w:val="nil"/>
            </w:tcBorders>
          </w:tcPr>
          <w:p w:rsidR="008C62E0" w:rsidRPr="00453C0D" w:rsidRDefault="008C62E0" w:rsidP="00D36AFF">
            <w:pPr>
              <w:pStyle w:val="TableParagraph"/>
              <w:rPr>
                <w:rFonts w:ascii="Sylfaen" w:hAnsi="Sylfaen"/>
                <w:b/>
                <w:i/>
                <w:sz w:val="24"/>
              </w:rPr>
            </w:pP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9"/>
              </w:numPr>
              <w:tabs>
                <w:tab w:val="left" w:pos="732"/>
                <w:tab w:val="left" w:pos="733"/>
              </w:tabs>
              <w:spacing w:before="201" w:line="268" w:lineRule="auto"/>
              <w:ind w:right="159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Համայնքի սոցիալտնտեսական վիճակի </w:t>
            </w:r>
            <w:r w:rsidRPr="00453C0D">
              <w:rPr>
                <w:rFonts w:ascii="Sylfaen" w:hAnsi="Sylfaen"/>
                <w:w w:val="95"/>
              </w:rPr>
              <w:t>վատացում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9"/>
              </w:numPr>
              <w:tabs>
                <w:tab w:val="left" w:pos="732"/>
                <w:tab w:val="left" w:pos="733"/>
              </w:tabs>
              <w:spacing w:before="205" w:line="268" w:lineRule="auto"/>
              <w:ind w:right="323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Ուսման նկատմամբ դպրոցականների </w:t>
            </w:r>
            <w:r w:rsidRPr="00453C0D">
              <w:rPr>
                <w:rFonts w:ascii="Sylfaen" w:hAnsi="Sylfaen"/>
              </w:rPr>
              <w:t>ցածրշահագրգռվածություն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9"/>
              </w:numPr>
              <w:tabs>
                <w:tab w:val="left" w:pos="732"/>
                <w:tab w:val="left" w:pos="733"/>
              </w:tabs>
              <w:spacing w:before="205"/>
              <w:ind w:hanging="362"/>
              <w:rPr>
                <w:rFonts w:ascii="Sylfaen" w:hAnsi="Sylfaen"/>
              </w:rPr>
            </w:pPr>
            <w:r w:rsidRPr="00453C0D">
              <w:rPr>
                <w:rFonts w:ascii="Sylfaen" w:hAnsi="Sylfaen"/>
              </w:rPr>
              <w:t>Ձեռքբերված</w:t>
            </w:r>
          </w:p>
          <w:p w:rsidR="008C62E0" w:rsidRPr="00453C0D" w:rsidRDefault="008C62E0" w:rsidP="00D36AFF">
            <w:pPr>
              <w:pStyle w:val="TableParagraph"/>
              <w:spacing w:before="37" w:line="268" w:lineRule="auto"/>
              <w:ind w:left="732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պայմանավորվածությունների </w:t>
            </w:r>
            <w:r w:rsidRPr="00453C0D">
              <w:rPr>
                <w:rFonts w:ascii="Sylfaen" w:hAnsi="Sylfaen"/>
                <w:w w:val="95"/>
              </w:rPr>
              <w:t>չկատարում</w:t>
            </w:r>
          </w:p>
          <w:p w:rsidR="008C62E0" w:rsidRPr="00453C0D" w:rsidRDefault="008C62E0" w:rsidP="008C62E0">
            <w:pPr>
              <w:pStyle w:val="TableParagraph"/>
              <w:numPr>
                <w:ilvl w:val="0"/>
                <w:numId w:val="19"/>
              </w:numPr>
              <w:tabs>
                <w:tab w:val="left" w:pos="732"/>
                <w:tab w:val="left" w:pos="733"/>
              </w:tabs>
              <w:spacing w:before="206" w:line="268" w:lineRule="auto"/>
              <w:ind w:right="174"/>
              <w:rPr>
                <w:rFonts w:ascii="Sylfaen" w:hAnsi="Sylfaen"/>
              </w:rPr>
            </w:pPr>
            <w:r w:rsidRPr="00453C0D">
              <w:rPr>
                <w:rFonts w:ascii="Sylfaen" w:hAnsi="Sylfaen"/>
                <w:w w:val="85"/>
              </w:rPr>
              <w:t xml:space="preserve">Անհարկի շփում սոցիալական ցանցերի </w:t>
            </w:r>
            <w:r w:rsidRPr="00453C0D">
              <w:rPr>
                <w:rFonts w:ascii="Sylfaen" w:hAnsi="Sylfaen"/>
              </w:rPr>
              <w:t>միջոցով</w:t>
            </w:r>
          </w:p>
        </w:tc>
      </w:tr>
    </w:tbl>
    <w:p w:rsidR="008C62E0" w:rsidRPr="00453C0D" w:rsidRDefault="008C62E0" w:rsidP="008C62E0">
      <w:pPr>
        <w:pStyle w:val="a3"/>
        <w:rPr>
          <w:rFonts w:ascii="Sylfaen" w:hAnsi="Sylfaen"/>
          <w:b/>
          <w:i/>
          <w:sz w:val="20"/>
        </w:rPr>
      </w:pPr>
    </w:p>
    <w:p w:rsidR="008C62E0" w:rsidRPr="00453C0D" w:rsidRDefault="008C62E0" w:rsidP="008C62E0">
      <w:pPr>
        <w:pStyle w:val="a3"/>
        <w:spacing w:before="8"/>
        <w:rPr>
          <w:rFonts w:ascii="Sylfaen" w:hAnsi="Sylfaen"/>
          <w:b/>
          <w:i/>
          <w:sz w:val="21"/>
        </w:rPr>
      </w:pPr>
    </w:p>
    <w:p w:rsidR="008C62E0" w:rsidRPr="00453C0D" w:rsidRDefault="008C62E0" w:rsidP="008C62E0">
      <w:pPr>
        <w:pStyle w:val="a3"/>
        <w:spacing w:before="95"/>
        <w:ind w:left="472"/>
        <w:jc w:val="center"/>
        <w:rPr>
          <w:rFonts w:ascii="Sylfaen" w:hAnsi="Sylfaen"/>
        </w:rPr>
      </w:pPr>
      <w:r w:rsidRPr="00453C0D">
        <w:rPr>
          <w:rFonts w:ascii="Sylfaen" w:hAnsi="Sylfaen"/>
          <w:w w:val="111"/>
        </w:rPr>
        <w:t>՝</w:t>
      </w:r>
    </w:p>
    <w:p w:rsidR="008C62E0" w:rsidRPr="00453C0D" w:rsidRDefault="008C62E0" w:rsidP="008C62E0">
      <w:pPr>
        <w:spacing w:before="39"/>
        <w:ind w:left="410"/>
        <w:jc w:val="center"/>
        <w:rPr>
          <w:rFonts w:ascii="Sylfaen" w:eastAsia="FreeSans" w:hAnsi="Sylfaen" w:cs="FreeSans"/>
          <w:b/>
          <w:bCs/>
          <w:i/>
        </w:rPr>
      </w:pPr>
      <w:r w:rsidRPr="00453C0D">
        <w:rPr>
          <w:rFonts w:ascii="Sylfaen" w:eastAsia="FreeSans" w:hAnsi="Sylfaen" w:cs="FreeSans"/>
          <w:b/>
          <w:bCs/>
          <w:i/>
          <w:w w:val="105"/>
        </w:rPr>
        <w:t>Մեր աշխատանքի կարևորագույն ուղղություններն են՝</w:t>
      </w:r>
    </w:p>
    <w:p w:rsidR="008C62E0" w:rsidRPr="00453C0D" w:rsidRDefault="008C62E0" w:rsidP="008C62E0">
      <w:pPr>
        <w:pStyle w:val="a3"/>
        <w:rPr>
          <w:rFonts w:ascii="Sylfaen" w:hAnsi="Sylfaen"/>
          <w:b/>
          <w:i/>
          <w:sz w:val="24"/>
        </w:rPr>
      </w:pPr>
    </w:p>
    <w:p w:rsidR="008C62E0" w:rsidRPr="00453C0D" w:rsidRDefault="008C62E0" w:rsidP="008C62E0">
      <w:pPr>
        <w:pStyle w:val="a3"/>
        <w:rPr>
          <w:rFonts w:ascii="Sylfaen" w:hAnsi="Sylfaen"/>
          <w:b/>
          <w:i/>
          <w:sz w:val="24"/>
        </w:rPr>
      </w:pPr>
    </w:p>
    <w:p w:rsidR="008C62E0" w:rsidRPr="00453C0D" w:rsidRDefault="008C62E0" w:rsidP="008C62E0">
      <w:pPr>
        <w:pStyle w:val="a3"/>
        <w:rPr>
          <w:rFonts w:ascii="Sylfaen" w:hAnsi="Sylfaen"/>
          <w:b/>
          <w:i/>
          <w:sz w:val="24"/>
        </w:rPr>
      </w:pPr>
    </w:p>
    <w:p w:rsidR="008C62E0" w:rsidRPr="00453C0D" w:rsidRDefault="008C62E0" w:rsidP="008C62E0">
      <w:pPr>
        <w:pStyle w:val="a3"/>
        <w:spacing w:before="6"/>
        <w:rPr>
          <w:rFonts w:ascii="Sylfaen" w:hAnsi="Sylfaen"/>
          <w:b/>
          <w:i/>
          <w:sz w:val="26"/>
        </w:rPr>
      </w:pPr>
    </w:p>
    <w:p w:rsidR="008C62E0" w:rsidRPr="00453C0D" w:rsidRDefault="008C62E0" w:rsidP="008C62E0">
      <w:pPr>
        <w:pStyle w:val="a5"/>
        <w:numPr>
          <w:ilvl w:val="2"/>
          <w:numId w:val="6"/>
        </w:numPr>
        <w:tabs>
          <w:tab w:val="left" w:pos="1511"/>
          <w:tab w:val="left" w:pos="1512"/>
        </w:tabs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Քաղաքացիական գիտակցությանձևավորում</w:t>
      </w:r>
    </w:p>
    <w:p w:rsidR="008C62E0" w:rsidRPr="00453C0D" w:rsidRDefault="008C62E0" w:rsidP="008C62E0">
      <w:pPr>
        <w:pStyle w:val="a5"/>
        <w:numPr>
          <w:ilvl w:val="2"/>
          <w:numId w:val="6"/>
        </w:numPr>
        <w:tabs>
          <w:tab w:val="left" w:pos="1511"/>
          <w:tab w:val="left" w:pos="1512"/>
        </w:tabs>
        <w:spacing w:before="34"/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Հայրենասեր քաղաքացուդաստիարակում</w:t>
      </w:r>
    </w:p>
    <w:p w:rsidR="008C62E0" w:rsidRPr="00453C0D" w:rsidRDefault="008C62E0" w:rsidP="008C62E0">
      <w:pPr>
        <w:pStyle w:val="a5"/>
        <w:numPr>
          <w:ilvl w:val="2"/>
          <w:numId w:val="6"/>
        </w:numPr>
        <w:tabs>
          <w:tab w:val="left" w:pos="1511"/>
          <w:tab w:val="left" w:pos="1512"/>
        </w:tabs>
        <w:spacing w:before="34"/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Հարգանքլեզվի,համամարդկայինարժեքների,մշակույթի,ազգայինինկատմամբ</w:t>
      </w:r>
    </w:p>
    <w:p w:rsidR="008C62E0" w:rsidRPr="00453C0D" w:rsidRDefault="008C62E0" w:rsidP="008C62E0">
      <w:pPr>
        <w:pStyle w:val="a5"/>
        <w:numPr>
          <w:ilvl w:val="2"/>
          <w:numId w:val="6"/>
        </w:numPr>
        <w:tabs>
          <w:tab w:val="left" w:pos="1511"/>
          <w:tab w:val="left" w:pos="1512"/>
        </w:tabs>
        <w:spacing w:before="30"/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Հանդուժողականությանձևավորում</w:t>
      </w:r>
    </w:p>
    <w:p w:rsidR="008C62E0" w:rsidRPr="00453C0D" w:rsidRDefault="008C62E0" w:rsidP="008C62E0">
      <w:pPr>
        <w:pStyle w:val="a5"/>
        <w:numPr>
          <w:ilvl w:val="2"/>
          <w:numId w:val="6"/>
        </w:numPr>
        <w:tabs>
          <w:tab w:val="left" w:pos="1511"/>
          <w:tab w:val="left" w:pos="1512"/>
        </w:tabs>
        <w:spacing w:before="34"/>
        <w:ind w:hanging="361"/>
        <w:rPr>
          <w:rFonts w:ascii="Sylfaen" w:hAnsi="Sylfaen"/>
        </w:rPr>
      </w:pPr>
      <w:r w:rsidRPr="00453C0D">
        <w:rPr>
          <w:rFonts w:ascii="Sylfaen" w:hAnsi="Sylfaen"/>
          <w:w w:val="95"/>
        </w:rPr>
        <w:t>Շրջապատումգեղեցիկը</w:t>
      </w:r>
      <w:bookmarkStart w:id="0" w:name="_GoBack"/>
      <w:bookmarkEnd w:id="0"/>
      <w:r w:rsidRPr="00453C0D">
        <w:rPr>
          <w:rFonts w:ascii="Sylfaen" w:hAnsi="Sylfaen"/>
          <w:w w:val="95"/>
        </w:rPr>
        <w:t>տեսնելու,գնահատելուկարողությանզարգացում</w:t>
      </w:r>
    </w:p>
    <w:p w:rsidR="008C62E0" w:rsidRPr="008C62E0" w:rsidRDefault="008C62E0" w:rsidP="008C62E0">
      <w:pPr>
        <w:ind w:firstLine="708"/>
        <w:rPr>
          <w:rFonts w:ascii="Sylfaen" w:hAnsi="Sylfaen"/>
        </w:rPr>
      </w:pPr>
    </w:p>
    <w:sectPr w:rsidR="008C62E0" w:rsidRPr="008C62E0" w:rsidSect="00757076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6B0" w:rsidRDefault="004806B0" w:rsidP="00757076">
      <w:r>
        <w:separator/>
      </w:r>
    </w:p>
  </w:endnote>
  <w:endnote w:type="continuationSeparator" w:id="0">
    <w:p w:rsidR="004806B0" w:rsidRDefault="004806B0" w:rsidP="00757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 Condensed">
    <w:altName w:val="Arial"/>
    <w:charset w:val="00"/>
    <w:family w:val="swiss"/>
    <w:pitch w:val="variable"/>
  </w:font>
  <w:font w:name="FreeSans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00"/>
    <w:family w:val="swiss"/>
    <w:pitch w:val="variable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6B0" w:rsidRDefault="004806B0" w:rsidP="00757076">
      <w:r>
        <w:separator/>
      </w:r>
    </w:p>
  </w:footnote>
  <w:footnote w:type="continuationSeparator" w:id="0">
    <w:p w:rsidR="004806B0" w:rsidRDefault="004806B0" w:rsidP="00757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2E3"/>
    <w:multiLevelType w:val="hybridMultilevel"/>
    <w:tmpl w:val="66809EA4"/>
    <w:lvl w:ilvl="0" w:tplc="AB52E86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7730F9D6">
      <w:numFmt w:val="bullet"/>
      <w:lvlText w:val="•"/>
      <w:lvlJc w:val="left"/>
      <w:pPr>
        <w:ind w:left="1314" w:hanging="360"/>
      </w:pPr>
      <w:rPr>
        <w:rFonts w:hint="default"/>
        <w:lang w:eastAsia="en-US" w:bidi="ar-SA"/>
      </w:rPr>
    </w:lvl>
    <w:lvl w:ilvl="2" w:tplc="0B505E58">
      <w:numFmt w:val="bullet"/>
      <w:lvlText w:val="•"/>
      <w:lvlJc w:val="left"/>
      <w:pPr>
        <w:ind w:left="1789" w:hanging="360"/>
      </w:pPr>
      <w:rPr>
        <w:rFonts w:hint="default"/>
        <w:lang w:eastAsia="en-US" w:bidi="ar-SA"/>
      </w:rPr>
    </w:lvl>
    <w:lvl w:ilvl="3" w:tplc="F372F500">
      <w:numFmt w:val="bullet"/>
      <w:lvlText w:val="•"/>
      <w:lvlJc w:val="left"/>
      <w:pPr>
        <w:ind w:left="2264" w:hanging="360"/>
      </w:pPr>
      <w:rPr>
        <w:rFonts w:hint="default"/>
        <w:lang w:eastAsia="en-US" w:bidi="ar-SA"/>
      </w:rPr>
    </w:lvl>
    <w:lvl w:ilvl="4" w:tplc="8F80A298">
      <w:numFmt w:val="bullet"/>
      <w:lvlText w:val="•"/>
      <w:lvlJc w:val="left"/>
      <w:pPr>
        <w:ind w:left="2738" w:hanging="360"/>
      </w:pPr>
      <w:rPr>
        <w:rFonts w:hint="default"/>
        <w:lang w:eastAsia="en-US" w:bidi="ar-SA"/>
      </w:rPr>
    </w:lvl>
    <w:lvl w:ilvl="5" w:tplc="270AF32E">
      <w:numFmt w:val="bullet"/>
      <w:lvlText w:val="•"/>
      <w:lvlJc w:val="left"/>
      <w:pPr>
        <w:ind w:left="3213" w:hanging="360"/>
      </w:pPr>
      <w:rPr>
        <w:rFonts w:hint="default"/>
        <w:lang w:eastAsia="en-US" w:bidi="ar-SA"/>
      </w:rPr>
    </w:lvl>
    <w:lvl w:ilvl="6" w:tplc="AFCEE408">
      <w:numFmt w:val="bullet"/>
      <w:lvlText w:val="•"/>
      <w:lvlJc w:val="left"/>
      <w:pPr>
        <w:ind w:left="3688" w:hanging="360"/>
      </w:pPr>
      <w:rPr>
        <w:rFonts w:hint="default"/>
        <w:lang w:eastAsia="en-US" w:bidi="ar-SA"/>
      </w:rPr>
    </w:lvl>
    <w:lvl w:ilvl="7" w:tplc="9ED62538">
      <w:numFmt w:val="bullet"/>
      <w:lvlText w:val="•"/>
      <w:lvlJc w:val="left"/>
      <w:pPr>
        <w:ind w:left="4162" w:hanging="360"/>
      </w:pPr>
      <w:rPr>
        <w:rFonts w:hint="default"/>
        <w:lang w:eastAsia="en-US" w:bidi="ar-SA"/>
      </w:rPr>
    </w:lvl>
    <w:lvl w:ilvl="8" w:tplc="62E0830C">
      <w:numFmt w:val="bullet"/>
      <w:lvlText w:val="•"/>
      <w:lvlJc w:val="left"/>
      <w:pPr>
        <w:ind w:left="4637" w:hanging="360"/>
      </w:pPr>
      <w:rPr>
        <w:rFonts w:hint="default"/>
        <w:lang w:eastAsia="en-US" w:bidi="ar-SA"/>
      </w:rPr>
    </w:lvl>
  </w:abstractNum>
  <w:abstractNum w:abstractNumId="1" w15:restartNumberingAfterBreak="0">
    <w:nsid w:val="0E8E036D"/>
    <w:multiLevelType w:val="hybridMultilevel"/>
    <w:tmpl w:val="32B23C22"/>
    <w:lvl w:ilvl="0" w:tplc="4F328B12">
      <w:numFmt w:val="bullet"/>
      <w:lvlText w:val=""/>
      <w:lvlJc w:val="left"/>
      <w:pPr>
        <w:ind w:left="775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B36E12EC">
      <w:numFmt w:val="bullet"/>
      <w:lvlText w:val="•"/>
      <w:lvlJc w:val="left"/>
      <w:pPr>
        <w:ind w:left="1195" w:hanging="361"/>
      </w:pPr>
      <w:rPr>
        <w:rFonts w:hint="default"/>
        <w:lang w:eastAsia="en-US" w:bidi="ar-SA"/>
      </w:rPr>
    </w:lvl>
    <w:lvl w:ilvl="2" w:tplc="5DF4DE2A">
      <w:numFmt w:val="bullet"/>
      <w:lvlText w:val="•"/>
      <w:lvlJc w:val="left"/>
      <w:pPr>
        <w:ind w:left="1610" w:hanging="361"/>
      </w:pPr>
      <w:rPr>
        <w:rFonts w:hint="default"/>
        <w:lang w:eastAsia="en-US" w:bidi="ar-SA"/>
      </w:rPr>
    </w:lvl>
    <w:lvl w:ilvl="3" w:tplc="98E65A16">
      <w:numFmt w:val="bullet"/>
      <w:lvlText w:val="•"/>
      <w:lvlJc w:val="left"/>
      <w:pPr>
        <w:ind w:left="2025" w:hanging="361"/>
      </w:pPr>
      <w:rPr>
        <w:rFonts w:hint="default"/>
        <w:lang w:eastAsia="en-US" w:bidi="ar-SA"/>
      </w:rPr>
    </w:lvl>
    <w:lvl w:ilvl="4" w:tplc="6C0A5900">
      <w:numFmt w:val="bullet"/>
      <w:lvlText w:val="•"/>
      <w:lvlJc w:val="left"/>
      <w:pPr>
        <w:ind w:left="2440" w:hanging="361"/>
      </w:pPr>
      <w:rPr>
        <w:rFonts w:hint="default"/>
        <w:lang w:eastAsia="en-US" w:bidi="ar-SA"/>
      </w:rPr>
    </w:lvl>
    <w:lvl w:ilvl="5" w:tplc="B63CD344">
      <w:numFmt w:val="bullet"/>
      <w:lvlText w:val="•"/>
      <w:lvlJc w:val="left"/>
      <w:pPr>
        <w:ind w:left="2856" w:hanging="361"/>
      </w:pPr>
      <w:rPr>
        <w:rFonts w:hint="default"/>
        <w:lang w:eastAsia="en-US" w:bidi="ar-SA"/>
      </w:rPr>
    </w:lvl>
    <w:lvl w:ilvl="6" w:tplc="75F2226C">
      <w:numFmt w:val="bullet"/>
      <w:lvlText w:val="•"/>
      <w:lvlJc w:val="left"/>
      <w:pPr>
        <w:ind w:left="3271" w:hanging="361"/>
      </w:pPr>
      <w:rPr>
        <w:rFonts w:hint="default"/>
        <w:lang w:eastAsia="en-US" w:bidi="ar-SA"/>
      </w:rPr>
    </w:lvl>
    <w:lvl w:ilvl="7" w:tplc="FF4C89B2">
      <w:numFmt w:val="bullet"/>
      <w:lvlText w:val="•"/>
      <w:lvlJc w:val="left"/>
      <w:pPr>
        <w:ind w:left="3686" w:hanging="361"/>
      </w:pPr>
      <w:rPr>
        <w:rFonts w:hint="default"/>
        <w:lang w:eastAsia="en-US" w:bidi="ar-SA"/>
      </w:rPr>
    </w:lvl>
    <w:lvl w:ilvl="8" w:tplc="1D523014">
      <w:numFmt w:val="bullet"/>
      <w:lvlText w:val="•"/>
      <w:lvlJc w:val="left"/>
      <w:pPr>
        <w:ind w:left="4101" w:hanging="361"/>
      </w:pPr>
      <w:rPr>
        <w:rFonts w:hint="default"/>
        <w:lang w:eastAsia="en-US" w:bidi="ar-SA"/>
      </w:rPr>
    </w:lvl>
  </w:abstractNum>
  <w:abstractNum w:abstractNumId="2" w15:restartNumberingAfterBreak="0">
    <w:nsid w:val="1A654985"/>
    <w:multiLevelType w:val="hybridMultilevel"/>
    <w:tmpl w:val="5EAAF56E"/>
    <w:lvl w:ilvl="0" w:tplc="24760788">
      <w:numFmt w:val="bullet"/>
      <w:lvlText w:val=""/>
      <w:lvlJc w:val="left"/>
      <w:pPr>
        <w:ind w:left="1391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46105B0E">
      <w:numFmt w:val="bullet"/>
      <w:lvlText w:val="•"/>
      <w:lvlJc w:val="left"/>
      <w:pPr>
        <w:ind w:left="2406" w:hanging="360"/>
      </w:pPr>
      <w:rPr>
        <w:rFonts w:hint="default"/>
        <w:lang w:eastAsia="en-US" w:bidi="ar-SA"/>
      </w:rPr>
    </w:lvl>
    <w:lvl w:ilvl="2" w:tplc="A3D4872E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3" w:tplc="76843512">
      <w:numFmt w:val="bullet"/>
      <w:lvlText w:val="•"/>
      <w:lvlJc w:val="left"/>
      <w:pPr>
        <w:ind w:left="4419" w:hanging="360"/>
      </w:pPr>
      <w:rPr>
        <w:rFonts w:hint="default"/>
        <w:lang w:eastAsia="en-US" w:bidi="ar-SA"/>
      </w:rPr>
    </w:lvl>
    <w:lvl w:ilvl="4" w:tplc="5FA00C0C">
      <w:numFmt w:val="bullet"/>
      <w:lvlText w:val="•"/>
      <w:lvlJc w:val="left"/>
      <w:pPr>
        <w:ind w:left="5425" w:hanging="360"/>
      </w:pPr>
      <w:rPr>
        <w:rFonts w:hint="default"/>
        <w:lang w:eastAsia="en-US" w:bidi="ar-SA"/>
      </w:rPr>
    </w:lvl>
    <w:lvl w:ilvl="5" w:tplc="7A3E0444">
      <w:numFmt w:val="bullet"/>
      <w:lvlText w:val="•"/>
      <w:lvlJc w:val="left"/>
      <w:pPr>
        <w:ind w:left="6432" w:hanging="360"/>
      </w:pPr>
      <w:rPr>
        <w:rFonts w:hint="default"/>
        <w:lang w:eastAsia="en-US" w:bidi="ar-SA"/>
      </w:rPr>
    </w:lvl>
    <w:lvl w:ilvl="6" w:tplc="2620DE9E">
      <w:numFmt w:val="bullet"/>
      <w:lvlText w:val="•"/>
      <w:lvlJc w:val="left"/>
      <w:pPr>
        <w:ind w:left="7438" w:hanging="360"/>
      </w:pPr>
      <w:rPr>
        <w:rFonts w:hint="default"/>
        <w:lang w:eastAsia="en-US" w:bidi="ar-SA"/>
      </w:rPr>
    </w:lvl>
    <w:lvl w:ilvl="7" w:tplc="160AF0A6">
      <w:numFmt w:val="bullet"/>
      <w:lvlText w:val="•"/>
      <w:lvlJc w:val="left"/>
      <w:pPr>
        <w:ind w:left="8444" w:hanging="360"/>
      </w:pPr>
      <w:rPr>
        <w:rFonts w:hint="default"/>
        <w:lang w:eastAsia="en-US" w:bidi="ar-SA"/>
      </w:rPr>
    </w:lvl>
    <w:lvl w:ilvl="8" w:tplc="BE508C04">
      <w:numFmt w:val="bullet"/>
      <w:lvlText w:val="•"/>
      <w:lvlJc w:val="left"/>
      <w:pPr>
        <w:ind w:left="9451" w:hanging="360"/>
      </w:pPr>
      <w:rPr>
        <w:rFonts w:hint="default"/>
        <w:lang w:eastAsia="en-US" w:bidi="ar-SA"/>
      </w:rPr>
    </w:lvl>
  </w:abstractNum>
  <w:abstractNum w:abstractNumId="3" w15:restartNumberingAfterBreak="0">
    <w:nsid w:val="1E0B4FB9"/>
    <w:multiLevelType w:val="hybridMultilevel"/>
    <w:tmpl w:val="42AABEFE"/>
    <w:lvl w:ilvl="0" w:tplc="8F04F60E">
      <w:start w:val="2"/>
      <w:numFmt w:val="decimal"/>
      <w:lvlText w:val="%1."/>
      <w:lvlJc w:val="left"/>
      <w:pPr>
        <w:ind w:left="297" w:hanging="188"/>
      </w:pPr>
      <w:rPr>
        <w:rFonts w:ascii="DejaVu Sans Condensed" w:eastAsia="DejaVu Sans Condensed" w:hAnsi="DejaVu Sans Condensed" w:cs="DejaVu Sans Condensed" w:hint="default"/>
        <w:b/>
        <w:bCs/>
        <w:spacing w:val="1"/>
        <w:w w:val="86"/>
        <w:sz w:val="20"/>
        <w:szCs w:val="20"/>
        <w:lang w:eastAsia="en-US" w:bidi="ar-SA"/>
      </w:rPr>
    </w:lvl>
    <w:lvl w:ilvl="1" w:tplc="0A56FEF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23C2528E">
      <w:numFmt w:val="bullet"/>
      <w:lvlText w:val="•"/>
      <w:lvlJc w:val="left"/>
      <w:pPr>
        <w:ind w:left="880" w:hanging="360"/>
      </w:pPr>
      <w:rPr>
        <w:rFonts w:hint="default"/>
        <w:lang w:eastAsia="en-US" w:bidi="ar-SA"/>
      </w:rPr>
    </w:lvl>
    <w:lvl w:ilvl="3" w:tplc="61B257E2">
      <w:numFmt w:val="bullet"/>
      <w:lvlText w:val="•"/>
      <w:lvlJc w:val="left"/>
      <w:pPr>
        <w:ind w:left="1560" w:hanging="360"/>
      </w:pPr>
      <w:rPr>
        <w:rFonts w:hint="default"/>
        <w:lang w:eastAsia="en-US" w:bidi="ar-SA"/>
      </w:rPr>
    </w:lvl>
    <w:lvl w:ilvl="4" w:tplc="E01290B0">
      <w:numFmt w:val="bullet"/>
      <w:lvlText w:val="•"/>
      <w:lvlJc w:val="left"/>
      <w:pPr>
        <w:ind w:left="2152" w:hanging="360"/>
      </w:pPr>
      <w:rPr>
        <w:rFonts w:hint="default"/>
        <w:lang w:eastAsia="en-US" w:bidi="ar-SA"/>
      </w:rPr>
    </w:lvl>
    <w:lvl w:ilvl="5" w:tplc="20D6F43E">
      <w:numFmt w:val="bullet"/>
      <w:lvlText w:val="•"/>
      <w:lvlJc w:val="left"/>
      <w:pPr>
        <w:ind w:left="2745" w:hanging="360"/>
      </w:pPr>
      <w:rPr>
        <w:rFonts w:hint="default"/>
        <w:lang w:eastAsia="en-US" w:bidi="ar-SA"/>
      </w:rPr>
    </w:lvl>
    <w:lvl w:ilvl="6" w:tplc="70D0545C">
      <w:numFmt w:val="bullet"/>
      <w:lvlText w:val="•"/>
      <w:lvlJc w:val="left"/>
      <w:pPr>
        <w:ind w:left="3337" w:hanging="360"/>
      </w:pPr>
      <w:rPr>
        <w:rFonts w:hint="default"/>
        <w:lang w:eastAsia="en-US" w:bidi="ar-SA"/>
      </w:rPr>
    </w:lvl>
    <w:lvl w:ilvl="7" w:tplc="A68A6C02">
      <w:numFmt w:val="bullet"/>
      <w:lvlText w:val="•"/>
      <w:lvlJc w:val="left"/>
      <w:pPr>
        <w:ind w:left="3930" w:hanging="360"/>
      </w:pPr>
      <w:rPr>
        <w:rFonts w:hint="default"/>
        <w:lang w:eastAsia="en-US" w:bidi="ar-SA"/>
      </w:rPr>
    </w:lvl>
    <w:lvl w:ilvl="8" w:tplc="FA726D04">
      <w:numFmt w:val="bullet"/>
      <w:lvlText w:val="•"/>
      <w:lvlJc w:val="left"/>
      <w:pPr>
        <w:ind w:left="4522" w:hanging="360"/>
      </w:pPr>
      <w:rPr>
        <w:rFonts w:hint="default"/>
        <w:lang w:eastAsia="en-US" w:bidi="ar-SA"/>
      </w:rPr>
    </w:lvl>
  </w:abstractNum>
  <w:abstractNum w:abstractNumId="4" w15:restartNumberingAfterBreak="0">
    <w:nsid w:val="23425432"/>
    <w:multiLevelType w:val="hybridMultilevel"/>
    <w:tmpl w:val="8A6AA9F8"/>
    <w:lvl w:ilvl="0" w:tplc="37B47358">
      <w:numFmt w:val="bullet"/>
      <w:lvlText w:val=""/>
      <w:lvlJc w:val="left"/>
      <w:pPr>
        <w:ind w:left="732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74D80C56">
      <w:numFmt w:val="bullet"/>
      <w:lvlText w:val="•"/>
      <w:lvlJc w:val="left"/>
      <w:pPr>
        <w:ind w:left="1155" w:hanging="361"/>
      </w:pPr>
      <w:rPr>
        <w:rFonts w:hint="default"/>
        <w:lang w:eastAsia="en-US" w:bidi="ar-SA"/>
      </w:rPr>
    </w:lvl>
    <w:lvl w:ilvl="2" w:tplc="A604757A">
      <w:numFmt w:val="bullet"/>
      <w:lvlText w:val="•"/>
      <w:lvlJc w:val="left"/>
      <w:pPr>
        <w:ind w:left="1570" w:hanging="361"/>
      </w:pPr>
      <w:rPr>
        <w:rFonts w:hint="default"/>
        <w:lang w:eastAsia="en-US" w:bidi="ar-SA"/>
      </w:rPr>
    </w:lvl>
    <w:lvl w:ilvl="3" w:tplc="50AC5438">
      <w:numFmt w:val="bullet"/>
      <w:lvlText w:val="•"/>
      <w:lvlJc w:val="left"/>
      <w:pPr>
        <w:ind w:left="1985" w:hanging="361"/>
      </w:pPr>
      <w:rPr>
        <w:rFonts w:hint="default"/>
        <w:lang w:eastAsia="en-US" w:bidi="ar-SA"/>
      </w:rPr>
    </w:lvl>
    <w:lvl w:ilvl="4" w:tplc="59E89270">
      <w:numFmt w:val="bullet"/>
      <w:lvlText w:val="•"/>
      <w:lvlJc w:val="left"/>
      <w:pPr>
        <w:ind w:left="2400" w:hanging="361"/>
      </w:pPr>
      <w:rPr>
        <w:rFonts w:hint="default"/>
        <w:lang w:eastAsia="en-US" w:bidi="ar-SA"/>
      </w:rPr>
    </w:lvl>
    <w:lvl w:ilvl="5" w:tplc="766A3DE0">
      <w:numFmt w:val="bullet"/>
      <w:lvlText w:val="•"/>
      <w:lvlJc w:val="left"/>
      <w:pPr>
        <w:ind w:left="2815" w:hanging="361"/>
      </w:pPr>
      <w:rPr>
        <w:rFonts w:hint="default"/>
        <w:lang w:eastAsia="en-US" w:bidi="ar-SA"/>
      </w:rPr>
    </w:lvl>
    <w:lvl w:ilvl="6" w:tplc="14685E88">
      <w:numFmt w:val="bullet"/>
      <w:lvlText w:val="•"/>
      <w:lvlJc w:val="left"/>
      <w:pPr>
        <w:ind w:left="3230" w:hanging="361"/>
      </w:pPr>
      <w:rPr>
        <w:rFonts w:hint="default"/>
        <w:lang w:eastAsia="en-US" w:bidi="ar-SA"/>
      </w:rPr>
    </w:lvl>
    <w:lvl w:ilvl="7" w:tplc="26500D78">
      <w:numFmt w:val="bullet"/>
      <w:lvlText w:val="•"/>
      <w:lvlJc w:val="left"/>
      <w:pPr>
        <w:ind w:left="3645" w:hanging="361"/>
      </w:pPr>
      <w:rPr>
        <w:rFonts w:hint="default"/>
        <w:lang w:eastAsia="en-US" w:bidi="ar-SA"/>
      </w:rPr>
    </w:lvl>
    <w:lvl w:ilvl="8" w:tplc="FCA256F2">
      <w:numFmt w:val="bullet"/>
      <w:lvlText w:val="•"/>
      <w:lvlJc w:val="left"/>
      <w:pPr>
        <w:ind w:left="4060" w:hanging="361"/>
      </w:pPr>
      <w:rPr>
        <w:rFonts w:hint="default"/>
        <w:lang w:eastAsia="en-US" w:bidi="ar-SA"/>
      </w:rPr>
    </w:lvl>
  </w:abstractNum>
  <w:abstractNum w:abstractNumId="5" w15:restartNumberingAfterBreak="0">
    <w:nsid w:val="23901355"/>
    <w:multiLevelType w:val="hybridMultilevel"/>
    <w:tmpl w:val="D194BFD4"/>
    <w:lvl w:ilvl="0" w:tplc="9F643EEC">
      <w:start w:val="1"/>
      <w:numFmt w:val="decimal"/>
      <w:lvlText w:val="%1."/>
      <w:lvlJc w:val="left"/>
      <w:pPr>
        <w:ind w:left="1698" w:hanging="187"/>
      </w:pPr>
      <w:rPr>
        <w:rFonts w:hint="default"/>
        <w:spacing w:val="0"/>
        <w:w w:val="87"/>
        <w:lang w:eastAsia="en-US" w:bidi="ar-SA"/>
      </w:rPr>
    </w:lvl>
    <w:lvl w:ilvl="1" w:tplc="41A025D0">
      <w:numFmt w:val="bullet"/>
      <w:lvlText w:val="•"/>
      <w:lvlJc w:val="left"/>
      <w:pPr>
        <w:ind w:left="2676" w:hanging="187"/>
      </w:pPr>
      <w:rPr>
        <w:rFonts w:hint="default"/>
        <w:lang w:eastAsia="en-US" w:bidi="ar-SA"/>
      </w:rPr>
    </w:lvl>
    <w:lvl w:ilvl="2" w:tplc="290AACAC">
      <w:numFmt w:val="bullet"/>
      <w:lvlText w:val="•"/>
      <w:lvlJc w:val="left"/>
      <w:pPr>
        <w:ind w:left="3652" w:hanging="187"/>
      </w:pPr>
      <w:rPr>
        <w:rFonts w:hint="default"/>
        <w:lang w:eastAsia="en-US" w:bidi="ar-SA"/>
      </w:rPr>
    </w:lvl>
    <w:lvl w:ilvl="3" w:tplc="E0887EDA">
      <w:numFmt w:val="bullet"/>
      <w:lvlText w:val="•"/>
      <w:lvlJc w:val="left"/>
      <w:pPr>
        <w:ind w:left="4629" w:hanging="187"/>
      </w:pPr>
      <w:rPr>
        <w:rFonts w:hint="default"/>
        <w:lang w:eastAsia="en-US" w:bidi="ar-SA"/>
      </w:rPr>
    </w:lvl>
    <w:lvl w:ilvl="4" w:tplc="DD081C64">
      <w:numFmt w:val="bullet"/>
      <w:lvlText w:val="•"/>
      <w:lvlJc w:val="left"/>
      <w:pPr>
        <w:ind w:left="5605" w:hanging="187"/>
      </w:pPr>
      <w:rPr>
        <w:rFonts w:hint="default"/>
        <w:lang w:eastAsia="en-US" w:bidi="ar-SA"/>
      </w:rPr>
    </w:lvl>
    <w:lvl w:ilvl="5" w:tplc="9DA2CDF0">
      <w:numFmt w:val="bullet"/>
      <w:lvlText w:val="•"/>
      <w:lvlJc w:val="left"/>
      <w:pPr>
        <w:ind w:left="6582" w:hanging="187"/>
      </w:pPr>
      <w:rPr>
        <w:rFonts w:hint="default"/>
        <w:lang w:eastAsia="en-US" w:bidi="ar-SA"/>
      </w:rPr>
    </w:lvl>
    <w:lvl w:ilvl="6" w:tplc="01B00EBA">
      <w:numFmt w:val="bullet"/>
      <w:lvlText w:val="•"/>
      <w:lvlJc w:val="left"/>
      <w:pPr>
        <w:ind w:left="7558" w:hanging="187"/>
      </w:pPr>
      <w:rPr>
        <w:rFonts w:hint="default"/>
        <w:lang w:eastAsia="en-US" w:bidi="ar-SA"/>
      </w:rPr>
    </w:lvl>
    <w:lvl w:ilvl="7" w:tplc="6AA256B8">
      <w:numFmt w:val="bullet"/>
      <w:lvlText w:val="•"/>
      <w:lvlJc w:val="left"/>
      <w:pPr>
        <w:ind w:left="8534" w:hanging="187"/>
      </w:pPr>
      <w:rPr>
        <w:rFonts w:hint="default"/>
        <w:lang w:eastAsia="en-US" w:bidi="ar-SA"/>
      </w:rPr>
    </w:lvl>
    <w:lvl w:ilvl="8" w:tplc="4B00D03C">
      <w:numFmt w:val="bullet"/>
      <w:lvlText w:val="•"/>
      <w:lvlJc w:val="left"/>
      <w:pPr>
        <w:ind w:left="9511" w:hanging="187"/>
      </w:pPr>
      <w:rPr>
        <w:rFonts w:hint="default"/>
        <w:lang w:eastAsia="en-US" w:bidi="ar-SA"/>
      </w:rPr>
    </w:lvl>
  </w:abstractNum>
  <w:abstractNum w:abstractNumId="6" w15:restartNumberingAfterBreak="0">
    <w:nsid w:val="24B31D09"/>
    <w:multiLevelType w:val="hybridMultilevel"/>
    <w:tmpl w:val="35F675D0"/>
    <w:lvl w:ilvl="0" w:tplc="42F65266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9B28D510">
      <w:numFmt w:val="bullet"/>
      <w:lvlText w:val="•"/>
      <w:lvlJc w:val="left"/>
      <w:pPr>
        <w:ind w:left="1255" w:hanging="361"/>
      </w:pPr>
      <w:rPr>
        <w:rFonts w:hint="default"/>
        <w:lang w:eastAsia="en-US" w:bidi="ar-SA"/>
      </w:rPr>
    </w:lvl>
    <w:lvl w:ilvl="2" w:tplc="5200584A">
      <w:numFmt w:val="bullet"/>
      <w:lvlText w:val="•"/>
      <w:lvlJc w:val="left"/>
      <w:pPr>
        <w:ind w:left="1670" w:hanging="361"/>
      </w:pPr>
      <w:rPr>
        <w:rFonts w:hint="default"/>
        <w:lang w:eastAsia="en-US" w:bidi="ar-SA"/>
      </w:rPr>
    </w:lvl>
    <w:lvl w:ilvl="3" w:tplc="8D04652C">
      <w:numFmt w:val="bullet"/>
      <w:lvlText w:val="•"/>
      <w:lvlJc w:val="left"/>
      <w:pPr>
        <w:ind w:left="2085" w:hanging="361"/>
      </w:pPr>
      <w:rPr>
        <w:rFonts w:hint="default"/>
        <w:lang w:eastAsia="en-US" w:bidi="ar-SA"/>
      </w:rPr>
    </w:lvl>
    <w:lvl w:ilvl="4" w:tplc="B6E4000A">
      <w:numFmt w:val="bullet"/>
      <w:lvlText w:val="•"/>
      <w:lvlJc w:val="left"/>
      <w:pPr>
        <w:ind w:left="2500" w:hanging="361"/>
      </w:pPr>
      <w:rPr>
        <w:rFonts w:hint="default"/>
        <w:lang w:eastAsia="en-US" w:bidi="ar-SA"/>
      </w:rPr>
    </w:lvl>
    <w:lvl w:ilvl="5" w:tplc="DFD6C6E6">
      <w:numFmt w:val="bullet"/>
      <w:lvlText w:val="•"/>
      <w:lvlJc w:val="left"/>
      <w:pPr>
        <w:ind w:left="2915" w:hanging="361"/>
      </w:pPr>
      <w:rPr>
        <w:rFonts w:hint="default"/>
        <w:lang w:eastAsia="en-US" w:bidi="ar-SA"/>
      </w:rPr>
    </w:lvl>
    <w:lvl w:ilvl="6" w:tplc="D9AA06B2">
      <w:numFmt w:val="bullet"/>
      <w:lvlText w:val="•"/>
      <w:lvlJc w:val="left"/>
      <w:pPr>
        <w:ind w:left="3330" w:hanging="361"/>
      </w:pPr>
      <w:rPr>
        <w:rFonts w:hint="default"/>
        <w:lang w:eastAsia="en-US" w:bidi="ar-SA"/>
      </w:rPr>
    </w:lvl>
    <w:lvl w:ilvl="7" w:tplc="349CD060">
      <w:numFmt w:val="bullet"/>
      <w:lvlText w:val="•"/>
      <w:lvlJc w:val="left"/>
      <w:pPr>
        <w:ind w:left="3745" w:hanging="361"/>
      </w:pPr>
      <w:rPr>
        <w:rFonts w:hint="default"/>
        <w:lang w:eastAsia="en-US" w:bidi="ar-SA"/>
      </w:rPr>
    </w:lvl>
    <w:lvl w:ilvl="8" w:tplc="8E4A1AD6">
      <w:numFmt w:val="bullet"/>
      <w:lvlText w:val="•"/>
      <w:lvlJc w:val="left"/>
      <w:pPr>
        <w:ind w:left="4160" w:hanging="361"/>
      </w:pPr>
      <w:rPr>
        <w:rFonts w:hint="default"/>
        <w:lang w:eastAsia="en-US" w:bidi="ar-SA"/>
      </w:rPr>
    </w:lvl>
  </w:abstractNum>
  <w:abstractNum w:abstractNumId="7" w15:restartNumberingAfterBreak="0">
    <w:nsid w:val="31B11D10"/>
    <w:multiLevelType w:val="multilevel"/>
    <w:tmpl w:val="D75676CA"/>
    <w:lvl w:ilvl="0">
      <w:start w:val="2"/>
      <w:numFmt w:val="decimal"/>
      <w:lvlText w:val="%1"/>
      <w:lvlJc w:val="left"/>
      <w:pPr>
        <w:ind w:left="1228" w:hanging="369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228" w:hanging="369"/>
      </w:pPr>
      <w:rPr>
        <w:rFonts w:ascii="FreeSans" w:eastAsia="FreeSans" w:hAnsi="FreeSans" w:cs="FreeSans" w:hint="default"/>
        <w:i/>
        <w:spacing w:val="0"/>
        <w:w w:val="100"/>
        <w:sz w:val="22"/>
        <w:szCs w:val="22"/>
        <w:u w:val="thick" w:color="000000"/>
        <w:lang w:eastAsia="en-US" w:bidi="ar-SA"/>
      </w:rPr>
    </w:lvl>
    <w:lvl w:ilvl="2">
      <w:start w:val="1"/>
      <w:numFmt w:val="decimal"/>
      <w:lvlText w:val="%3."/>
      <w:lvlJc w:val="left"/>
      <w:pPr>
        <w:ind w:left="1391" w:hanging="360"/>
      </w:pPr>
      <w:rPr>
        <w:rFonts w:ascii="FreeSans" w:eastAsia="FreeSans" w:hAnsi="FreeSans" w:cs="FreeSans" w:hint="default"/>
        <w:spacing w:val="0"/>
        <w:w w:val="103"/>
        <w:sz w:val="22"/>
        <w:szCs w:val="22"/>
        <w:lang w:eastAsia="en-US" w:bidi="ar-SA"/>
      </w:rPr>
    </w:lvl>
    <w:lvl w:ilvl="3">
      <w:start w:val="1"/>
      <w:numFmt w:val="decimal"/>
      <w:lvlText w:val="%3.%4"/>
      <w:lvlJc w:val="left"/>
      <w:pPr>
        <w:ind w:left="671" w:hanging="370"/>
        <w:jc w:val="right"/>
      </w:pPr>
      <w:rPr>
        <w:rFonts w:hint="default"/>
        <w:i/>
        <w:spacing w:val="0"/>
        <w:w w:val="100"/>
        <w:lang w:eastAsia="en-US" w:bidi="ar-SA"/>
      </w:rPr>
    </w:lvl>
    <w:lvl w:ilvl="4">
      <w:numFmt w:val="bullet"/>
      <w:lvlText w:val="•"/>
      <w:lvlJc w:val="left"/>
      <w:pPr>
        <w:ind w:left="3916" w:hanging="3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74" w:hanging="3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32" w:hanging="3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90" w:hanging="3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48" w:hanging="370"/>
      </w:pPr>
      <w:rPr>
        <w:rFonts w:hint="default"/>
        <w:lang w:eastAsia="en-US" w:bidi="ar-SA"/>
      </w:rPr>
    </w:lvl>
  </w:abstractNum>
  <w:abstractNum w:abstractNumId="8" w15:restartNumberingAfterBreak="0">
    <w:nsid w:val="36F92F05"/>
    <w:multiLevelType w:val="multilevel"/>
    <w:tmpl w:val="D75676CA"/>
    <w:lvl w:ilvl="0">
      <w:start w:val="2"/>
      <w:numFmt w:val="decimal"/>
      <w:lvlText w:val="%1"/>
      <w:lvlJc w:val="left"/>
      <w:pPr>
        <w:ind w:left="1228" w:hanging="369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228" w:hanging="369"/>
      </w:pPr>
      <w:rPr>
        <w:rFonts w:ascii="FreeSans" w:eastAsia="FreeSans" w:hAnsi="FreeSans" w:cs="FreeSans" w:hint="default"/>
        <w:i/>
        <w:spacing w:val="0"/>
        <w:w w:val="100"/>
        <w:sz w:val="22"/>
        <w:szCs w:val="22"/>
        <w:u w:val="thick" w:color="000000"/>
        <w:lang w:eastAsia="en-US" w:bidi="ar-SA"/>
      </w:rPr>
    </w:lvl>
    <w:lvl w:ilvl="2">
      <w:start w:val="1"/>
      <w:numFmt w:val="decimal"/>
      <w:lvlText w:val="%3."/>
      <w:lvlJc w:val="left"/>
      <w:pPr>
        <w:ind w:left="1391" w:hanging="360"/>
      </w:pPr>
      <w:rPr>
        <w:rFonts w:ascii="FreeSans" w:eastAsia="FreeSans" w:hAnsi="FreeSans" w:cs="FreeSans" w:hint="default"/>
        <w:spacing w:val="0"/>
        <w:w w:val="103"/>
        <w:sz w:val="22"/>
        <w:szCs w:val="22"/>
        <w:lang w:eastAsia="en-US" w:bidi="ar-SA"/>
      </w:rPr>
    </w:lvl>
    <w:lvl w:ilvl="3">
      <w:start w:val="1"/>
      <w:numFmt w:val="decimal"/>
      <w:lvlText w:val="%3.%4"/>
      <w:lvlJc w:val="left"/>
      <w:pPr>
        <w:ind w:left="671" w:hanging="370"/>
        <w:jc w:val="right"/>
      </w:pPr>
      <w:rPr>
        <w:rFonts w:hint="default"/>
        <w:i/>
        <w:spacing w:val="0"/>
        <w:w w:val="100"/>
        <w:lang w:eastAsia="en-US" w:bidi="ar-SA"/>
      </w:rPr>
    </w:lvl>
    <w:lvl w:ilvl="4">
      <w:numFmt w:val="bullet"/>
      <w:lvlText w:val="•"/>
      <w:lvlJc w:val="left"/>
      <w:pPr>
        <w:ind w:left="3916" w:hanging="3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74" w:hanging="3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32" w:hanging="3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90" w:hanging="3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48" w:hanging="370"/>
      </w:pPr>
      <w:rPr>
        <w:rFonts w:hint="default"/>
        <w:lang w:eastAsia="en-US" w:bidi="ar-SA"/>
      </w:rPr>
    </w:lvl>
  </w:abstractNum>
  <w:abstractNum w:abstractNumId="9" w15:restartNumberingAfterBreak="0">
    <w:nsid w:val="45836666"/>
    <w:multiLevelType w:val="hybridMultilevel"/>
    <w:tmpl w:val="4AB6B096"/>
    <w:lvl w:ilvl="0" w:tplc="E9923CD4">
      <w:numFmt w:val="bullet"/>
      <w:lvlText w:val=""/>
      <w:lvlJc w:val="left"/>
      <w:pPr>
        <w:ind w:left="654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22D81B14">
      <w:numFmt w:val="bullet"/>
      <w:lvlText w:val="•"/>
      <w:lvlJc w:val="left"/>
      <w:pPr>
        <w:ind w:left="1075" w:hanging="361"/>
      </w:pPr>
      <w:rPr>
        <w:rFonts w:hint="default"/>
        <w:lang w:eastAsia="en-US" w:bidi="ar-SA"/>
      </w:rPr>
    </w:lvl>
    <w:lvl w:ilvl="2" w:tplc="13C24DFA">
      <w:numFmt w:val="bullet"/>
      <w:lvlText w:val="•"/>
      <w:lvlJc w:val="left"/>
      <w:pPr>
        <w:ind w:left="1490" w:hanging="361"/>
      </w:pPr>
      <w:rPr>
        <w:rFonts w:hint="default"/>
        <w:lang w:eastAsia="en-US" w:bidi="ar-SA"/>
      </w:rPr>
    </w:lvl>
    <w:lvl w:ilvl="3" w:tplc="F0322E9E">
      <w:numFmt w:val="bullet"/>
      <w:lvlText w:val="•"/>
      <w:lvlJc w:val="left"/>
      <w:pPr>
        <w:ind w:left="1905" w:hanging="361"/>
      </w:pPr>
      <w:rPr>
        <w:rFonts w:hint="default"/>
        <w:lang w:eastAsia="en-US" w:bidi="ar-SA"/>
      </w:rPr>
    </w:lvl>
    <w:lvl w:ilvl="4" w:tplc="DEC00BF6">
      <w:numFmt w:val="bullet"/>
      <w:lvlText w:val="•"/>
      <w:lvlJc w:val="left"/>
      <w:pPr>
        <w:ind w:left="2321" w:hanging="361"/>
      </w:pPr>
      <w:rPr>
        <w:rFonts w:hint="default"/>
        <w:lang w:eastAsia="en-US" w:bidi="ar-SA"/>
      </w:rPr>
    </w:lvl>
    <w:lvl w:ilvl="5" w:tplc="391655E0">
      <w:numFmt w:val="bullet"/>
      <w:lvlText w:val="•"/>
      <w:lvlJc w:val="left"/>
      <w:pPr>
        <w:ind w:left="2736" w:hanging="361"/>
      </w:pPr>
      <w:rPr>
        <w:rFonts w:hint="default"/>
        <w:lang w:eastAsia="en-US" w:bidi="ar-SA"/>
      </w:rPr>
    </w:lvl>
    <w:lvl w:ilvl="6" w:tplc="0E2ABFEC">
      <w:numFmt w:val="bullet"/>
      <w:lvlText w:val="•"/>
      <w:lvlJc w:val="left"/>
      <w:pPr>
        <w:ind w:left="3151" w:hanging="361"/>
      </w:pPr>
      <w:rPr>
        <w:rFonts w:hint="default"/>
        <w:lang w:eastAsia="en-US" w:bidi="ar-SA"/>
      </w:rPr>
    </w:lvl>
    <w:lvl w:ilvl="7" w:tplc="3B84BF88">
      <w:numFmt w:val="bullet"/>
      <w:lvlText w:val="•"/>
      <w:lvlJc w:val="left"/>
      <w:pPr>
        <w:ind w:left="3567" w:hanging="361"/>
      </w:pPr>
      <w:rPr>
        <w:rFonts w:hint="default"/>
        <w:lang w:eastAsia="en-US" w:bidi="ar-SA"/>
      </w:rPr>
    </w:lvl>
    <w:lvl w:ilvl="8" w:tplc="49BACA7A">
      <w:numFmt w:val="bullet"/>
      <w:lvlText w:val="•"/>
      <w:lvlJc w:val="left"/>
      <w:pPr>
        <w:ind w:left="3982" w:hanging="361"/>
      </w:pPr>
      <w:rPr>
        <w:rFonts w:hint="default"/>
        <w:lang w:eastAsia="en-US" w:bidi="ar-SA"/>
      </w:rPr>
    </w:lvl>
  </w:abstractNum>
  <w:abstractNum w:abstractNumId="10" w15:restartNumberingAfterBreak="0">
    <w:nsid w:val="4D562B6F"/>
    <w:multiLevelType w:val="hybridMultilevel"/>
    <w:tmpl w:val="14E4DAFA"/>
    <w:lvl w:ilvl="0" w:tplc="490A50F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59B29218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0B4A60AC">
      <w:numFmt w:val="bullet"/>
      <w:lvlText w:val="•"/>
      <w:lvlJc w:val="left"/>
      <w:pPr>
        <w:ind w:left="1923" w:hanging="360"/>
      </w:pPr>
      <w:rPr>
        <w:rFonts w:hint="default"/>
        <w:lang w:eastAsia="en-US" w:bidi="ar-SA"/>
      </w:rPr>
    </w:lvl>
    <w:lvl w:ilvl="3" w:tplc="0A0E2364">
      <w:numFmt w:val="bullet"/>
      <w:lvlText w:val="•"/>
      <w:lvlJc w:val="left"/>
      <w:pPr>
        <w:ind w:left="2306" w:hanging="360"/>
      </w:pPr>
      <w:rPr>
        <w:rFonts w:hint="default"/>
        <w:lang w:eastAsia="en-US" w:bidi="ar-SA"/>
      </w:rPr>
    </w:lvl>
    <w:lvl w:ilvl="4" w:tplc="01A8C5A6">
      <w:numFmt w:val="bullet"/>
      <w:lvlText w:val="•"/>
      <w:lvlJc w:val="left"/>
      <w:pPr>
        <w:ind w:left="2689" w:hanging="360"/>
      </w:pPr>
      <w:rPr>
        <w:rFonts w:hint="default"/>
        <w:lang w:eastAsia="en-US" w:bidi="ar-SA"/>
      </w:rPr>
    </w:lvl>
    <w:lvl w:ilvl="5" w:tplc="F820792E">
      <w:numFmt w:val="bullet"/>
      <w:lvlText w:val="•"/>
      <w:lvlJc w:val="left"/>
      <w:pPr>
        <w:ind w:left="3072" w:hanging="360"/>
      </w:pPr>
      <w:rPr>
        <w:rFonts w:hint="default"/>
        <w:lang w:eastAsia="en-US" w:bidi="ar-SA"/>
      </w:rPr>
    </w:lvl>
    <w:lvl w:ilvl="6" w:tplc="682A9926">
      <w:numFmt w:val="bullet"/>
      <w:lvlText w:val="•"/>
      <w:lvlJc w:val="left"/>
      <w:pPr>
        <w:ind w:left="3455" w:hanging="360"/>
      </w:pPr>
      <w:rPr>
        <w:rFonts w:hint="default"/>
        <w:lang w:eastAsia="en-US" w:bidi="ar-SA"/>
      </w:rPr>
    </w:lvl>
    <w:lvl w:ilvl="7" w:tplc="CC72CFB8">
      <w:numFmt w:val="bullet"/>
      <w:lvlText w:val="•"/>
      <w:lvlJc w:val="left"/>
      <w:pPr>
        <w:ind w:left="3838" w:hanging="360"/>
      </w:pPr>
      <w:rPr>
        <w:rFonts w:hint="default"/>
        <w:lang w:eastAsia="en-US" w:bidi="ar-SA"/>
      </w:rPr>
    </w:lvl>
    <w:lvl w:ilvl="8" w:tplc="54F6F070">
      <w:numFmt w:val="bullet"/>
      <w:lvlText w:val="•"/>
      <w:lvlJc w:val="left"/>
      <w:pPr>
        <w:ind w:left="4221" w:hanging="360"/>
      </w:pPr>
      <w:rPr>
        <w:rFonts w:hint="default"/>
        <w:lang w:eastAsia="en-US" w:bidi="ar-SA"/>
      </w:rPr>
    </w:lvl>
  </w:abstractNum>
  <w:abstractNum w:abstractNumId="11" w15:restartNumberingAfterBreak="0">
    <w:nsid w:val="512D00A2"/>
    <w:multiLevelType w:val="hybridMultilevel"/>
    <w:tmpl w:val="C5524CD4"/>
    <w:lvl w:ilvl="0" w:tplc="724AD97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 w15:restartNumberingAfterBreak="0">
    <w:nsid w:val="528E5FE3"/>
    <w:multiLevelType w:val="hybridMultilevel"/>
    <w:tmpl w:val="AA2025EE"/>
    <w:lvl w:ilvl="0" w:tplc="835E54E2">
      <w:start w:val="5"/>
      <w:numFmt w:val="decimal"/>
      <w:lvlText w:val="%1."/>
      <w:lvlJc w:val="left"/>
      <w:pPr>
        <w:ind w:left="858" w:hanging="188"/>
      </w:pPr>
      <w:rPr>
        <w:rFonts w:ascii="FreeSans" w:eastAsia="FreeSans" w:hAnsi="FreeSans" w:cs="FreeSans" w:hint="default"/>
        <w:spacing w:val="1"/>
        <w:w w:val="103"/>
        <w:sz w:val="20"/>
        <w:szCs w:val="20"/>
        <w:lang w:eastAsia="en-US" w:bidi="ar-SA"/>
      </w:rPr>
    </w:lvl>
    <w:lvl w:ilvl="1" w:tplc="F522BC6A">
      <w:numFmt w:val="bullet"/>
      <w:lvlText w:val="•"/>
      <w:lvlJc w:val="left"/>
      <w:pPr>
        <w:ind w:left="1920" w:hanging="188"/>
      </w:pPr>
      <w:rPr>
        <w:rFonts w:hint="default"/>
        <w:lang w:eastAsia="en-US" w:bidi="ar-SA"/>
      </w:rPr>
    </w:lvl>
    <w:lvl w:ilvl="2" w:tplc="DD3AB20E">
      <w:numFmt w:val="bullet"/>
      <w:lvlText w:val="•"/>
      <w:lvlJc w:val="left"/>
      <w:pPr>
        <w:ind w:left="2980" w:hanging="188"/>
      </w:pPr>
      <w:rPr>
        <w:rFonts w:hint="default"/>
        <w:lang w:eastAsia="en-US" w:bidi="ar-SA"/>
      </w:rPr>
    </w:lvl>
    <w:lvl w:ilvl="3" w:tplc="36829726">
      <w:numFmt w:val="bullet"/>
      <w:lvlText w:val="•"/>
      <w:lvlJc w:val="left"/>
      <w:pPr>
        <w:ind w:left="4041" w:hanging="188"/>
      </w:pPr>
      <w:rPr>
        <w:rFonts w:hint="default"/>
        <w:lang w:eastAsia="en-US" w:bidi="ar-SA"/>
      </w:rPr>
    </w:lvl>
    <w:lvl w:ilvl="4" w:tplc="1BE462A6">
      <w:numFmt w:val="bullet"/>
      <w:lvlText w:val="•"/>
      <w:lvlJc w:val="left"/>
      <w:pPr>
        <w:ind w:left="5101" w:hanging="188"/>
      </w:pPr>
      <w:rPr>
        <w:rFonts w:hint="default"/>
        <w:lang w:eastAsia="en-US" w:bidi="ar-SA"/>
      </w:rPr>
    </w:lvl>
    <w:lvl w:ilvl="5" w:tplc="E12269D2">
      <w:numFmt w:val="bullet"/>
      <w:lvlText w:val="•"/>
      <w:lvlJc w:val="left"/>
      <w:pPr>
        <w:ind w:left="6162" w:hanging="188"/>
      </w:pPr>
      <w:rPr>
        <w:rFonts w:hint="default"/>
        <w:lang w:eastAsia="en-US" w:bidi="ar-SA"/>
      </w:rPr>
    </w:lvl>
    <w:lvl w:ilvl="6" w:tplc="F6769B58">
      <w:numFmt w:val="bullet"/>
      <w:lvlText w:val="•"/>
      <w:lvlJc w:val="left"/>
      <w:pPr>
        <w:ind w:left="7222" w:hanging="188"/>
      </w:pPr>
      <w:rPr>
        <w:rFonts w:hint="default"/>
        <w:lang w:eastAsia="en-US" w:bidi="ar-SA"/>
      </w:rPr>
    </w:lvl>
    <w:lvl w:ilvl="7" w:tplc="0BE6C5AC">
      <w:numFmt w:val="bullet"/>
      <w:lvlText w:val="•"/>
      <w:lvlJc w:val="left"/>
      <w:pPr>
        <w:ind w:left="8282" w:hanging="188"/>
      </w:pPr>
      <w:rPr>
        <w:rFonts w:hint="default"/>
        <w:lang w:eastAsia="en-US" w:bidi="ar-SA"/>
      </w:rPr>
    </w:lvl>
    <w:lvl w:ilvl="8" w:tplc="F43C3AFE">
      <w:numFmt w:val="bullet"/>
      <w:lvlText w:val="•"/>
      <w:lvlJc w:val="left"/>
      <w:pPr>
        <w:ind w:left="9343" w:hanging="188"/>
      </w:pPr>
      <w:rPr>
        <w:rFonts w:hint="default"/>
        <w:lang w:eastAsia="en-US" w:bidi="ar-SA"/>
      </w:rPr>
    </w:lvl>
  </w:abstractNum>
  <w:abstractNum w:abstractNumId="13" w15:restartNumberingAfterBreak="0">
    <w:nsid w:val="55902F49"/>
    <w:multiLevelType w:val="hybridMultilevel"/>
    <w:tmpl w:val="772C3576"/>
    <w:lvl w:ilvl="0" w:tplc="6310BFCC">
      <w:start w:val="6"/>
      <w:numFmt w:val="decimal"/>
      <w:lvlText w:val="%1."/>
      <w:lvlJc w:val="left"/>
      <w:pPr>
        <w:ind w:left="297" w:hanging="188"/>
      </w:pPr>
      <w:rPr>
        <w:rFonts w:hint="default"/>
        <w:b/>
        <w:bCs/>
        <w:spacing w:val="1"/>
        <w:w w:val="86"/>
        <w:lang w:eastAsia="en-US" w:bidi="ar-SA"/>
      </w:rPr>
    </w:lvl>
    <w:lvl w:ilvl="1" w:tplc="73B0A142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0212BACA">
      <w:numFmt w:val="bullet"/>
      <w:lvlText w:val="•"/>
      <w:lvlJc w:val="left"/>
      <w:pPr>
        <w:ind w:left="920" w:hanging="360"/>
      </w:pPr>
      <w:rPr>
        <w:rFonts w:hint="default"/>
        <w:lang w:eastAsia="en-US" w:bidi="ar-SA"/>
      </w:rPr>
    </w:lvl>
    <w:lvl w:ilvl="3" w:tplc="8F08A0D2">
      <w:numFmt w:val="bullet"/>
      <w:lvlText w:val="•"/>
      <w:lvlJc w:val="left"/>
      <w:pPr>
        <w:ind w:left="1496" w:hanging="360"/>
      </w:pPr>
      <w:rPr>
        <w:rFonts w:hint="default"/>
        <w:lang w:eastAsia="en-US" w:bidi="ar-SA"/>
      </w:rPr>
    </w:lvl>
    <w:lvl w:ilvl="4" w:tplc="43CAE7F8">
      <w:numFmt w:val="bullet"/>
      <w:lvlText w:val="•"/>
      <w:lvlJc w:val="left"/>
      <w:pPr>
        <w:ind w:left="2073" w:hanging="360"/>
      </w:pPr>
      <w:rPr>
        <w:rFonts w:hint="default"/>
        <w:lang w:eastAsia="en-US" w:bidi="ar-SA"/>
      </w:rPr>
    </w:lvl>
    <w:lvl w:ilvl="5" w:tplc="C5C6BF3A">
      <w:numFmt w:val="bullet"/>
      <w:lvlText w:val="•"/>
      <w:lvlJc w:val="left"/>
      <w:pPr>
        <w:ind w:left="2650" w:hanging="360"/>
      </w:pPr>
      <w:rPr>
        <w:rFonts w:hint="default"/>
        <w:lang w:eastAsia="en-US" w:bidi="ar-SA"/>
      </w:rPr>
    </w:lvl>
    <w:lvl w:ilvl="6" w:tplc="8634F280">
      <w:numFmt w:val="bullet"/>
      <w:lvlText w:val="•"/>
      <w:lvlJc w:val="left"/>
      <w:pPr>
        <w:ind w:left="3227" w:hanging="360"/>
      </w:pPr>
      <w:rPr>
        <w:rFonts w:hint="default"/>
        <w:lang w:eastAsia="en-US" w:bidi="ar-SA"/>
      </w:rPr>
    </w:lvl>
    <w:lvl w:ilvl="7" w:tplc="BBA05F44">
      <w:numFmt w:val="bullet"/>
      <w:lvlText w:val="•"/>
      <w:lvlJc w:val="left"/>
      <w:pPr>
        <w:ind w:left="3803" w:hanging="360"/>
      </w:pPr>
      <w:rPr>
        <w:rFonts w:hint="default"/>
        <w:lang w:eastAsia="en-US" w:bidi="ar-SA"/>
      </w:rPr>
    </w:lvl>
    <w:lvl w:ilvl="8" w:tplc="12B61640">
      <w:numFmt w:val="bullet"/>
      <w:lvlText w:val="•"/>
      <w:lvlJc w:val="left"/>
      <w:pPr>
        <w:ind w:left="4380" w:hanging="360"/>
      </w:pPr>
      <w:rPr>
        <w:rFonts w:hint="default"/>
        <w:lang w:eastAsia="en-US" w:bidi="ar-SA"/>
      </w:rPr>
    </w:lvl>
  </w:abstractNum>
  <w:abstractNum w:abstractNumId="14" w15:restartNumberingAfterBreak="0">
    <w:nsid w:val="55FF70BC"/>
    <w:multiLevelType w:val="hybridMultilevel"/>
    <w:tmpl w:val="7738320C"/>
    <w:lvl w:ilvl="0" w:tplc="408CB8F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F1EC8FAC">
      <w:numFmt w:val="bullet"/>
      <w:lvlText w:val="•"/>
      <w:lvlJc w:val="left"/>
      <w:pPr>
        <w:ind w:left="1416" w:hanging="360"/>
      </w:pPr>
      <w:rPr>
        <w:rFonts w:hint="default"/>
        <w:lang w:eastAsia="en-US" w:bidi="ar-SA"/>
      </w:rPr>
    </w:lvl>
    <w:lvl w:ilvl="2" w:tplc="2EACFF2C">
      <w:numFmt w:val="bullet"/>
      <w:lvlText w:val="•"/>
      <w:lvlJc w:val="left"/>
      <w:pPr>
        <w:ind w:left="1893" w:hanging="360"/>
      </w:pPr>
      <w:rPr>
        <w:rFonts w:hint="default"/>
        <w:lang w:eastAsia="en-US" w:bidi="ar-SA"/>
      </w:rPr>
    </w:lvl>
    <w:lvl w:ilvl="3" w:tplc="E272EC32">
      <w:numFmt w:val="bullet"/>
      <w:lvlText w:val="•"/>
      <w:lvlJc w:val="left"/>
      <w:pPr>
        <w:ind w:left="2370" w:hanging="360"/>
      </w:pPr>
      <w:rPr>
        <w:rFonts w:hint="default"/>
        <w:lang w:eastAsia="en-US" w:bidi="ar-SA"/>
      </w:rPr>
    </w:lvl>
    <w:lvl w:ilvl="4" w:tplc="C7D2696A">
      <w:numFmt w:val="bullet"/>
      <w:lvlText w:val="•"/>
      <w:lvlJc w:val="left"/>
      <w:pPr>
        <w:ind w:left="2847" w:hanging="360"/>
      </w:pPr>
      <w:rPr>
        <w:rFonts w:hint="default"/>
        <w:lang w:eastAsia="en-US" w:bidi="ar-SA"/>
      </w:rPr>
    </w:lvl>
    <w:lvl w:ilvl="5" w:tplc="6CAEBF64">
      <w:numFmt w:val="bullet"/>
      <w:lvlText w:val="•"/>
      <w:lvlJc w:val="left"/>
      <w:pPr>
        <w:ind w:left="3324" w:hanging="360"/>
      </w:pPr>
      <w:rPr>
        <w:rFonts w:hint="default"/>
        <w:lang w:eastAsia="en-US" w:bidi="ar-SA"/>
      </w:rPr>
    </w:lvl>
    <w:lvl w:ilvl="6" w:tplc="E6B4429E">
      <w:numFmt w:val="bullet"/>
      <w:lvlText w:val="•"/>
      <w:lvlJc w:val="left"/>
      <w:pPr>
        <w:ind w:left="3800" w:hanging="360"/>
      </w:pPr>
      <w:rPr>
        <w:rFonts w:hint="default"/>
        <w:lang w:eastAsia="en-US" w:bidi="ar-SA"/>
      </w:rPr>
    </w:lvl>
    <w:lvl w:ilvl="7" w:tplc="1444B7EA">
      <w:numFmt w:val="bullet"/>
      <w:lvlText w:val="•"/>
      <w:lvlJc w:val="left"/>
      <w:pPr>
        <w:ind w:left="4277" w:hanging="360"/>
      </w:pPr>
      <w:rPr>
        <w:rFonts w:hint="default"/>
        <w:lang w:eastAsia="en-US" w:bidi="ar-SA"/>
      </w:rPr>
    </w:lvl>
    <w:lvl w:ilvl="8" w:tplc="28F6E4A6">
      <w:numFmt w:val="bullet"/>
      <w:lvlText w:val="•"/>
      <w:lvlJc w:val="left"/>
      <w:pPr>
        <w:ind w:left="4754" w:hanging="360"/>
      </w:pPr>
      <w:rPr>
        <w:rFonts w:hint="default"/>
        <w:lang w:eastAsia="en-US" w:bidi="ar-SA"/>
      </w:rPr>
    </w:lvl>
  </w:abstractNum>
  <w:abstractNum w:abstractNumId="15" w15:restartNumberingAfterBreak="0">
    <w:nsid w:val="6ACB2EA7"/>
    <w:multiLevelType w:val="hybridMultilevel"/>
    <w:tmpl w:val="09F41B92"/>
    <w:lvl w:ilvl="0" w:tplc="1616D016">
      <w:numFmt w:val="bullet"/>
      <w:lvlText w:val=""/>
      <w:lvlJc w:val="left"/>
      <w:pPr>
        <w:ind w:left="1737" w:hanging="423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559CB188">
      <w:numFmt w:val="bullet"/>
      <w:lvlText w:val="•"/>
      <w:lvlJc w:val="left"/>
      <w:pPr>
        <w:ind w:left="2712" w:hanging="423"/>
      </w:pPr>
      <w:rPr>
        <w:rFonts w:hint="default"/>
        <w:lang w:eastAsia="en-US" w:bidi="ar-SA"/>
      </w:rPr>
    </w:lvl>
    <w:lvl w:ilvl="2" w:tplc="58808A42">
      <w:numFmt w:val="bullet"/>
      <w:lvlText w:val="•"/>
      <w:lvlJc w:val="left"/>
      <w:pPr>
        <w:ind w:left="3684" w:hanging="423"/>
      </w:pPr>
      <w:rPr>
        <w:rFonts w:hint="default"/>
        <w:lang w:eastAsia="en-US" w:bidi="ar-SA"/>
      </w:rPr>
    </w:lvl>
    <w:lvl w:ilvl="3" w:tplc="745450F4">
      <w:numFmt w:val="bullet"/>
      <w:lvlText w:val="•"/>
      <w:lvlJc w:val="left"/>
      <w:pPr>
        <w:ind w:left="4657" w:hanging="423"/>
      </w:pPr>
      <w:rPr>
        <w:rFonts w:hint="default"/>
        <w:lang w:eastAsia="en-US" w:bidi="ar-SA"/>
      </w:rPr>
    </w:lvl>
    <w:lvl w:ilvl="4" w:tplc="25B6371A">
      <w:numFmt w:val="bullet"/>
      <w:lvlText w:val="•"/>
      <w:lvlJc w:val="left"/>
      <w:pPr>
        <w:ind w:left="5629" w:hanging="423"/>
      </w:pPr>
      <w:rPr>
        <w:rFonts w:hint="default"/>
        <w:lang w:eastAsia="en-US" w:bidi="ar-SA"/>
      </w:rPr>
    </w:lvl>
    <w:lvl w:ilvl="5" w:tplc="6A2CA5EC">
      <w:numFmt w:val="bullet"/>
      <w:lvlText w:val="•"/>
      <w:lvlJc w:val="left"/>
      <w:pPr>
        <w:ind w:left="6602" w:hanging="423"/>
      </w:pPr>
      <w:rPr>
        <w:rFonts w:hint="default"/>
        <w:lang w:eastAsia="en-US" w:bidi="ar-SA"/>
      </w:rPr>
    </w:lvl>
    <w:lvl w:ilvl="6" w:tplc="C8307FB4">
      <w:numFmt w:val="bullet"/>
      <w:lvlText w:val="•"/>
      <w:lvlJc w:val="left"/>
      <w:pPr>
        <w:ind w:left="7574" w:hanging="423"/>
      </w:pPr>
      <w:rPr>
        <w:rFonts w:hint="default"/>
        <w:lang w:eastAsia="en-US" w:bidi="ar-SA"/>
      </w:rPr>
    </w:lvl>
    <w:lvl w:ilvl="7" w:tplc="B4FEEFF8">
      <w:numFmt w:val="bullet"/>
      <w:lvlText w:val="•"/>
      <w:lvlJc w:val="left"/>
      <w:pPr>
        <w:ind w:left="8546" w:hanging="423"/>
      </w:pPr>
      <w:rPr>
        <w:rFonts w:hint="default"/>
        <w:lang w:eastAsia="en-US" w:bidi="ar-SA"/>
      </w:rPr>
    </w:lvl>
    <w:lvl w:ilvl="8" w:tplc="A24CD924">
      <w:numFmt w:val="bullet"/>
      <w:lvlText w:val="•"/>
      <w:lvlJc w:val="left"/>
      <w:pPr>
        <w:ind w:left="9519" w:hanging="423"/>
      </w:pPr>
      <w:rPr>
        <w:rFonts w:hint="default"/>
        <w:lang w:eastAsia="en-US" w:bidi="ar-SA"/>
      </w:rPr>
    </w:lvl>
  </w:abstractNum>
  <w:abstractNum w:abstractNumId="16" w15:restartNumberingAfterBreak="0">
    <w:nsid w:val="6CC17BA3"/>
    <w:multiLevelType w:val="hybridMultilevel"/>
    <w:tmpl w:val="E3D888F6"/>
    <w:lvl w:ilvl="0" w:tplc="B4C0B436">
      <w:start w:val="5"/>
      <w:numFmt w:val="decimal"/>
      <w:lvlText w:val="%1."/>
      <w:lvlJc w:val="left"/>
      <w:pPr>
        <w:ind w:left="110" w:hanging="188"/>
      </w:pPr>
      <w:rPr>
        <w:rFonts w:ascii="DejaVu Sans Condensed" w:eastAsia="DejaVu Sans Condensed" w:hAnsi="DejaVu Sans Condensed" w:cs="DejaVu Sans Condensed" w:hint="default"/>
        <w:b/>
        <w:bCs/>
        <w:spacing w:val="1"/>
        <w:w w:val="86"/>
        <w:sz w:val="20"/>
        <w:szCs w:val="20"/>
        <w:lang w:eastAsia="en-US" w:bidi="ar-SA"/>
      </w:rPr>
    </w:lvl>
    <w:lvl w:ilvl="1" w:tplc="0F1E420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AFF82BFA">
      <w:numFmt w:val="bullet"/>
      <w:lvlText w:val="•"/>
      <w:lvlJc w:val="left"/>
      <w:pPr>
        <w:ind w:left="1367" w:hanging="360"/>
      </w:pPr>
      <w:rPr>
        <w:rFonts w:hint="default"/>
        <w:lang w:eastAsia="en-US" w:bidi="ar-SA"/>
      </w:rPr>
    </w:lvl>
    <w:lvl w:ilvl="3" w:tplc="768C481C">
      <w:numFmt w:val="bullet"/>
      <w:lvlText w:val="•"/>
      <w:lvlJc w:val="left"/>
      <w:pPr>
        <w:ind w:left="1894" w:hanging="360"/>
      </w:pPr>
      <w:rPr>
        <w:rFonts w:hint="default"/>
        <w:lang w:eastAsia="en-US" w:bidi="ar-SA"/>
      </w:rPr>
    </w:lvl>
    <w:lvl w:ilvl="4" w:tplc="E092EC2E">
      <w:numFmt w:val="bullet"/>
      <w:lvlText w:val="•"/>
      <w:lvlJc w:val="left"/>
      <w:pPr>
        <w:ind w:left="2422" w:hanging="360"/>
      </w:pPr>
      <w:rPr>
        <w:rFonts w:hint="default"/>
        <w:lang w:eastAsia="en-US" w:bidi="ar-SA"/>
      </w:rPr>
    </w:lvl>
    <w:lvl w:ilvl="5" w:tplc="593CBC30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6" w:tplc="35742858">
      <w:numFmt w:val="bullet"/>
      <w:lvlText w:val="•"/>
      <w:lvlJc w:val="left"/>
      <w:pPr>
        <w:ind w:left="3477" w:hanging="360"/>
      </w:pPr>
      <w:rPr>
        <w:rFonts w:hint="default"/>
        <w:lang w:eastAsia="en-US" w:bidi="ar-SA"/>
      </w:rPr>
    </w:lvl>
    <w:lvl w:ilvl="7" w:tplc="0B66A48C">
      <w:numFmt w:val="bullet"/>
      <w:lvlText w:val="•"/>
      <w:lvlJc w:val="left"/>
      <w:pPr>
        <w:ind w:left="4004" w:hanging="360"/>
      </w:pPr>
      <w:rPr>
        <w:rFonts w:hint="default"/>
        <w:lang w:eastAsia="en-US" w:bidi="ar-SA"/>
      </w:rPr>
    </w:lvl>
    <w:lvl w:ilvl="8" w:tplc="23EA45E6">
      <w:numFmt w:val="bullet"/>
      <w:lvlText w:val="•"/>
      <w:lvlJc w:val="left"/>
      <w:pPr>
        <w:ind w:left="4532" w:hanging="360"/>
      </w:pPr>
      <w:rPr>
        <w:rFonts w:hint="default"/>
        <w:lang w:eastAsia="en-US" w:bidi="ar-SA"/>
      </w:rPr>
    </w:lvl>
  </w:abstractNum>
  <w:abstractNum w:abstractNumId="17" w15:restartNumberingAfterBreak="0">
    <w:nsid w:val="6E10273E"/>
    <w:multiLevelType w:val="hybridMultilevel"/>
    <w:tmpl w:val="65AAB6C2"/>
    <w:lvl w:ilvl="0" w:tplc="E91C58AE">
      <w:numFmt w:val="bullet"/>
      <w:lvlText w:val=""/>
      <w:lvlJc w:val="left"/>
      <w:pPr>
        <w:ind w:left="1550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79D45C42">
      <w:numFmt w:val="bullet"/>
      <w:lvlText w:val="•"/>
      <w:lvlJc w:val="left"/>
      <w:pPr>
        <w:ind w:left="1962" w:hanging="361"/>
      </w:pPr>
      <w:rPr>
        <w:rFonts w:hint="default"/>
        <w:lang w:eastAsia="en-US" w:bidi="ar-SA"/>
      </w:rPr>
    </w:lvl>
    <w:lvl w:ilvl="2" w:tplc="C5C0DF92">
      <w:numFmt w:val="bullet"/>
      <w:lvlText w:val="•"/>
      <w:lvlJc w:val="left"/>
      <w:pPr>
        <w:ind w:left="2365" w:hanging="361"/>
      </w:pPr>
      <w:rPr>
        <w:rFonts w:hint="default"/>
        <w:lang w:eastAsia="en-US" w:bidi="ar-SA"/>
      </w:rPr>
    </w:lvl>
    <w:lvl w:ilvl="3" w:tplc="719CD812">
      <w:numFmt w:val="bullet"/>
      <w:lvlText w:val="•"/>
      <w:lvlJc w:val="left"/>
      <w:pPr>
        <w:ind w:left="2768" w:hanging="361"/>
      </w:pPr>
      <w:rPr>
        <w:rFonts w:hint="default"/>
        <w:lang w:eastAsia="en-US" w:bidi="ar-SA"/>
      </w:rPr>
    </w:lvl>
    <w:lvl w:ilvl="4" w:tplc="BC2A2C96">
      <w:numFmt w:val="bullet"/>
      <w:lvlText w:val="•"/>
      <w:lvlJc w:val="left"/>
      <w:pPr>
        <w:ind w:left="3170" w:hanging="361"/>
      </w:pPr>
      <w:rPr>
        <w:rFonts w:hint="default"/>
        <w:lang w:eastAsia="en-US" w:bidi="ar-SA"/>
      </w:rPr>
    </w:lvl>
    <w:lvl w:ilvl="5" w:tplc="D7A20A16">
      <w:numFmt w:val="bullet"/>
      <w:lvlText w:val="•"/>
      <w:lvlJc w:val="left"/>
      <w:pPr>
        <w:ind w:left="3573" w:hanging="361"/>
      </w:pPr>
      <w:rPr>
        <w:rFonts w:hint="default"/>
        <w:lang w:eastAsia="en-US" w:bidi="ar-SA"/>
      </w:rPr>
    </w:lvl>
    <w:lvl w:ilvl="6" w:tplc="30885594">
      <w:numFmt w:val="bullet"/>
      <w:lvlText w:val="•"/>
      <w:lvlJc w:val="left"/>
      <w:pPr>
        <w:ind w:left="3976" w:hanging="361"/>
      </w:pPr>
      <w:rPr>
        <w:rFonts w:hint="default"/>
        <w:lang w:eastAsia="en-US" w:bidi="ar-SA"/>
      </w:rPr>
    </w:lvl>
    <w:lvl w:ilvl="7" w:tplc="AA4828B2">
      <w:numFmt w:val="bullet"/>
      <w:lvlText w:val="•"/>
      <w:lvlJc w:val="left"/>
      <w:pPr>
        <w:ind w:left="4378" w:hanging="361"/>
      </w:pPr>
      <w:rPr>
        <w:rFonts w:hint="default"/>
        <w:lang w:eastAsia="en-US" w:bidi="ar-SA"/>
      </w:rPr>
    </w:lvl>
    <w:lvl w:ilvl="8" w:tplc="774ABE1A">
      <w:numFmt w:val="bullet"/>
      <w:lvlText w:val="•"/>
      <w:lvlJc w:val="left"/>
      <w:pPr>
        <w:ind w:left="4781" w:hanging="361"/>
      </w:pPr>
      <w:rPr>
        <w:rFonts w:hint="default"/>
        <w:lang w:eastAsia="en-US" w:bidi="ar-SA"/>
      </w:rPr>
    </w:lvl>
  </w:abstractNum>
  <w:abstractNum w:abstractNumId="18" w15:restartNumberingAfterBreak="0">
    <w:nsid w:val="6FC820A0"/>
    <w:multiLevelType w:val="multilevel"/>
    <w:tmpl w:val="16E836D0"/>
    <w:lvl w:ilvl="0">
      <w:start w:val="2"/>
      <w:numFmt w:val="decimal"/>
      <w:lvlText w:val="%1"/>
      <w:lvlJc w:val="left"/>
      <w:pPr>
        <w:ind w:left="104" w:hanging="615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04" w:hanging="615"/>
      </w:pPr>
      <w:rPr>
        <w:rFonts w:hint="default"/>
        <w:i/>
        <w:spacing w:val="-3"/>
        <w:w w:val="100"/>
        <w:lang w:eastAsia="en-US" w:bidi="ar-SA"/>
      </w:rPr>
    </w:lvl>
    <w:lvl w:ilvl="2">
      <w:start w:val="1"/>
      <w:numFmt w:val="decimal"/>
      <w:lvlText w:val="%3."/>
      <w:lvlJc w:val="left"/>
      <w:pPr>
        <w:ind w:left="1737" w:hanging="361"/>
      </w:pPr>
      <w:rPr>
        <w:rFonts w:ascii="FreeSans" w:eastAsia="FreeSans" w:hAnsi="FreeSans" w:cs="FreeSans" w:hint="default"/>
        <w:spacing w:val="0"/>
        <w:w w:val="103"/>
        <w:sz w:val="22"/>
        <w:szCs w:val="22"/>
        <w:lang w:eastAsia="en-US" w:bidi="ar-SA"/>
      </w:rPr>
    </w:lvl>
    <w:lvl w:ilvl="3">
      <w:numFmt w:val="bullet"/>
      <w:lvlText w:val=""/>
      <w:lvlJc w:val="left"/>
      <w:pPr>
        <w:ind w:left="1737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4171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86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02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17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033" w:hanging="361"/>
      </w:pPr>
      <w:rPr>
        <w:rFonts w:hint="default"/>
        <w:lang w:eastAsia="en-US" w:bidi="ar-SA"/>
      </w:rPr>
    </w:lvl>
  </w:abstractNum>
  <w:abstractNum w:abstractNumId="19" w15:restartNumberingAfterBreak="0">
    <w:nsid w:val="71D30028"/>
    <w:multiLevelType w:val="hybridMultilevel"/>
    <w:tmpl w:val="67909E82"/>
    <w:lvl w:ilvl="0" w:tplc="63E6C9AC">
      <w:start w:val="15"/>
      <w:numFmt w:val="decimal"/>
      <w:lvlText w:val="%1."/>
      <w:lvlJc w:val="left"/>
      <w:pPr>
        <w:ind w:left="671" w:hanging="312"/>
      </w:pPr>
      <w:rPr>
        <w:rFonts w:ascii="FreeSans" w:eastAsia="FreeSans" w:hAnsi="FreeSans" w:cs="FreeSans" w:hint="default"/>
        <w:spacing w:val="1"/>
        <w:w w:val="102"/>
        <w:sz w:val="20"/>
        <w:szCs w:val="20"/>
        <w:lang w:eastAsia="en-US" w:bidi="ar-SA"/>
      </w:rPr>
    </w:lvl>
    <w:lvl w:ilvl="1" w:tplc="522484A0">
      <w:numFmt w:val="bullet"/>
      <w:lvlText w:val=""/>
      <w:lvlJc w:val="left"/>
      <w:pPr>
        <w:ind w:left="1391" w:hanging="447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2" w:tplc="57745618">
      <w:numFmt w:val="bullet"/>
      <w:lvlText w:val=""/>
      <w:lvlJc w:val="left"/>
      <w:pPr>
        <w:ind w:left="1511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3" w:tplc="44A25C76">
      <w:numFmt w:val="bullet"/>
      <w:lvlText w:val="•"/>
      <w:lvlJc w:val="left"/>
      <w:pPr>
        <w:ind w:left="2763" w:hanging="360"/>
      </w:pPr>
      <w:rPr>
        <w:rFonts w:hint="default"/>
        <w:lang w:eastAsia="en-US" w:bidi="ar-SA"/>
      </w:rPr>
    </w:lvl>
    <w:lvl w:ilvl="4" w:tplc="A7283E12">
      <w:numFmt w:val="bullet"/>
      <w:lvlText w:val="•"/>
      <w:lvlJc w:val="left"/>
      <w:pPr>
        <w:ind w:left="4006" w:hanging="360"/>
      </w:pPr>
      <w:rPr>
        <w:rFonts w:hint="default"/>
        <w:lang w:eastAsia="en-US" w:bidi="ar-SA"/>
      </w:rPr>
    </w:lvl>
    <w:lvl w:ilvl="5" w:tplc="BFCEDE02">
      <w:numFmt w:val="bullet"/>
      <w:lvlText w:val="•"/>
      <w:lvlJc w:val="left"/>
      <w:pPr>
        <w:ind w:left="5249" w:hanging="360"/>
      </w:pPr>
      <w:rPr>
        <w:rFonts w:hint="default"/>
        <w:lang w:eastAsia="en-US" w:bidi="ar-SA"/>
      </w:rPr>
    </w:lvl>
    <w:lvl w:ilvl="6" w:tplc="982A0E16">
      <w:numFmt w:val="bullet"/>
      <w:lvlText w:val="•"/>
      <w:lvlJc w:val="left"/>
      <w:pPr>
        <w:ind w:left="6492" w:hanging="360"/>
      </w:pPr>
      <w:rPr>
        <w:rFonts w:hint="default"/>
        <w:lang w:eastAsia="en-US" w:bidi="ar-SA"/>
      </w:rPr>
    </w:lvl>
    <w:lvl w:ilvl="7" w:tplc="D54C72E8">
      <w:numFmt w:val="bullet"/>
      <w:lvlText w:val="•"/>
      <w:lvlJc w:val="left"/>
      <w:pPr>
        <w:ind w:left="7735" w:hanging="360"/>
      </w:pPr>
      <w:rPr>
        <w:rFonts w:hint="default"/>
        <w:lang w:eastAsia="en-US" w:bidi="ar-SA"/>
      </w:rPr>
    </w:lvl>
    <w:lvl w:ilvl="8" w:tplc="A490BCDA">
      <w:numFmt w:val="bullet"/>
      <w:lvlText w:val="•"/>
      <w:lvlJc w:val="left"/>
      <w:pPr>
        <w:ind w:left="8978" w:hanging="360"/>
      </w:pPr>
      <w:rPr>
        <w:rFonts w:hint="default"/>
        <w:lang w:eastAsia="en-US" w:bidi="ar-SA"/>
      </w:rPr>
    </w:lvl>
  </w:abstractNum>
  <w:abstractNum w:abstractNumId="20" w15:restartNumberingAfterBreak="0">
    <w:nsid w:val="7C8969D4"/>
    <w:multiLevelType w:val="hybridMultilevel"/>
    <w:tmpl w:val="5E22BE5E"/>
    <w:lvl w:ilvl="0" w:tplc="A2AE5FA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C3565D94">
      <w:numFmt w:val="bullet"/>
      <w:lvlText w:val="•"/>
      <w:lvlJc w:val="left"/>
      <w:pPr>
        <w:ind w:left="1319" w:hanging="360"/>
      </w:pPr>
      <w:rPr>
        <w:rFonts w:hint="default"/>
        <w:lang w:eastAsia="en-US" w:bidi="ar-SA"/>
      </w:rPr>
    </w:lvl>
    <w:lvl w:ilvl="2" w:tplc="6C182D44">
      <w:numFmt w:val="bullet"/>
      <w:lvlText w:val="•"/>
      <w:lvlJc w:val="left"/>
      <w:pPr>
        <w:ind w:left="1798" w:hanging="360"/>
      </w:pPr>
      <w:rPr>
        <w:rFonts w:hint="default"/>
        <w:lang w:eastAsia="en-US" w:bidi="ar-SA"/>
      </w:rPr>
    </w:lvl>
    <w:lvl w:ilvl="3" w:tplc="EE6E9D18">
      <w:numFmt w:val="bullet"/>
      <w:lvlText w:val="•"/>
      <w:lvlJc w:val="left"/>
      <w:pPr>
        <w:ind w:left="2277" w:hanging="360"/>
      </w:pPr>
      <w:rPr>
        <w:rFonts w:hint="default"/>
        <w:lang w:eastAsia="en-US" w:bidi="ar-SA"/>
      </w:rPr>
    </w:lvl>
    <w:lvl w:ilvl="4" w:tplc="36F4998E">
      <w:numFmt w:val="bullet"/>
      <w:lvlText w:val="•"/>
      <w:lvlJc w:val="left"/>
      <w:pPr>
        <w:ind w:left="2756" w:hanging="360"/>
      </w:pPr>
      <w:rPr>
        <w:rFonts w:hint="default"/>
        <w:lang w:eastAsia="en-US" w:bidi="ar-SA"/>
      </w:rPr>
    </w:lvl>
    <w:lvl w:ilvl="5" w:tplc="843464AE">
      <w:numFmt w:val="bullet"/>
      <w:lvlText w:val="•"/>
      <w:lvlJc w:val="left"/>
      <w:pPr>
        <w:ind w:left="3235" w:hanging="360"/>
      </w:pPr>
      <w:rPr>
        <w:rFonts w:hint="default"/>
        <w:lang w:eastAsia="en-US" w:bidi="ar-SA"/>
      </w:rPr>
    </w:lvl>
    <w:lvl w:ilvl="6" w:tplc="CE484DB8">
      <w:numFmt w:val="bullet"/>
      <w:lvlText w:val="•"/>
      <w:lvlJc w:val="left"/>
      <w:pPr>
        <w:ind w:left="3714" w:hanging="360"/>
      </w:pPr>
      <w:rPr>
        <w:rFonts w:hint="default"/>
        <w:lang w:eastAsia="en-US" w:bidi="ar-SA"/>
      </w:rPr>
    </w:lvl>
    <w:lvl w:ilvl="7" w:tplc="DF9E500E">
      <w:numFmt w:val="bullet"/>
      <w:lvlText w:val="•"/>
      <w:lvlJc w:val="left"/>
      <w:pPr>
        <w:ind w:left="4193" w:hanging="360"/>
      </w:pPr>
      <w:rPr>
        <w:rFonts w:hint="default"/>
        <w:lang w:eastAsia="en-US" w:bidi="ar-SA"/>
      </w:rPr>
    </w:lvl>
    <w:lvl w:ilvl="8" w:tplc="91ACF0E2">
      <w:numFmt w:val="bullet"/>
      <w:lvlText w:val="•"/>
      <w:lvlJc w:val="left"/>
      <w:pPr>
        <w:ind w:left="4672" w:hanging="360"/>
      </w:pPr>
      <w:rPr>
        <w:rFonts w:hint="default"/>
        <w:lang w:eastAsia="en-US" w:bidi="ar-SA"/>
      </w:rPr>
    </w:lvl>
  </w:abstractNum>
  <w:abstractNum w:abstractNumId="21" w15:restartNumberingAfterBreak="0">
    <w:nsid w:val="7F6818B7"/>
    <w:multiLevelType w:val="hybridMultilevel"/>
    <w:tmpl w:val="9FD2D51E"/>
    <w:lvl w:ilvl="0" w:tplc="9DDC9EB0">
      <w:start w:val="1"/>
      <w:numFmt w:val="decimal"/>
      <w:lvlText w:val="%1."/>
      <w:lvlJc w:val="left"/>
      <w:pPr>
        <w:ind w:left="110" w:hanging="188"/>
      </w:pPr>
      <w:rPr>
        <w:rFonts w:ascii="DejaVu Sans Condensed" w:eastAsia="DejaVu Sans Condensed" w:hAnsi="DejaVu Sans Condensed" w:cs="DejaVu Sans Condensed" w:hint="default"/>
        <w:b/>
        <w:bCs/>
        <w:spacing w:val="1"/>
        <w:w w:val="86"/>
        <w:sz w:val="20"/>
        <w:szCs w:val="20"/>
        <w:lang w:eastAsia="en-US" w:bidi="ar-SA"/>
      </w:rPr>
    </w:lvl>
    <w:lvl w:ilvl="1" w:tplc="6CFC6C8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6D048942">
      <w:numFmt w:val="bullet"/>
      <w:lvlText w:val="•"/>
      <w:lvlJc w:val="left"/>
      <w:pPr>
        <w:ind w:left="1450" w:hanging="360"/>
      </w:pPr>
      <w:rPr>
        <w:rFonts w:hint="default"/>
        <w:lang w:eastAsia="en-US" w:bidi="ar-SA"/>
      </w:rPr>
    </w:lvl>
    <w:lvl w:ilvl="3" w:tplc="28B4CFAA">
      <w:numFmt w:val="bullet"/>
      <w:lvlText w:val="•"/>
      <w:lvlJc w:val="left"/>
      <w:pPr>
        <w:ind w:left="1960" w:hanging="360"/>
      </w:pPr>
      <w:rPr>
        <w:rFonts w:hint="default"/>
        <w:lang w:eastAsia="en-US" w:bidi="ar-SA"/>
      </w:rPr>
    </w:lvl>
    <w:lvl w:ilvl="4" w:tplc="6C1C1146">
      <w:numFmt w:val="bullet"/>
      <w:lvlText w:val="•"/>
      <w:lvlJc w:val="left"/>
      <w:pPr>
        <w:ind w:left="2470" w:hanging="360"/>
      </w:pPr>
      <w:rPr>
        <w:rFonts w:hint="default"/>
        <w:lang w:eastAsia="en-US" w:bidi="ar-SA"/>
      </w:rPr>
    </w:lvl>
    <w:lvl w:ilvl="5" w:tplc="EA205EA8">
      <w:numFmt w:val="bullet"/>
      <w:lvlText w:val="•"/>
      <w:lvlJc w:val="left"/>
      <w:pPr>
        <w:ind w:left="2980" w:hanging="360"/>
      </w:pPr>
      <w:rPr>
        <w:rFonts w:hint="default"/>
        <w:lang w:eastAsia="en-US" w:bidi="ar-SA"/>
      </w:rPr>
    </w:lvl>
    <w:lvl w:ilvl="6" w:tplc="D94CE794">
      <w:numFmt w:val="bullet"/>
      <w:lvlText w:val="•"/>
      <w:lvlJc w:val="left"/>
      <w:pPr>
        <w:ind w:left="3490" w:hanging="360"/>
      </w:pPr>
      <w:rPr>
        <w:rFonts w:hint="default"/>
        <w:lang w:eastAsia="en-US" w:bidi="ar-SA"/>
      </w:rPr>
    </w:lvl>
    <w:lvl w:ilvl="7" w:tplc="98324980">
      <w:numFmt w:val="bullet"/>
      <w:lvlText w:val="•"/>
      <w:lvlJc w:val="left"/>
      <w:pPr>
        <w:ind w:left="4000" w:hanging="360"/>
      </w:pPr>
      <w:rPr>
        <w:rFonts w:hint="default"/>
        <w:lang w:eastAsia="en-US" w:bidi="ar-SA"/>
      </w:rPr>
    </w:lvl>
    <w:lvl w:ilvl="8" w:tplc="0270E124">
      <w:numFmt w:val="bullet"/>
      <w:lvlText w:val="•"/>
      <w:lvlJc w:val="left"/>
      <w:pPr>
        <w:ind w:left="4510" w:hanging="36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5"/>
  </w:num>
  <w:num w:numId="5">
    <w:abstractNumId w:val="18"/>
  </w:num>
  <w:num w:numId="6">
    <w:abstractNumId w:val="19"/>
  </w:num>
  <w:num w:numId="7">
    <w:abstractNumId w:val="12"/>
  </w:num>
  <w:num w:numId="8">
    <w:abstractNumId w:val="7"/>
  </w:num>
  <w:num w:numId="9">
    <w:abstractNumId w:val="11"/>
  </w:num>
  <w:num w:numId="10">
    <w:abstractNumId w:val="6"/>
  </w:num>
  <w:num w:numId="11">
    <w:abstractNumId w:val="21"/>
  </w:num>
  <w:num w:numId="12">
    <w:abstractNumId w:val="9"/>
  </w:num>
  <w:num w:numId="13">
    <w:abstractNumId w:val="3"/>
  </w:num>
  <w:num w:numId="14">
    <w:abstractNumId w:val="14"/>
  </w:num>
  <w:num w:numId="15">
    <w:abstractNumId w:val="1"/>
  </w:num>
  <w:num w:numId="16">
    <w:abstractNumId w:val="16"/>
  </w:num>
  <w:num w:numId="17">
    <w:abstractNumId w:val="0"/>
  </w:num>
  <w:num w:numId="18">
    <w:abstractNumId w:val="17"/>
  </w:num>
  <w:num w:numId="19">
    <w:abstractNumId w:val="4"/>
  </w:num>
  <w:num w:numId="20">
    <w:abstractNumId w:val="20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076"/>
    <w:rsid w:val="002624FD"/>
    <w:rsid w:val="004806B0"/>
    <w:rsid w:val="005B5643"/>
    <w:rsid w:val="00640F5B"/>
    <w:rsid w:val="00660C31"/>
    <w:rsid w:val="00666676"/>
    <w:rsid w:val="00757076"/>
    <w:rsid w:val="007F220E"/>
    <w:rsid w:val="0081151F"/>
    <w:rsid w:val="008C62E0"/>
    <w:rsid w:val="00A36D09"/>
    <w:rsid w:val="00A55D45"/>
    <w:rsid w:val="00BA33D9"/>
    <w:rsid w:val="00BC4CF7"/>
    <w:rsid w:val="00CD3B64"/>
    <w:rsid w:val="00E50127"/>
    <w:rsid w:val="00F7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9C44F"/>
  <w15:chartTrackingRefBased/>
  <w15:docId w15:val="{9A91745B-E17C-4EAA-A706-E7CA68651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7076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57076"/>
  </w:style>
  <w:style w:type="character" w:customStyle="1" w:styleId="a4">
    <w:name w:val="Основной текст Знак"/>
    <w:basedOn w:val="a0"/>
    <w:link w:val="a3"/>
    <w:uiPriority w:val="1"/>
    <w:rsid w:val="00757076"/>
    <w:rPr>
      <w:rFonts w:ascii="DejaVu Sans" w:eastAsia="DejaVu Sans" w:hAnsi="DejaVu Sans" w:cs="DejaVu Sans"/>
      <w:lang w:val="en-US"/>
    </w:rPr>
  </w:style>
  <w:style w:type="paragraph" w:styleId="a5">
    <w:name w:val="List Paragraph"/>
    <w:basedOn w:val="a"/>
    <w:uiPriority w:val="1"/>
    <w:qFormat/>
    <w:rsid w:val="00757076"/>
    <w:pPr>
      <w:ind w:left="1391" w:hanging="361"/>
    </w:pPr>
  </w:style>
  <w:style w:type="paragraph" w:styleId="a6">
    <w:name w:val="header"/>
    <w:basedOn w:val="a"/>
    <w:link w:val="a7"/>
    <w:uiPriority w:val="99"/>
    <w:unhideWhenUsed/>
    <w:rsid w:val="007570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076"/>
    <w:rPr>
      <w:rFonts w:ascii="DejaVu Sans" w:eastAsia="DejaVu Sans" w:hAnsi="DejaVu Sans" w:cs="DejaVu Sans"/>
      <w:lang w:val="en-US"/>
    </w:rPr>
  </w:style>
  <w:style w:type="paragraph" w:styleId="a8">
    <w:name w:val="footer"/>
    <w:basedOn w:val="a"/>
    <w:link w:val="a9"/>
    <w:uiPriority w:val="99"/>
    <w:unhideWhenUsed/>
    <w:rsid w:val="007570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076"/>
    <w:rPr>
      <w:rFonts w:ascii="DejaVu Sans" w:eastAsia="DejaVu Sans" w:hAnsi="DejaVu Sans" w:cs="DejaVu Sans"/>
      <w:lang w:val="en-US"/>
    </w:rPr>
  </w:style>
  <w:style w:type="table" w:customStyle="1" w:styleId="TableNormal1">
    <w:name w:val="Table Normal1"/>
    <w:uiPriority w:val="2"/>
    <w:semiHidden/>
    <w:unhideWhenUsed/>
    <w:qFormat/>
    <w:rsid w:val="007570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7076"/>
  </w:style>
  <w:style w:type="table" w:styleId="aa">
    <w:name w:val="Table Grid"/>
    <w:basedOn w:val="a1"/>
    <w:uiPriority w:val="59"/>
    <w:rsid w:val="002624FD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v.am/files/docs/4301.pdf" TargetMode="External"/><Relationship Id="rId26" Type="http://schemas.openxmlformats.org/officeDocument/2006/relationships/hyperlink" Target="http://forum.armedu.a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www.armedu.a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://www.atc.a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ktak.a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v.am/files/docs/4301.pdf" TargetMode="External"/><Relationship Id="rId23" Type="http://schemas.openxmlformats.org/officeDocument/2006/relationships/hyperlink" Target="http://www.dasaran.am/" TargetMode="External"/><Relationship Id="rId28" Type="http://schemas.openxmlformats.org/officeDocument/2006/relationships/hyperlink" Target="http://www.armedu.a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v.am/files/docs/4301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v.am/files/docs/4301.pdf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lib.armedu.am/" TargetMode="External"/><Relationship Id="rId30" Type="http://schemas.openxmlformats.org/officeDocument/2006/relationships/hyperlink" Target="http://www.face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D5F3B-886A-4190-8EFD-A56BED3D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11848</Words>
  <Characters>67537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2024-12-18T07:32:00Z</dcterms:created>
  <dcterms:modified xsi:type="dcterms:W3CDTF">2024-12-18T07:32:00Z</dcterms:modified>
</cp:coreProperties>
</file>